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D54" w:rsidRPr="00AF5EB0" w:rsidRDefault="00B73D54" w:rsidP="00B73D54">
      <w:pPr>
        <w:keepNext/>
        <w:tabs>
          <w:tab w:val="center" w:pos="4680"/>
        </w:tabs>
        <w:suppressAutoHyphens/>
        <w:jc w:val="center"/>
        <w:rPr>
          <w:rFonts w:ascii="Arial" w:hAnsi="Arial" w:cs="Arial"/>
          <w:b/>
          <w:spacing w:val="-3"/>
          <w:sz w:val="22"/>
          <w:szCs w:val="22"/>
        </w:rPr>
      </w:pPr>
      <w:bookmarkStart w:id="0" w:name="_GoBack"/>
      <w:bookmarkEnd w:id="0"/>
      <w:r w:rsidRPr="00AF5EB0">
        <w:rPr>
          <w:rFonts w:ascii="Arial" w:hAnsi="Arial" w:cs="Arial"/>
          <w:b/>
          <w:spacing w:val="-3"/>
          <w:sz w:val="22"/>
          <w:szCs w:val="22"/>
        </w:rPr>
        <w:t>AGENCY AGREEMENT</w:t>
      </w: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rPr>
      </w:pPr>
      <w:r w:rsidRPr="00AF5EB0">
        <w:rPr>
          <w:rFonts w:ascii="Arial" w:hAnsi="Arial" w:cs="Arial"/>
          <w:spacing w:val="-3"/>
          <w:sz w:val="22"/>
          <w:szCs w:val="22"/>
        </w:rPr>
        <w:t xml:space="preserve">IT IS HEREBY AGREED, by and between [Licensed Corporation], a company </w:t>
      </w:r>
      <w:r w:rsidR="006616E4" w:rsidRPr="00AF5EB0">
        <w:rPr>
          <w:rFonts w:ascii="Arial" w:hAnsi="Arial" w:cs="Arial"/>
          <w:spacing w:val="-3"/>
          <w:sz w:val="22"/>
          <w:szCs w:val="22"/>
        </w:rPr>
        <w:t>[</w:t>
      </w:r>
      <w:r w:rsidR="00BC54E5" w:rsidRPr="00AF5EB0">
        <w:rPr>
          <w:rFonts w:ascii="Arial" w:hAnsi="Arial" w:cs="Arial"/>
          <w:spacing w:val="-3"/>
          <w:sz w:val="22"/>
          <w:szCs w:val="22"/>
        </w:rPr>
        <w:t>incorporated</w:t>
      </w:r>
      <w:r w:rsidR="006616E4" w:rsidRPr="00AF5EB0">
        <w:rPr>
          <w:rFonts w:ascii="Arial" w:hAnsi="Arial" w:cs="Arial"/>
          <w:spacing w:val="-3"/>
          <w:sz w:val="22"/>
          <w:szCs w:val="22"/>
        </w:rPr>
        <w:t>/</w:t>
      </w:r>
      <w:r w:rsidR="00A126D0" w:rsidRPr="00AF5EB0">
        <w:rPr>
          <w:rFonts w:ascii="Arial" w:hAnsi="Arial" w:cs="Arial"/>
          <w:spacing w:val="-3"/>
          <w:sz w:val="22"/>
          <w:szCs w:val="22"/>
        </w:rPr>
        <w:t xml:space="preserve"> </w:t>
      </w:r>
      <w:r w:rsidR="006616E4" w:rsidRPr="00AF5EB0">
        <w:rPr>
          <w:rFonts w:ascii="Arial" w:hAnsi="Arial" w:cs="Arial"/>
          <w:spacing w:val="-3"/>
          <w:sz w:val="22"/>
          <w:szCs w:val="22"/>
        </w:rPr>
        <w:t>registered]</w:t>
      </w:r>
      <w:r w:rsidR="00BC54E5" w:rsidRPr="00AF5EB0">
        <w:rPr>
          <w:rFonts w:ascii="Arial" w:hAnsi="Arial" w:cs="Arial"/>
          <w:spacing w:val="-3"/>
          <w:sz w:val="22"/>
          <w:szCs w:val="22"/>
        </w:rPr>
        <w:t xml:space="preserve"> </w:t>
      </w:r>
      <w:r w:rsidRPr="00AF5EB0">
        <w:rPr>
          <w:rFonts w:ascii="Arial" w:hAnsi="Arial" w:cs="Arial"/>
          <w:spacing w:val="-3"/>
          <w:sz w:val="22"/>
          <w:szCs w:val="22"/>
        </w:rPr>
        <w:t xml:space="preserve">under the laws of Hong Kong, having its principal place of business at </w:t>
      </w:r>
      <w:r w:rsidRPr="00AF5EB0">
        <w:rPr>
          <w:rFonts w:ascii="Arial" w:hAnsi="Arial" w:cs="Arial"/>
          <w:color w:val="000000"/>
          <w:sz w:val="22"/>
          <w:szCs w:val="22"/>
        </w:rPr>
        <w:t>_______________________</w:t>
      </w:r>
      <w:r w:rsidRPr="00AF5EB0">
        <w:rPr>
          <w:rFonts w:ascii="Arial" w:hAnsi="Arial" w:cs="Arial"/>
          <w:sz w:val="22"/>
          <w:szCs w:val="22"/>
        </w:rPr>
        <w:t xml:space="preserve"> Hong Kong,</w:t>
      </w:r>
      <w:r w:rsidRPr="00AF5EB0">
        <w:rPr>
          <w:rFonts w:ascii="Arial" w:hAnsi="Arial" w:cs="Arial"/>
          <w:color w:val="000000"/>
          <w:sz w:val="22"/>
          <w:szCs w:val="22"/>
        </w:rPr>
        <w:t xml:space="preserve"> </w:t>
      </w:r>
      <w:r w:rsidRPr="00AF5EB0">
        <w:rPr>
          <w:rFonts w:ascii="Arial" w:hAnsi="Arial" w:cs="Arial"/>
          <w:spacing w:val="-3"/>
          <w:sz w:val="22"/>
          <w:szCs w:val="22"/>
        </w:rPr>
        <w:t>(herein referred to as the “Principal”) and _________________________, a corporation organized under the laws of the State of _______________, located at _______________________ (herein referred to as the “Agent”) that:</w:t>
      </w: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 w:val="left" w:pos="0"/>
        </w:tabs>
        <w:suppressAutoHyphens/>
        <w:ind w:left="720" w:hanging="720"/>
        <w:rPr>
          <w:rFonts w:ascii="Arial" w:hAnsi="Arial" w:cs="Arial"/>
          <w:spacing w:val="-3"/>
          <w:sz w:val="22"/>
          <w:szCs w:val="22"/>
        </w:rPr>
      </w:pPr>
      <w:r w:rsidRPr="00AF5EB0">
        <w:rPr>
          <w:rFonts w:ascii="Arial" w:hAnsi="Arial" w:cs="Arial"/>
          <w:spacing w:val="-3"/>
          <w:sz w:val="22"/>
          <w:szCs w:val="22"/>
        </w:rPr>
        <w:tab/>
        <w:t>WHEREAS both parties desire to comply with the Rules of the Commodity Futures Trading Commission (“Commission”); and</w:t>
      </w: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 w:val="left" w:pos="0"/>
        </w:tabs>
        <w:suppressAutoHyphens/>
        <w:ind w:left="720" w:hanging="720"/>
        <w:rPr>
          <w:rFonts w:ascii="Arial" w:hAnsi="Arial" w:cs="Arial"/>
          <w:spacing w:val="-3"/>
          <w:sz w:val="22"/>
          <w:szCs w:val="22"/>
        </w:rPr>
      </w:pPr>
      <w:r w:rsidRPr="00AF5EB0">
        <w:rPr>
          <w:rFonts w:ascii="Arial" w:hAnsi="Arial" w:cs="Arial"/>
          <w:spacing w:val="-3"/>
          <w:sz w:val="22"/>
          <w:szCs w:val="22"/>
        </w:rPr>
        <w:tab/>
        <w:t xml:space="preserve">WHEREAS, the Agent is registered with the Commission as a futures commission merchant and the Principal is </w:t>
      </w:r>
      <w:r w:rsidR="008E6B1D" w:rsidRPr="00AF5EB0">
        <w:rPr>
          <w:rFonts w:ascii="Arial" w:hAnsi="Arial" w:cs="Arial"/>
          <w:spacing w:val="-3"/>
          <w:sz w:val="22"/>
          <w:szCs w:val="22"/>
        </w:rPr>
        <w:t>licensed</w:t>
      </w:r>
      <w:r w:rsidRPr="00AF5EB0">
        <w:rPr>
          <w:rFonts w:ascii="Arial" w:hAnsi="Arial" w:cs="Arial"/>
          <w:spacing w:val="-3"/>
          <w:sz w:val="22"/>
          <w:szCs w:val="22"/>
        </w:rPr>
        <w:t xml:space="preserve"> with the Hong Kong Securities and Futures Commission [Licensed Corporation];</w:t>
      </w: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 w:val="left" w:pos="0"/>
        </w:tabs>
        <w:suppressAutoHyphens/>
        <w:ind w:left="720" w:hanging="720"/>
        <w:rPr>
          <w:rFonts w:ascii="Arial" w:hAnsi="Arial" w:cs="Arial"/>
          <w:spacing w:val="-3"/>
          <w:sz w:val="22"/>
          <w:szCs w:val="22"/>
        </w:rPr>
      </w:pPr>
      <w:r w:rsidRPr="00AF5EB0">
        <w:rPr>
          <w:rFonts w:ascii="Arial" w:hAnsi="Arial" w:cs="Arial"/>
          <w:spacing w:val="-3"/>
          <w:sz w:val="22"/>
          <w:szCs w:val="22"/>
        </w:rPr>
        <w:tab/>
        <w:t>NOW THEREFORE, the Principal hereby appoints and authorizes the Agent to accept delivery and service of communications, as defined with Commission Regulation 30.5(a), issued by or on behalf of the Commission, the U.S. Department of Justice, any self-regulatory organization and any foreign futures or foreign options customer.  Service or delivery of such communications pursuant to this agreement shall constitute valid and effective service or delivery upon the Principal.</w:t>
      </w: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rPr>
      </w:pPr>
      <w:r w:rsidRPr="00AF5EB0">
        <w:rPr>
          <w:rFonts w:ascii="Arial" w:hAnsi="Arial" w:cs="Arial"/>
          <w:spacing w:val="-3"/>
          <w:sz w:val="22"/>
          <w:szCs w:val="22"/>
        </w:rPr>
        <w:t xml:space="preserve">The effective date of this agreement is </w:t>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spacing w:val="-3"/>
          <w:sz w:val="22"/>
          <w:szCs w:val="22"/>
        </w:rPr>
        <w:t>, 20</w:t>
      </w:r>
      <w:r w:rsidR="005E0269">
        <w:rPr>
          <w:rFonts w:ascii="Arial" w:hAnsi="Arial" w:cs="Arial"/>
          <w:spacing w:val="-3"/>
          <w:sz w:val="22"/>
          <w:szCs w:val="22"/>
        </w:rPr>
        <w:t>XX</w:t>
      </w:r>
      <w:r w:rsidRPr="00AF5EB0">
        <w:rPr>
          <w:rFonts w:ascii="Arial" w:hAnsi="Arial" w:cs="Arial"/>
          <w:spacing w:val="-3"/>
          <w:sz w:val="22"/>
          <w:szCs w:val="22"/>
        </w:rPr>
        <w:t>.</w:t>
      </w: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rPr>
      </w:pPr>
      <w:r w:rsidRPr="00AF5EB0">
        <w:rPr>
          <w:rFonts w:ascii="Arial" w:hAnsi="Arial" w:cs="Arial"/>
          <w:spacing w:val="-3"/>
          <w:sz w:val="22"/>
          <w:szCs w:val="22"/>
        </w:rPr>
        <w:t xml:space="preserve">Executed this </w:t>
      </w:r>
      <w:r w:rsidRPr="00AF5EB0">
        <w:rPr>
          <w:rFonts w:ascii="Arial" w:hAnsi="Arial" w:cs="Arial"/>
          <w:color w:val="000000"/>
          <w:sz w:val="22"/>
          <w:szCs w:val="22"/>
          <w:u w:val="single"/>
        </w:rPr>
        <w:t>____</w:t>
      </w:r>
      <w:r w:rsidRPr="00AF5EB0">
        <w:rPr>
          <w:rFonts w:ascii="Arial" w:hAnsi="Arial" w:cs="Arial"/>
          <w:spacing w:val="-3"/>
          <w:sz w:val="22"/>
          <w:szCs w:val="22"/>
        </w:rPr>
        <w:t xml:space="preserve"> day of </w:t>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spacing w:val="-3"/>
          <w:sz w:val="22"/>
          <w:szCs w:val="22"/>
        </w:rPr>
        <w:t>, 20</w:t>
      </w:r>
      <w:r w:rsidR="005E0269">
        <w:rPr>
          <w:rFonts w:ascii="Arial" w:hAnsi="Arial" w:cs="Arial"/>
          <w:spacing w:val="-3"/>
          <w:sz w:val="22"/>
          <w:szCs w:val="22"/>
        </w:rPr>
        <w:t>XX</w:t>
      </w:r>
      <w:r w:rsidRPr="00AF5EB0">
        <w:rPr>
          <w:rFonts w:ascii="Arial" w:hAnsi="Arial" w:cs="Arial"/>
          <w:spacing w:val="-3"/>
          <w:sz w:val="22"/>
          <w:szCs w:val="22"/>
        </w:rPr>
        <w:t>.</w:t>
      </w: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rPr>
      </w:pPr>
      <w:r w:rsidRPr="00AF5EB0">
        <w:rPr>
          <w:rFonts w:ascii="Arial" w:hAnsi="Arial" w:cs="Arial"/>
          <w:spacing w:val="-3"/>
          <w:sz w:val="22"/>
          <w:szCs w:val="22"/>
        </w:rPr>
        <w:t xml:space="preserve">[Licensed Corporation] </w:t>
      </w:r>
      <w:r w:rsidRPr="00AF5EB0">
        <w:rPr>
          <w:rFonts w:ascii="Arial" w:hAnsi="Arial" w:cs="Arial"/>
          <w:spacing w:val="-3"/>
          <w:sz w:val="22"/>
          <w:szCs w:val="22"/>
        </w:rPr>
        <w:tab/>
      </w:r>
      <w:r w:rsidRPr="00AF5EB0">
        <w:rPr>
          <w:rFonts w:ascii="Arial" w:hAnsi="Arial" w:cs="Arial"/>
          <w:spacing w:val="-3"/>
          <w:sz w:val="22"/>
          <w:szCs w:val="22"/>
        </w:rPr>
        <w:tab/>
      </w:r>
      <w:r w:rsidRPr="00AF5EB0">
        <w:rPr>
          <w:rFonts w:ascii="Arial" w:hAnsi="Arial" w:cs="Arial"/>
          <w:spacing w:val="-3"/>
          <w:sz w:val="22"/>
          <w:szCs w:val="22"/>
        </w:rPr>
        <w:tab/>
      </w:r>
      <w:r w:rsidRPr="00AF5EB0">
        <w:rPr>
          <w:rFonts w:ascii="Arial" w:hAnsi="Arial" w:cs="Arial"/>
          <w:spacing w:val="-3"/>
          <w:sz w:val="22"/>
          <w:szCs w:val="22"/>
        </w:rPr>
        <w:tab/>
      </w:r>
      <w:r w:rsidRPr="00AF5EB0">
        <w:rPr>
          <w:rFonts w:ascii="Arial" w:hAnsi="Arial" w:cs="Arial"/>
          <w:spacing w:val="-3"/>
          <w:sz w:val="22"/>
          <w:szCs w:val="22"/>
        </w:rPr>
        <w:tab/>
        <w:t>[Name of Agent]</w:t>
      </w:r>
    </w:p>
    <w:p w:rsidR="00B73D54" w:rsidRPr="00AF5EB0" w:rsidRDefault="00B73D54" w:rsidP="00B73D54">
      <w:pPr>
        <w:tabs>
          <w:tab w:val="left" w:pos="-720"/>
        </w:tabs>
        <w:suppressAutoHyphens/>
        <w:rPr>
          <w:rFonts w:ascii="Arial" w:hAnsi="Arial" w:cs="Arial"/>
          <w:spacing w:val="-3"/>
          <w:sz w:val="22"/>
          <w:szCs w:val="22"/>
        </w:rPr>
      </w:pPr>
    </w:p>
    <w:p w:rsidR="00E11167" w:rsidRPr="00AF5EB0" w:rsidRDefault="00E11167"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u w:val="single"/>
        </w:rPr>
      </w:pPr>
      <w:r w:rsidRPr="00AF5EB0">
        <w:rPr>
          <w:rFonts w:ascii="Arial" w:hAnsi="Arial" w:cs="Arial"/>
          <w:spacing w:val="-3"/>
          <w:sz w:val="22"/>
          <w:szCs w:val="22"/>
          <w:u w:val="single"/>
        </w:rPr>
        <w:tab/>
      </w:r>
      <w:r w:rsidRPr="00AF5EB0">
        <w:rPr>
          <w:rFonts w:ascii="Arial" w:hAnsi="Arial" w:cs="Arial"/>
          <w:spacing w:val="-3"/>
          <w:sz w:val="22"/>
          <w:szCs w:val="22"/>
          <w:u w:val="single"/>
        </w:rPr>
        <w:tab/>
      </w:r>
      <w:r w:rsidRPr="00AF5EB0">
        <w:rPr>
          <w:rFonts w:ascii="Arial" w:hAnsi="Arial" w:cs="Arial"/>
          <w:spacing w:val="-3"/>
          <w:sz w:val="22"/>
          <w:szCs w:val="22"/>
          <w:u w:val="single"/>
        </w:rPr>
        <w:tab/>
      </w:r>
      <w:r w:rsidRPr="00AF5EB0">
        <w:rPr>
          <w:rFonts w:ascii="Arial" w:hAnsi="Arial" w:cs="Arial"/>
          <w:spacing w:val="-3"/>
          <w:sz w:val="22"/>
          <w:szCs w:val="22"/>
          <w:u w:val="single"/>
        </w:rPr>
        <w:tab/>
      </w:r>
      <w:r w:rsidRPr="00AF5EB0">
        <w:rPr>
          <w:rFonts w:ascii="Arial" w:hAnsi="Arial" w:cs="Arial"/>
          <w:spacing w:val="-3"/>
          <w:sz w:val="22"/>
          <w:szCs w:val="22"/>
          <w:u w:val="single"/>
        </w:rPr>
        <w:tab/>
      </w:r>
      <w:r w:rsidRPr="00AF5EB0">
        <w:rPr>
          <w:rFonts w:ascii="Arial" w:hAnsi="Arial" w:cs="Arial"/>
          <w:spacing w:val="-3"/>
          <w:sz w:val="22"/>
          <w:szCs w:val="22"/>
        </w:rPr>
        <w:tab/>
      </w:r>
      <w:r w:rsidRPr="00AF5EB0">
        <w:rPr>
          <w:rFonts w:ascii="Arial" w:hAnsi="Arial" w:cs="Arial"/>
          <w:spacing w:val="-3"/>
          <w:sz w:val="22"/>
          <w:szCs w:val="22"/>
        </w:rPr>
        <w:tab/>
      </w:r>
      <w:r w:rsidRPr="00AF5EB0">
        <w:rPr>
          <w:rFonts w:ascii="Arial" w:hAnsi="Arial" w:cs="Arial"/>
          <w:spacing w:val="-3"/>
          <w:sz w:val="22"/>
          <w:szCs w:val="22"/>
        </w:rPr>
        <w:tab/>
      </w:r>
      <w:r w:rsidRPr="00AF5EB0">
        <w:rPr>
          <w:rFonts w:ascii="Arial" w:hAnsi="Arial" w:cs="Arial"/>
          <w:spacing w:val="-3"/>
          <w:sz w:val="22"/>
          <w:szCs w:val="22"/>
          <w:u w:val="single"/>
        </w:rPr>
        <w:tab/>
      </w:r>
      <w:r w:rsidRPr="00AF5EB0">
        <w:rPr>
          <w:rFonts w:ascii="Arial" w:hAnsi="Arial" w:cs="Arial"/>
          <w:spacing w:val="-3"/>
          <w:sz w:val="22"/>
          <w:szCs w:val="22"/>
          <w:u w:val="single"/>
        </w:rPr>
        <w:tab/>
      </w:r>
      <w:r w:rsidRPr="00AF5EB0">
        <w:rPr>
          <w:rFonts w:ascii="Arial" w:hAnsi="Arial" w:cs="Arial"/>
          <w:spacing w:val="-3"/>
          <w:sz w:val="22"/>
          <w:szCs w:val="22"/>
          <w:u w:val="single"/>
        </w:rPr>
        <w:tab/>
      </w:r>
      <w:r w:rsidRPr="00AF5EB0">
        <w:rPr>
          <w:rFonts w:ascii="Arial" w:hAnsi="Arial" w:cs="Arial"/>
          <w:spacing w:val="-3"/>
          <w:sz w:val="22"/>
          <w:szCs w:val="22"/>
          <w:u w:val="single"/>
        </w:rPr>
        <w:tab/>
      </w:r>
      <w:r w:rsidRPr="00AF5EB0">
        <w:rPr>
          <w:rFonts w:ascii="Arial" w:hAnsi="Arial" w:cs="Arial"/>
          <w:spacing w:val="-3"/>
          <w:sz w:val="22"/>
          <w:szCs w:val="22"/>
          <w:u w:val="single"/>
        </w:rPr>
        <w:tab/>
      </w:r>
    </w:p>
    <w:p w:rsidR="008E6B1D" w:rsidRPr="00AF5EB0" w:rsidRDefault="008E6B1D" w:rsidP="00B73D54">
      <w:pPr>
        <w:tabs>
          <w:tab w:val="left" w:pos="-720"/>
        </w:tabs>
        <w:suppressAutoHyphens/>
        <w:rPr>
          <w:rFonts w:ascii="Arial" w:hAnsi="Arial" w:cs="Arial"/>
          <w:spacing w:val="-3"/>
          <w:sz w:val="22"/>
          <w:szCs w:val="22"/>
        </w:rPr>
      </w:pPr>
    </w:p>
    <w:p w:rsidR="00B73D54" w:rsidRPr="00AF5EB0" w:rsidRDefault="00B73D54" w:rsidP="00B73D54">
      <w:pPr>
        <w:tabs>
          <w:tab w:val="left" w:pos="-720"/>
        </w:tabs>
        <w:suppressAutoHyphens/>
        <w:rPr>
          <w:rFonts w:ascii="Arial" w:hAnsi="Arial" w:cs="Arial"/>
          <w:spacing w:val="-3"/>
          <w:sz w:val="22"/>
          <w:szCs w:val="22"/>
          <w:u w:val="single"/>
        </w:rPr>
      </w:pPr>
      <w:r w:rsidRPr="00AF5EB0">
        <w:rPr>
          <w:rFonts w:ascii="Arial" w:hAnsi="Arial" w:cs="Arial"/>
          <w:spacing w:val="-3"/>
          <w:sz w:val="22"/>
          <w:szCs w:val="22"/>
        </w:rPr>
        <w:t xml:space="preserve">By: </w:t>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spacing w:val="-3"/>
          <w:sz w:val="22"/>
          <w:szCs w:val="22"/>
        </w:rPr>
        <w:tab/>
      </w:r>
      <w:r w:rsidRPr="00AF5EB0">
        <w:rPr>
          <w:rFonts w:ascii="Arial" w:hAnsi="Arial" w:cs="Arial"/>
          <w:spacing w:val="-3"/>
          <w:sz w:val="22"/>
          <w:szCs w:val="22"/>
        </w:rPr>
        <w:tab/>
      </w:r>
      <w:r w:rsidRPr="00AF5EB0">
        <w:rPr>
          <w:rFonts w:ascii="Arial" w:hAnsi="Arial" w:cs="Arial"/>
          <w:spacing w:val="-3"/>
          <w:sz w:val="22"/>
          <w:szCs w:val="22"/>
        </w:rPr>
        <w:tab/>
        <w:t xml:space="preserve">By: </w:t>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p>
    <w:p w:rsidR="008E6B1D" w:rsidRPr="00AF5EB0" w:rsidRDefault="008E6B1D" w:rsidP="00B73D54">
      <w:pPr>
        <w:tabs>
          <w:tab w:val="left" w:pos="-720"/>
        </w:tabs>
        <w:suppressAutoHyphens/>
        <w:rPr>
          <w:rFonts w:ascii="Arial" w:hAnsi="Arial" w:cs="Arial"/>
          <w:spacing w:val="-3"/>
          <w:sz w:val="22"/>
          <w:szCs w:val="22"/>
        </w:rPr>
      </w:pPr>
    </w:p>
    <w:p w:rsidR="00B73D54" w:rsidRPr="00C37D0E" w:rsidRDefault="00B73D54" w:rsidP="00B73D54">
      <w:pPr>
        <w:tabs>
          <w:tab w:val="left" w:pos="-720"/>
        </w:tabs>
        <w:suppressAutoHyphens/>
        <w:rPr>
          <w:rFonts w:ascii="Arial" w:hAnsi="Arial" w:cs="Arial"/>
          <w:spacing w:val="-3"/>
          <w:sz w:val="22"/>
          <w:szCs w:val="22"/>
          <w:u w:val="single"/>
        </w:rPr>
      </w:pPr>
      <w:r w:rsidRPr="00AF5EB0">
        <w:rPr>
          <w:rFonts w:ascii="Arial" w:hAnsi="Arial" w:cs="Arial"/>
          <w:spacing w:val="-3"/>
          <w:sz w:val="22"/>
          <w:szCs w:val="22"/>
        </w:rPr>
        <w:t xml:space="preserve">Its: </w:t>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spacing w:val="-3"/>
          <w:sz w:val="22"/>
          <w:szCs w:val="22"/>
        </w:rPr>
        <w:tab/>
      </w:r>
      <w:r w:rsidRPr="00AF5EB0">
        <w:rPr>
          <w:rFonts w:ascii="Arial" w:hAnsi="Arial" w:cs="Arial"/>
          <w:spacing w:val="-3"/>
          <w:sz w:val="22"/>
          <w:szCs w:val="22"/>
        </w:rPr>
        <w:tab/>
      </w:r>
      <w:r w:rsidRPr="00AF5EB0">
        <w:rPr>
          <w:rFonts w:ascii="Arial" w:hAnsi="Arial" w:cs="Arial"/>
          <w:spacing w:val="-3"/>
          <w:sz w:val="22"/>
          <w:szCs w:val="22"/>
        </w:rPr>
        <w:tab/>
        <w:t xml:space="preserve">Its: </w:t>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r w:rsidRPr="00AF5EB0">
        <w:rPr>
          <w:rFonts w:ascii="Arial" w:hAnsi="Arial" w:cs="Arial"/>
          <w:color w:val="000000"/>
          <w:sz w:val="22"/>
          <w:szCs w:val="22"/>
          <w:u w:val="single"/>
        </w:rPr>
        <w:tab/>
      </w:r>
    </w:p>
    <w:p w:rsidR="00B73D54" w:rsidRPr="00C37D0E" w:rsidRDefault="00B73D54" w:rsidP="00B73D54">
      <w:pPr>
        <w:spacing w:after="240"/>
        <w:rPr>
          <w:rFonts w:ascii="Arial" w:hAnsi="Arial" w:cs="Arial"/>
          <w:sz w:val="22"/>
          <w:szCs w:val="22"/>
        </w:rPr>
      </w:pPr>
    </w:p>
    <w:p w:rsidR="001C1486" w:rsidRPr="00C37D0E" w:rsidRDefault="001C1486" w:rsidP="00206435">
      <w:pPr>
        <w:pStyle w:val="BodyTextSingle"/>
        <w:rPr>
          <w:rFonts w:ascii="Arial" w:hAnsi="Arial" w:cs="Arial"/>
          <w:sz w:val="22"/>
          <w:szCs w:val="22"/>
        </w:rPr>
      </w:pPr>
    </w:p>
    <w:sectPr w:rsidR="001C1486" w:rsidRPr="00C37D0E" w:rsidSect="009E5E2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B99" w:rsidRDefault="00F11B99">
      <w:r>
        <w:separator/>
      </w:r>
    </w:p>
  </w:endnote>
  <w:endnote w:type="continuationSeparator" w:id="0">
    <w:p w:rsidR="00F11B99" w:rsidRDefault="00F1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B99" w:rsidRDefault="00F11B99">
      <w:r>
        <w:separator/>
      </w:r>
    </w:p>
  </w:footnote>
  <w:footnote w:type="continuationSeparator" w:id="0">
    <w:p w:rsidR="00F11B99" w:rsidRDefault="00F1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E0B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06B4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329D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B0E5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9349C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4A90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C690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B65F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30D8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761D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70A74"/>
    <w:multiLevelType w:val="multilevel"/>
    <w:tmpl w:val="BBC60F90"/>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1" w15:restartNumberingAfterBreak="0">
    <w:nsid w:val="0DBA3DF3"/>
    <w:multiLevelType w:val="multilevel"/>
    <w:tmpl w:val="535EC376"/>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2" w15:restartNumberingAfterBreak="0">
    <w:nsid w:val="22A969F0"/>
    <w:multiLevelType w:val="multilevel"/>
    <w:tmpl w:val="74D6BFBE"/>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3" w15:restartNumberingAfterBreak="0">
    <w:nsid w:val="26FE0F2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6874DE"/>
    <w:multiLevelType w:val="multilevel"/>
    <w:tmpl w:val="7FDA5BEE"/>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08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180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5" w15:restartNumberingAfterBreak="0">
    <w:nsid w:val="2C2B2F04"/>
    <w:multiLevelType w:val="multilevel"/>
    <w:tmpl w:val="EC24A01E"/>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432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6" w15:restartNumberingAfterBreak="0">
    <w:nsid w:val="36301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58725C"/>
    <w:multiLevelType w:val="multilevel"/>
    <w:tmpl w:val="C042577E"/>
    <w:lvl w:ilvl="0">
      <w:start w:val="1"/>
      <w:numFmt w:val="upperRoman"/>
      <w:pStyle w:val="Heading1"/>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pStyle w:val="Heading2"/>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pStyle w:val="Heading3"/>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pStyle w:val="Heading4"/>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pStyle w:val="Heading5"/>
      <w:lvlText w:val="(%5)"/>
      <w:lvlJc w:val="left"/>
      <w:pPr>
        <w:tabs>
          <w:tab w:val="num" w:pos="360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pStyle w:val="Heading6"/>
      <w:lvlText w:val="(%6)"/>
      <w:lvlJc w:val="left"/>
      <w:pPr>
        <w:tabs>
          <w:tab w:val="num" w:pos="432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pStyle w:val="Heading7"/>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pStyle w:val="Heading8"/>
      <w:lvlText w:val="(%8)"/>
      <w:lvlJc w:val="left"/>
      <w:pPr>
        <w:tabs>
          <w:tab w:val="num" w:pos="5760"/>
        </w:tabs>
        <w:ind w:left="5040" w:firstLine="0"/>
      </w:pPr>
      <w:rPr>
        <w:rFonts w:ascii="Times New Roman" w:hAnsi="Times New Roman" w:hint="default"/>
        <w:b w:val="0"/>
        <w:i w:val="0"/>
        <w:caps w:val="0"/>
        <w:strike w:val="0"/>
        <w:dstrike w:val="0"/>
        <w:shadow w:val="0"/>
        <w:emboss w:val="0"/>
        <w:imprint w:val="0"/>
        <w:vanish w:val="0"/>
        <w:sz w:val="24"/>
        <w:szCs w:val="24"/>
        <w:u w:val="none"/>
        <w:vertAlign w:val="baseline"/>
      </w:rPr>
    </w:lvl>
    <w:lvl w:ilvl="8">
      <w:start w:val="1"/>
      <w:numFmt w:val="lowerRoman"/>
      <w:pStyle w:val="Heading9"/>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8" w15:restartNumberingAfterBreak="0">
    <w:nsid w:val="5C3C3596"/>
    <w:multiLevelType w:val="multilevel"/>
    <w:tmpl w:val="95B83A4E"/>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216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88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432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19" w15:restartNumberingAfterBreak="0">
    <w:nsid w:val="699D6D24"/>
    <w:multiLevelType w:val="multilevel"/>
    <w:tmpl w:val="5E985CA6"/>
    <w:lvl w:ilvl="0">
      <w:start w:val="1"/>
      <w:numFmt w:val="upperRoman"/>
      <w:lvlText w:val="%1."/>
      <w:lvlJc w:val="left"/>
      <w:pPr>
        <w:tabs>
          <w:tab w:val="num" w:pos="720"/>
        </w:tabs>
        <w:ind w:left="0" w:firstLine="0"/>
      </w:pPr>
      <w:rPr>
        <w:rFonts w:ascii="Times New Roman" w:hAnsi="Times New Roman" w:hint="default"/>
        <w:b w:val="0"/>
        <w:i w:val="0"/>
        <w:caps w:val="0"/>
        <w:strike w:val="0"/>
        <w:dstrike w:val="0"/>
        <w:shadow w:val="0"/>
        <w:emboss w:val="0"/>
        <w:imprint w:val="0"/>
        <w:vanish w:val="0"/>
        <w:sz w:val="24"/>
        <w:u w:val="none"/>
        <w:vertAlign w:val="baseline"/>
      </w:rPr>
    </w:lvl>
    <w:lvl w:ilvl="1">
      <w:start w:val="1"/>
      <w:numFmt w:val="upperLetter"/>
      <w:lvlText w:val="%2."/>
      <w:lvlJc w:val="left"/>
      <w:pPr>
        <w:tabs>
          <w:tab w:val="num" w:pos="1440"/>
        </w:tabs>
        <w:ind w:left="720" w:firstLine="0"/>
      </w:pPr>
      <w:rPr>
        <w:rFonts w:ascii="Times New Roman" w:hAnsi="Times New Roman" w:hint="default"/>
        <w:b w:val="0"/>
        <w:i w:val="0"/>
        <w:caps w:val="0"/>
        <w:strike w:val="0"/>
        <w:dstrike w:val="0"/>
        <w:shadow w:val="0"/>
        <w:emboss w:val="0"/>
        <w:imprint w:val="0"/>
        <w:vanish w:val="0"/>
        <w:sz w:val="24"/>
        <w:u w:val="none"/>
        <w:vertAlign w:val="baseline"/>
      </w:rPr>
    </w:lvl>
    <w:lvl w:ilvl="2">
      <w:start w:val="1"/>
      <w:numFmt w:val="decimal"/>
      <w:lvlText w:val="%3."/>
      <w:lvlJc w:val="left"/>
      <w:pPr>
        <w:tabs>
          <w:tab w:val="num" w:pos="1800"/>
        </w:tabs>
        <w:ind w:left="1440" w:firstLine="0"/>
      </w:pPr>
      <w:rPr>
        <w:rFonts w:ascii="Times New Roman" w:hAnsi="Times New Roman" w:hint="default"/>
        <w:b w:val="0"/>
        <w:i w:val="0"/>
        <w:caps w:val="0"/>
        <w:strike w:val="0"/>
        <w:dstrike w:val="0"/>
        <w:shadow w:val="0"/>
        <w:emboss w:val="0"/>
        <w:imprint w:val="0"/>
        <w:vanish w:val="0"/>
        <w:sz w:val="24"/>
        <w:u w:val="none"/>
        <w:vertAlign w:val="baseline"/>
      </w:rPr>
    </w:lvl>
    <w:lvl w:ilvl="3">
      <w:start w:val="1"/>
      <w:numFmt w:val="lowerLetter"/>
      <w:lvlText w:val="%4)"/>
      <w:lvlJc w:val="left"/>
      <w:pPr>
        <w:tabs>
          <w:tab w:val="num" w:pos="2520"/>
        </w:tabs>
        <w:ind w:left="2160" w:firstLine="0"/>
      </w:pPr>
      <w:rPr>
        <w:rFonts w:ascii="Times New Roman" w:hAnsi="Times New Roman" w:hint="default"/>
        <w:b w:val="0"/>
        <w:i w:val="0"/>
        <w:caps w:val="0"/>
        <w:strike w:val="0"/>
        <w:dstrike w:val="0"/>
        <w:shadow w:val="0"/>
        <w:emboss w:val="0"/>
        <w:imprint w:val="0"/>
        <w:vanish w:val="0"/>
        <w:sz w:val="24"/>
        <w:u w:val="none"/>
        <w:vertAlign w:val="baseline"/>
      </w:rPr>
    </w:lvl>
    <w:lvl w:ilvl="4">
      <w:start w:val="1"/>
      <w:numFmt w:val="decimal"/>
      <w:lvlText w:val="(%5)"/>
      <w:lvlJc w:val="left"/>
      <w:pPr>
        <w:tabs>
          <w:tab w:val="num" w:pos="3240"/>
        </w:tabs>
        <w:ind w:left="2880" w:firstLine="0"/>
      </w:pPr>
      <w:rPr>
        <w:rFonts w:ascii="Times New Roman" w:hAnsi="Times New Roman" w:hint="default"/>
        <w:b w:val="0"/>
        <w:i w:val="0"/>
        <w:caps w:val="0"/>
        <w:strike w:val="0"/>
        <w:dstrike w:val="0"/>
        <w:shadow w:val="0"/>
        <w:emboss w:val="0"/>
        <w:imprint w:val="0"/>
        <w:vanish w:val="0"/>
        <w:sz w:val="24"/>
        <w:u w:val="none"/>
        <w:vertAlign w:val="baseline"/>
      </w:rPr>
    </w:lvl>
    <w:lvl w:ilvl="5">
      <w:start w:val="1"/>
      <w:numFmt w:val="lowerLetter"/>
      <w:lvlText w:val="(%6)"/>
      <w:lvlJc w:val="left"/>
      <w:pPr>
        <w:tabs>
          <w:tab w:val="num" w:pos="3960"/>
        </w:tabs>
        <w:ind w:left="3600" w:firstLine="0"/>
      </w:pPr>
      <w:rPr>
        <w:rFonts w:ascii="Times New Roman" w:hAnsi="Times New Roman" w:hint="default"/>
        <w:b w:val="0"/>
        <w:i w:val="0"/>
        <w:caps w:val="0"/>
        <w:strike w:val="0"/>
        <w:dstrike w:val="0"/>
        <w:shadow w:val="0"/>
        <w:emboss w:val="0"/>
        <w:imprint w:val="0"/>
        <w:vanish w:val="0"/>
        <w:sz w:val="24"/>
        <w:u w:val="none"/>
        <w:vertAlign w:val="baseline"/>
      </w:rPr>
    </w:lvl>
    <w:lvl w:ilvl="6">
      <w:start w:val="1"/>
      <w:numFmt w:val="lowerRoman"/>
      <w:lvlText w:val="(%7)"/>
      <w:lvlJc w:val="left"/>
      <w:pPr>
        <w:tabs>
          <w:tab w:val="num" w:pos="5040"/>
        </w:tabs>
        <w:ind w:left="4320" w:firstLine="0"/>
      </w:pPr>
      <w:rPr>
        <w:rFonts w:ascii="Times New Roman" w:hAnsi="Times New Roman" w:hint="default"/>
        <w:b w:val="0"/>
        <w:i w:val="0"/>
        <w:caps w:val="0"/>
        <w:strike w:val="0"/>
        <w:dstrike w:val="0"/>
        <w:shadow w:val="0"/>
        <w:emboss w:val="0"/>
        <w:imprint w:val="0"/>
        <w:vanish w:val="0"/>
        <w:sz w:val="24"/>
        <w:u w:val="none"/>
        <w:vertAlign w:val="baseline"/>
      </w:rPr>
    </w:lvl>
    <w:lvl w:ilvl="7">
      <w:start w:val="1"/>
      <w:numFmt w:val="lowerLetter"/>
      <w:lvlText w:val="(%8)"/>
      <w:lvlJc w:val="left"/>
      <w:pPr>
        <w:tabs>
          <w:tab w:val="num" w:pos="5400"/>
        </w:tabs>
        <w:ind w:left="5040" w:firstLine="0"/>
      </w:pPr>
      <w:rPr>
        <w:rFonts w:ascii="Times New Roman" w:hAnsi="Times New Roman" w:hint="default"/>
        <w:b w:val="0"/>
        <w:i w:val="0"/>
        <w:caps w:val="0"/>
        <w:strike w:val="0"/>
        <w:dstrike w:val="0"/>
        <w:shadow w:val="0"/>
        <w:emboss w:val="0"/>
        <w:imprint w:val="0"/>
        <w:vanish w:val="0"/>
        <w:sz w:val="24"/>
        <w:u w:val="none"/>
        <w:vertAlign w:val="baseline"/>
      </w:rPr>
    </w:lvl>
    <w:lvl w:ilvl="8">
      <w:start w:val="1"/>
      <w:numFmt w:val="lowerRoman"/>
      <w:lvlText w:val="(%9)"/>
      <w:lvlJc w:val="left"/>
      <w:pPr>
        <w:tabs>
          <w:tab w:val="num" w:pos="6480"/>
        </w:tabs>
        <w:ind w:left="5760" w:firstLine="0"/>
      </w:pPr>
      <w:rPr>
        <w:rFonts w:ascii="Times New Roman" w:hAnsi="Times New Roman" w:hint="default"/>
        <w:b w:val="0"/>
        <w:i w:val="0"/>
        <w:caps w:val="0"/>
        <w:strike w:val="0"/>
        <w:dstrike w:val="0"/>
        <w:shadow w:val="0"/>
        <w:emboss w:val="0"/>
        <w:imprint w:val="0"/>
        <w:vanish w:val="0"/>
        <w:sz w:val="24"/>
        <w:u w:val="none"/>
        <w:vertAlign w:val="baseline"/>
      </w:rPr>
    </w:lvl>
  </w:abstractNum>
  <w:abstractNum w:abstractNumId="20" w15:restartNumberingAfterBreak="0">
    <w:nsid w:val="7AC2477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9"/>
  </w:num>
  <w:num w:numId="22">
    <w:abstractNumId w:val="12"/>
  </w:num>
  <w:num w:numId="23">
    <w:abstractNumId w:val="10"/>
  </w:num>
  <w:num w:numId="24">
    <w:abstractNumId w:val="11"/>
  </w:num>
  <w:num w:numId="25">
    <w:abstractNumId w:val="18"/>
  </w:num>
  <w:num w:numId="26">
    <w:abstractNumId w:val="15"/>
  </w:num>
  <w:num w:numId="27">
    <w:abstractNumId w:val="16"/>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3D54"/>
    <w:rsid w:val="00021394"/>
    <w:rsid w:val="00067969"/>
    <w:rsid w:val="001379ED"/>
    <w:rsid w:val="001436BD"/>
    <w:rsid w:val="001511D1"/>
    <w:rsid w:val="0016281E"/>
    <w:rsid w:val="0016475D"/>
    <w:rsid w:val="00164DAF"/>
    <w:rsid w:val="0016752F"/>
    <w:rsid w:val="001961C1"/>
    <w:rsid w:val="001C1486"/>
    <w:rsid w:val="001D4A2C"/>
    <w:rsid w:val="001E5550"/>
    <w:rsid w:val="00206435"/>
    <w:rsid w:val="002531CE"/>
    <w:rsid w:val="00276213"/>
    <w:rsid w:val="00284D99"/>
    <w:rsid w:val="002852BF"/>
    <w:rsid w:val="002D2C40"/>
    <w:rsid w:val="002E050F"/>
    <w:rsid w:val="00312966"/>
    <w:rsid w:val="00315EDF"/>
    <w:rsid w:val="003370BE"/>
    <w:rsid w:val="00362C58"/>
    <w:rsid w:val="0036783C"/>
    <w:rsid w:val="0039228D"/>
    <w:rsid w:val="003A39C7"/>
    <w:rsid w:val="003E0000"/>
    <w:rsid w:val="003E33DF"/>
    <w:rsid w:val="004225FB"/>
    <w:rsid w:val="00442674"/>
    <w:rsid w:val="00461F72"/>
    <w:rsid w:val="00467A70"/>
    <w:rsid w:val="00492E1E"/>
    <w:rsid w:val="00493D8F"/>
    <w:rsid w:val="004A7701"/>
    <w:rsid w:val="004A7AA2"/>
    <w:rsid w:val="004C5182"/>
    <w:rsid w:val="004E27C3"/>
    <w:rsid w:val="004E69BB"/>
    <w:rsid w:val="00501A06"/>
    <w:rsid w:val="00540232"/>
    <w:rsid w:val="00565EA2"/>
    <w:rsid w:val="005767EF"/>
    <w:rsid w:val="005C783E"/>
    <w:rsid w:val="005D6938"/>
    <w:rsid w:val="005E0269"/>
    <w:rsid w:val="005F751C"/>
    <w:rsid w:val="006010C4"/>
    <w:rsid w:val="00617CFB"/>
    <w:rsid w:val="006616E4"/>
    <w:rsid w:val="006658BE"/>
    <w:rsid w:val="006B7862"/>
    <w:rsid w:val="006D1118"/>
    <w:rsid w:val="006D15C2"/>
    <w:rsid w:val="006E73D9"/>
    <w:rsid w:val="006F2FF8"/>
    <w:rsid w:val="00723855"/>
    <w:rsid w:val="00740B96"/>
    <w:rsid w:val="00781619"/>
    <w:rsid w:val="0079436F"/>
    <w:rsid w:val="007E27F0"/>
    <w:rsid w:val="00844E91"/>
    <w:rsid w:val="00876E5E"/>
    <w:rsid w:val="00896A56"/>
    <w:rsid w:val="008B4DAF"/>
    <w:rsid w:val="008E6B1D"/>
    <w:rsid w:val="009108F0"/>
    <w:rsid w:val="00936850"/>
    <w:rsid w:val="00943C41"/>
    <w:rsid w:val="0094732D"/>
    <w:rsid w:val="00974EDB"/>
    <w:rsid w:val="00994567"/>
    <w:rsid w:val="009A5130"/>
    <w:rsid w:val="009C1A34"/>
    <w:rsid w:val="009E5E2D"/>
    <w:rsid w:val="00A126D0"/>
    <w:rsid w:val="00A42633"/>
    <w:rsid w:val="00A70FA5"/>
    <w:rsid w:val="00AC33CF"/>
    <w:rsid w:val="00AF5EB0"/>
    <w:rsid w:val="00B671B3"/>
    <w:rsid w:val="00B73D54"/>
    <w:rsid w:val="00BB324D"/>
    <w:rsid w:val="00BC54E5"/>
    <w:rsid w:val="00BF725B"/>
    <w:rsid w:val="00C37D0E"/>
    <w:rsid w:val="00C406C1"/>
    <w:rsid w:val="00C4798E"/>
    <w:rsid w:val="00CA2536"/>
    <w:rsid w:val="00CA653E"/>
    <w:rsid w:val="00D00DB4"/>
    <w:rsid w:val="00D06756"/>
    <w:rsid w:val="00D40803"/>
    <w:rsid w:val="00D772A8"/>
    <w:rsid w:val="00D81128"/>
    <w:rsid w:val="00D870A8"/>
    <w:rsid w:val="00D971CE"/>
    <w:rsid w:val="00DC339F"/>
    <w:rsid w:val="00DD5BC4"/>
    <w:rsid w:val="00DE0E5B"/>
    <w:rsid w:val="00E11167"/>
    <w:rsid w:val="00E15496"/>
    <w:rsid w:val="00E80486"/>
    <w:rsid w:val="00EA2080"/>
    <w:rsid w:val="00EA45DB"/>
    <w:rsid w:val="00F11B99"/>
    <w:rsid w:val="00F125FD"/>
    <w:rsid w:val="00F25181"/>
    <w:rsid w:val="00F41CF8"/>
    <w:rsid w:val="00F83AC8"/>
    <w:rsid w:val="00F9289E"/>
    <w:rsid w:val="00FC4AEC"/>
    <w:rsid w:val="00FC5D36"/>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40"/>
        <w:jc w:val="both"/>
      </w:pPr>
    </w:pPrDefault>
  </w:docDefaults>
  <w:latentStyles w:defLockedState="0" w:defUIPriority="1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5767EF"/>
    <w:pPr>
      <w:spacing w:after="0"/>
    </w:pPr>
  </w:style>
  <w:style w:type="paragraph" w:styleId="Heading1">
    <w:name w:val="heading 1"/>
    <w:aliases w:val="h1"/>
    <w:basedOn w:val="Normal"/>
    <w:next w:val="Heading2"/>
    <w:uiPriority w:val="6"/>
    <w:qFormat/>
    <w:rsid w:val="00B671B3"/>
    <w:pPr>
      <w:keepNext/>
      <w:keepLines/>
      <w:widowControl w:val="0"/>
      <w:numPr>
        <w:numId w:val="1"/>
      </w:numPr>
      <w:spacing w:after="240"/>
      <w:outlineLvl w:val="0"/>
    </w:pPr>
  </w:style>
  <w:style w:type="paragraph" w:styleId="Heading2">
    <w:name w:val="heading 2"/>
    <w:aliases w:val="h2"/>
    <w:basedOn w:val="Normal"/>
    <w:uiPriority w:val="6"/>
    <w:qFormat/>
    <w:rsid w:val="00B671B3"/>
    <w:pPr>
      <w:numPr>
        <w:ilvl w:val="1"/>
        <w:numId w:val="1"/>
      </w:numPr>
      <w:spacing w:after="240"/>
      <w:outlineLvl w:val="1"/>
    </w:pPr>
  </w:style>
  <w:style w:type="paragraph" w:styleId="Heading3">
    <w:name w:val="heading 3"/>
    <w:aliases w:val="h3"/>
    <w:basedOn w:val="Normal"/>
    <w:uiPriority w:val="6"/>
    <w:qFormat/>
    <w:rsid w:val="00B671B3"/>
    <w:pPr>
      <w:numPr>
        <w:ilvl w:val="2"/>
        <w:numId w:val="1"/>
      </w:numPr>
      <w:spacing w:after="240"/>
      <w:outlineLvl w:val="2"/>
    </w:pPr>
  </w:style>
  <w:style w:type="paragraph" w:styleId="Heading4">
    <w:name w:val="heading 4"/>
    <w:aliases w:val="h4"/>
    <w:basedOn w:val="Normal"/>
    <w:uiPriority w:val="6"/>
    <w:qFormat/>
    <w:rsid w:val="00B671B3"/>
    <w:pPr>
      <w:numPr>
        <w:ilvl w:val="3"/>
        <w:numId w:val="1"/>
      </w:numPr>
      <w:spacing w:after="240"/>
      <w:outlineLvl w:val="3"/>
    </w:pPr>
    <w:rPr>
      <w:snapToGrid w:val="0"/>
    </w:rPr>
  </w:style>
  <w:style w:type="paragraph" w:styleId="Heading5">
    <w:name w:val="heading 5"/>
    <w:aliases w:val="h5"/>
    <w:basedOn w:val="Normal"/>
    <w:uiPriority w:val="6"/>
    <w:qFormat/>
    <w:rsid w:val="00B671B3"/>
    <w:pPr>
      <w:numPr>
        <w:ilvl w:val="4"/>
        <w:numId w:val="1"/>
      </w:numPr>
      <w:spacing w:after="240"/>
      <w:outlineLvl w:val="4"/>
    </w:pPr>
  </w:style>
  <w:style w:type="paragraph" w:styleId="Heading6">
    <w:name w:val="heading 6"/>
    <w:aliases w:val="h6"/>
    <w:basedOn w:val="Normal"/>
    <w:uiPriority w:val="6"/>
    <w:qFormat/>
    <w:rsid w:val="00B671B3"/>
    <w:pPr>
      <w:numPr>
        <w:ilvl w:val="5"/>
        <w:numId w:val="1"/>
      </w:numPr>
      <w:spacing w:after="240"/>
      <w:outlineLvl w:val="5"/>
    </w:pPr>
  </w:style>
  <w:style w:type="paragraph" w:styleId="Heading7">
    <w:name w:val="heading 7"/>
    <w:aliases w:val="h7"/>
    <w:basedOn w:val="Normal"/>
    <w:uiPriority w:val="6"/>
    <w:qFormat/>
    <w:rsid w:val="00B671B3"/>
    <w:pPr>
      <w:numPr>
        <w:ilvl w:val="6"/>
        <w:numId w:val="1"/>
      </w:numPr>
      <w:spacing w:after="240"/>
      <w:outlineLvl w:val="6"/>
    </w:pPr>
  </w:style>
  <w:style w:type="paragraph" w:styleId="Heading8">
    <w:name w:val="heading 8"/>
    <w:aliases w:val="h8"/>
    <w:basedOn w:val="Normal"/>
    <w:uiPriority w:val="6"/>
    <w:qFormat/>
    <w:rsid w:val="00B671B3"/>
    <w:pPr>
      <w:numPr>
        <w:ilvl w:val="7"/>
        <w:numId w:val="1"/>
      </w:numPr>
      <w:spacing w:after="240"/>
      <w:outlineLvl w:val="7"/>
    </w:pPr>
    <w:rPr>
      <w:snapToGrid w:val="0"/>
    </w:rPr>
  </w:style>
  <w:style w:type="paragraph" w:styleId="Heading9">
    <w:name w:val="heading 9"/>
    <w:aliases w:val="h9"/>
    <w:basedOn w:val="Normal"/>
    <w:uiPriority w:val="6"/>
    <w:qFormat/>
    <w:rsid w:val="00B671B3"/>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_Double"/>
    <w:aliases w:val="Body DS"/>
    <w:basedOn w:val="Normal"/>
    <w:uiPriority w:val="2"/>
    <w:qFormat/>
    <w:rsid w:val="00BF725B"/>
    <w:pPr>
      <w:spacing w:line="480" w:lineRule="auto"/>
    </w:pPr>
  </w:style>
  <w:style w:type="paragraph" w:customStyle="1" w:styleId="BodyTextDoubleInd">
    <w:name w:val="Body Text_Double_Ind"/>
    <w:aliases w:val="Body DSI"/>
    <w:basedOn w:val="Normal"/>
    <w:uiPriority w:val="3"/>
    <w:qFormat/>
    <w:rsid w:val="00BF725B"/>
    <w:pPr>
      <w:spacing w:line="480" w:lineRule="auto"/>
      <w:ind w:firstLine="720"/>
    </w:pPr>
  </w:style>
  <w:style w:type="paragraph" w:customStyle="1" w:styleId="BodyTextSingle">
    <w:name w:val="Body Text_Single"/>
    <w:aliases w:val="Body SS"/>
    <w:basedOn w:val="Normal"/>
    <w:link w:val="BodyTextSingleChar"/>
    <w:qFormat/>
    <w:rsid w:val="00DE0E5B"/>
    <w:pPr>
      <w:spacing w:after="240"/>
    </w:pPr>
  </w:style>
  <w:style w:type="paragraph" w:customStyle="1" w:styleId="BodyTextSingleInd">
    <w:name w:val="Body Text_Single_Ind"/>
    <w:aliases w:val="Body SSI"/>
    <w:basedOn w:val="Normal"/>
    <w:uiPriority w:val="1"/>
    <w:qFormat/>
    <w:rsid w:val="00DE0E5B"/>
    <w:pPr>
      <w:spacing w:after="240"/>
      <w:ind w:firstLine="720"/>
    </w:pPr>
  </w:style>
  <w:style w:type="paragraph" w:customStyle="1" w:styleId="FN14">
    <w:name w:val="FN14"/>
    <w:aliases w:val="f4"/>
    <w:basedOn w:val="Normal"/>
    <w:uiPriority w:val="19"/>
    <w:semiHidden/>
    <w:unhideWhenUsed/>
    <w:rsid w:val="003370BE"/>
    <w:pPr>
      <w:spacing w:after="120"/>
      <w:ind w:left="720" w:hanging="720"/>
    </w:pPr>
    <w:rPr>
      <w:sz w:val="28"/>
    </w:rPr>
  </w:style>
  <w:style w:type="paragraph" w:styleId="Footer">
    <w:name w:val="footer"/>
    <w:basedOn w:val="Normal"/>
    <w:uiPriority w:val="19"/>
    <w:unhideWhenUsed/>
    <w:rsid w:val="00493D8F"/>
    <w:pPr>
      <w:tabs>
        <w:tab w:val="center" w:pos="4320"/>
        <w:tab w:val="right" w:pos="8640"/>
      </w:tabs>
      <w:jc w:val="left"/>
    </w:pPr>
  </w:style>
  <w:style w:type="character" w:styleId="FootnoteReference">
    <w:name w:val="footnote reference"/>
    <w:uiPriority w:val="19"/>
    <w:semiHidden/>
    <w:rsid w:val="003370BE"/>
    <w:rPr>
      <w:rFonts w:ascii="Times New Roman" w:hAnsi="Times New Roman"/>
      <w:dstrike w:val="0"/>
      <w:color w:val="auto"/>
      <w:sz w:val="24"/>
      <w:vertAlign w:val="superscript"/>
    </w:rPr>
  </w:style>
  <w:style w:type="paragraph" w:styleId="FootnoteText">
    <w:name w:val="footnote text"/>
    <w:basedOn w:val="Normal"/>
    <w:uiPriority w:val="19"/>
    <w:semiHidden/>
    <w:rsid w:val="001D4A2C"/>
    <w:pPr>
      <w:spacing w:after="120"/>
    </w:pPr>
  </w:style>
  <w:style w:type="paragraph" w:styleId="TOC2">
    <w:name w:val="toc 2"/>
    <w:basedOn w:val="Normal"/>
    <w:next w:val="Normal"/>
    <w:autoRedefine/>
    <w:uiPriority w:val="19"/>
    <w:semiHidden/>
    <w:rsid w:val="00501A06"/>
    <w:pPr>
      <w:ind w:left="240"/>
    </w:pPr>
  </w:style>
  <w:style w:type="paragraph" w:styleId="Signature">
    <w:name w:val="Signature"/>
    <w:aliases w:val="s1"/>
    <w:basedOn w:val="Normal"/>
    <w:uiPriority w:val="19"/>
    <w:rsid w:val="00493D8F"/>
    <w:pPr>
      <w:ind w:left="4320"/>
      <w:jc w:val="left"/>
    </w:pPr>
  </w:style>
  <w:style w:type="paragraph" w:styleId="Header">
    <w:name w:val="header"/>
    <w:basedOn w:val="Normal"/>
    <w:uiPriority w:val="19"/>
    <w:unhideWhenUsed/>
    <w:rsid w:val="00206435"/>
    <w:pPr>
      <w:tabs>
        <w:tab w:val="center" w:pos="4320"/>
        <w:tab w:val="right" w:pos="8640"/>
      </w:tabs>
      <w:jc w:val="left"/>
    </w:pPr>
  </w:style>
  <w:style w:type="paragraph" w:customStyle="1" w:styleId="BlockIndent">
    <w:name w:val="BlockIndent"/>
    <w:aliases w:val="BI 1/2&quot;"/>
    <w:basedOn w:val="Normal"/>
    <w:uiPriority w:val="4"/>
    <w:qFormat/>
    <w:rsid w:val="00DE0E5B"/>
    <w:pPr>
      <w:spacing w:after="240"/>
      <w:ind w:left="720" w:right="720"/>
    </w:pPr>
  </w:style>
  <w:style w:type="paragraph" w:customStyle="1" w:styleId="BlockIndent2">
    <w:name w:val="BlockIndent2"/>
    <w:aliases w:val="BI 1&quot;"/>
    <w:basedOn w:val="Normal"/>
    <w:uiPriority w:val="5"/>
    <w:qFormat/>
    <w:rsid w:val="00DE0E5B"/>
    <w:pPr>
      <w:spacing w:after="240"/>
      <w:ind w:left="1440" w:right="1440"/>
    </w:pPr>
  </w:style>
  <w:style w:type="paragraph" w:styleId="TOC1">
    <w:name w:val="toc 1"/>
    <w:basedOn w:val="Normal"/>
    <w:next w:val="Normal"/>
    <w:autoRedefine/>
    <w:uiPriority w:val="19"/>
    <w:semiHidden/>
    <w:rsid w:val="00501A06"/>
  </w:style>
  <w:style w:type="paragraph" w:styleId="TOC3">
    <w:name w:val="toc 3"/>
    <w:basedOn w:val="Normal"/>
    <w:next w:val="Normal"/>
    <w:autoRedefine/>
    <w:uiPriority w:val="19"/>
    <w:semiHidden/>
    <w:rsid w:val="00501A06"/>
    <w:pPr>
      <w:ind w:left="480"/>
    </w:pPr>
  </w:style>
  <w:style w:type="paragraph" w:styleId="EnvelopeAddress">
    <w:name w:val="envelope address"/>
    <w:basedOn w:val="Normal"/>
    <w:uiPriority w:val="19"/>
    <w:rsid w:val="00164DAF"/>
    <w:pPr>
      <w:framePr w:w="7920" w:h="1980" w:hRule="exact" w:hSpace="180" w:wrap="auto" w:hAnchor="page" w:xAlign="center" w:yAlign="bottom"/>
      <w:ind w:left="2880"/>
    </w:pPr>
    <w:rPr>
      <w:rFonts w:cs="Arial"/>
    </w:rPr>
  </w:style>
  <w:style w:type="paragraph" w:styleId="EnvelopeReturn">
    <w:name w:val="envelope return"/>
    <w:basedOn w:val="Normal"/>
    <w:uiPriority w:val="19"/>
    <w:rsid w:val="00164DAF"/>
    <w:rPr>
      <w:rFonts w:cs="Arial"/>
      <w:sz w:val="20"/>
    </w:rPr>
  </w:style>
  <w:style w:type="paragraph" w:styleId="NoSpacing">
    <w:name w:val="No Spacing"/>
    <w:uiPriority w:val="8"/>
    <w:qFormat/>
    <w:rsid w:val="00FC4AEC"/>
    <w:pPr>
      <w:spacing w:after="0"/>
    </w:pPr>
  </w:style>
  <w:style w:type="paragraph" w:styleId="ListParagraph">
    <w:name w:val="List Paragraph"/>
    <w:basedOn w:val="Normal"/>
    <w:uiPriority w:val="34"/>
    <w:qFormat/>
    <w:rsid w:val="003A39C7"/>
    <w:pPr>
      <w:spacing w:after="240"/>
      <w:ind w:left="720"/>
    </w:pPr>
  </w:style>
  <w:style w:type="paragraph" w:styleId="Subtitle">
    <w:name w:val="Subtitle"/>
    <w:basedOn w:val="Normal"/>
    <w:next w:val="Normal"/>
    <w:link w:val="SubtitleChar"/>
    <w:uiPriority w:val="9"/>
    <w:qFormat/>
    <w:rsid w:val="00896A56"/>
    <w:pPr>
      <w:numPr>
        <w:ilvl w:val="1"/>
      </w:numPr>
      <w:spacing w:after="24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
    <w:rsid w:val="00896A56"/>
    <w:rPr>
      <w:rFonts w:asciiTheme="majorHAnsi" w:eastAsiaTheme="majorEastAsia" w:hAnsiTheme="majorHAnsi" w:cstheme="majorBidi"/>
      <w:i/>
      <w:iCs/>
      <w:color w:val="4F81BD" w:themeColor="accent1"/>
      <w:spacing w:val="15"/>
    </w:rPr>
  </w:style>
  <w:style w:type="paragraph" w:customStyle="1" w:styleId="DocID">
    <w:name w:val="DocID"/>
    <w:basedOn w:val="Footer"/>
    <w:next w:val="Footer"/>
    <w:link w:val="DocIDChar"/>
    <w:rsid w:val="00B73D54"/>
    <w:pPr>
      <w:tabs>
        <w:tab w:val="clear" w:pos="4320"/>
        <w:tab w:val="clear" w:pos="8640"/>
      </w:tabs>
    </w:pPr>
    <w:rPr>
      <w:sz w:val="16"/>
    </w:rPr>
  </w:style>
  <w:style w:type="character" w:customStyle="1" w:styleId="BodyTextSingleChar">
    <w:name w:val="Body Text_Single Char"/>
    <w:aliases w:val="Body SS Char"/>
    <w:basedOn w:val="DefaultParagraphFont"/>
    <w:link w:val="BodyTextSingle"/>
    <w:rsid w:val="00B73D54"/>
  </w:style>
  <w:style w:type="character" w:customStyle="1" w:styleId="DocIDChar">
    <w:name w:val="DocID Char"/>
    <w:basedOn w:val="BodyTextSingleChar"/>
    <w:link w:val="DocID"/>
    <w:rsid w:val="00B73D54"/>
    <w:rPr>
      <w:sz w:val="16"/>
    </w:rPr>
  </w:style>
  <w:style w:type="paragraph" w:styleId="BalloonText">
    <w:name w:val="Balloon Text"/>
    <w:basedOn w:val="Normal"/>
    <w:link w:val="BalloonTextChar"/>
    <w:uiPriority w:val="19"/>
    <w:semiHidden/>
    <w:unhideWhenUsed/>
    <w:rsid w:val="00467A70"/>
    <w:rPr>
      <w:rFonts w:ascii="Tahoma" w:hAnsi="Tahoma" w:cs="Tahoma"/>
      <w:sz w:val="16"/>
      <w:szCs w:val="16"/>
    </w:rPr>
  </w:style>
  <w:style w:type="character" w:customStyle="1" w:styleId="BalloonTextChar">
    <w:name w:val="Balloon Text Char"/>
    <w:basedOn w:val="DefaultParagraphFont"/>
    <w:link w:val="BalloonText"/>
    <w:uiPriority w:val="19"/>
    <w:semiHidden/>
    <w:rsid w:val="00467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161568">
      <w:bodyDiv w:val="1"/>
      <w:marLeft w:val="0"/>
      <w:marRight w:val="0"/>
      <w:marTop w:val="0"/>
      <w:marBottom w:val="0"/>
      <w:divBdr>
        <w:top w:val="none" w:sz="0" w:space="0" w:color="auto"/>
        <w:left w:val="none" w:sz="0" w:space="0" w:color="auto"/>
        <w:bottom w:val="none" w:sz="0" w:space="0" w:color="auto"/>
        <w:right w:val="none" w:sz="0" w:space="0" w:color="auto"/>
      </w:divBdr>
    </w:div>
    <w:div w:id="876890083">
      <w:bodyDiv w:val="1"/>
      <w:marLeft w:val="0"/>
      <w:marRight w:val="0"/>
      <w:marTop w:val="0"/>
      <w:marBottom w:val="0"/>
      <w:divBdr>
        <w:top w:val="none" w:sz="0" w:space="0" w:color="auto"/>
        <w:left w:val="none" w:sz="0" w:space="0" w:color="auto"/>
        <w:bottom w:val="none" w:sz="0" w:space="0" w:color="auto"/>
        <w:right w:val="none" w:sz="0" w:space="0" w:color="auto"/>
      </w:divBdr>
    </w:div>
    <w:div w:id="954750691">
      <w:bodyDiv w:val="1"/>
      <w:marLeft w:val="0"/>
      <w:marRight w:val="0"/>
      <w:marTop w:val="0"/>
      <w:marBottom w:val="0"/>
      <w:divBdr>
        <w:top w:val="none" w:sz="0" w:space="0" w:color="auto"/>
        <w:left w:val="none" w:sz="0" w:space="0" w:color="auto"/>
        <w:bottom w:val="none" w:sz="0" w:space="0" w:color="auto"/>
        <w:right w:val="none" w:sz="0" w:space="0" w:color="auto"/>
      </w:divBdr>
    </w:div>
    <w:div w:id="1048650181">
      <w:bodyDiv w:val="1"/>
      <w:marLeft w:val="0"/>
      <w:marRight w:val="0"/>
      <w:marTop w:val="0"/>
      <w:marBottom w:val="0"/>
      <w:divBdr>
        <w:top w:val="none" w:sz="0" w:space="0" w:color="auto"/>
        <w:left w:val="none" w:sz="0" w:space="0" w:color="auto"/>
        <w:bottom w:val="none" w:sz="0" w:space="0" w:color="auto"/>
        <w:right w:val="none" w:sz="0" w:space="0" w:color="auto"/>
      </w:divBdr>
    </w:div>
    <w:div w:id="1131938833">
      <w:bodyDiv w:val="1"/>
      <w:marLeft w:val="0"/>
      <w:marRight w:val="0"/>
      <w:marTop w:val="0"/>
      <w:marBottom w:val="0"/>
      <w:divBdr>
        <w:top w:val="none" w:sz="0" w:space="0" w:color="auto"/>
        <w:left w:val="none" w:sz="0" w:space="0" w:color="auto"/>
        <w:bottom w:val="none" w:sz="0" w:space="0" w:color="auto"/>
        <w:right w:val="none" w:sz="0" w:space="0" w:color="auto"/>
      </w:divBdr>
    </w:div>
    <w:div w:id="1144391011">
      <w:bodyDiv w:val="1"/>
      <w:marLeft w:val="0"/>
      <w:marRight w:val="0"/>
      <w:marTop w:val="0"/>
      <w:marBottom w:val="0"/>
      <w:divBdr>
        <w:top w:val="none" w:sz="0" w:space="0" w:color="auto"/>
        <w:left w:val="none" w:sz="0" w:space="0" w:color="auto"/>
        <w:bottom w:val="none" w:sz="0" w:space="0" w:color="auto"/>
        <w:right w:val="none" w:sz="0" w:space="0" w:color="auto"/>
      </w:divBdr>
    </w:div>
    <w:div w:id="1346983780">
      <w:bodyDiv w:val="1"/>
      <w:marLeft w:val="0"/>
      <w:marRight w:val="0"/>
      <w:marTop w:val="0"/>
      <w:marBottom w:val="0"/>
      <w:divBdr>
        <w:top w:val="none" w:sz="0" w:space="0" w:color="auto"/>
        <w:left w:val="none" w:sz="0" w:space="0" w:color="auto"/>
        <w:bottom w:val="none" w:sz="0" w:space="0" w:color="auto"/>
        <w:right w:val="none" w:sz="0" w:space="0" w:color="auto"/>
      </w:divBdr>
    </w:div>
    <w:div w:id="1371373318">
      <w:bodyDiv w:val="1"/>
      <w:marLeft w:val="0"/>
      <w:marRight w:val="0"/>
      <w:marTop w:val="0"/>
      <w:marBottom w:val="0"/>
      <w:divBdr>
        <w:top w:val="none" w:sz="0" w:space="0" w:color="auto"/>
        <w:left w:val="none" w:sz="0" w:space="0" w:color="auto"/>
        <w:bottom w:val="none" w:sz="0" w:space="0" w:color="auto"/>
        <w:right w:val="none" w:sz="0" w:space="0" w:color="auto"/>
      </w:divBdr>
    </w:div>
    <w:div w:id="1456169828">
      <w:bodyDiv w:val="1"/>
      <w:marLeft w:val="0"/>
      <w:marRight w:val="0"/>
      <w:marTop w:val="0"/>
      <w:marBottom w:val="0"/>
      <w:divBdr>
        <w:top w:val="none" w:sz="0" w:space="0" w:color="auto"/>
        <w:left w:val="none" w:sz="0" w:space="0" w:color="auto"/>
        <w:bottom w:val="none" w:sz="0" w:space="0" w:color="auto"/>
        <w:right w:val="none" w:sz="0" w:space="0" w:color="auto"/>
      </w:divBdr>
    </w:div>
    <w:div w:id="1566187792">
      <w:bodyDiv w:val="1"/>
      <w:marLeft w:val="0"/>
      <w:marRight w:val="0"/>
      <w:marTop w:val="0"/>
      <w:marBottom w:val="0"/>
      <w:divBdr>
        <w:top w:val="none" w:sz="0" w:space="0" w:color="auto"/>
        <w:left w:val="none" w:sz="0" w:space="0" w:color="auto"/>
        <w:bottom w:val="none" w:sz="0" w:space="0" w:color="auto"/>
        <w:right w:val="none" w:sz="0" w:space="0" w:color="auto"/>
      </w:divBdr>
    </w:div>
    <w:div w:id="17383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2019-07-11T03:42:00Z</dcterms:created>
  <dcterms:modified xsi:type="dcterms:W3CDTF">2019-07-11T03:42:00Z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US_102433422v1_341438-00001</vt:lpwstr>
  </property>
</Properties>
</file>