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C1303" w14:textId="77777777" w:rsidR="00444AD4" w:rsidRDefault="00444AD4" w:rsidP="009F50CD">
      <w:pPr>
        <w:pStyle w:val="Title"/>
        <w:adjustRightInd w:val="0"/>
        <w:snapToGrid w:val="0"/>
        <w:contextualSpacing/>
        <w:rPr>
          <w:rFonts w:ascii="Arial" w:hAnsi="Arial" w:cs="Arial"/>
          <w:szCs w:val="28"/>
        </w:rPr>
      </w:pPr>
    </w:p>
    <w:p w14:paraId="78720BB0" w14:textId="12DF773B" w:rsidR="00444AD4" w:rsidRDefault="00E75492" w:rsidP="00797EC1">
      <w:pPr>
        <w:pStyle w:val="Title"/>
        <w:tabs>
          <w:tab w:val="left" w:pos="1831"/>
        </w:tabs>
        <w:adjustRightInd w:val="0"/>
        <w:snapToGrid w:val="0"/>
        <w:contextualSpacing/>
        <w:jc w:val="both"/>
        <w:rPr>
          <w:rFonts w:ascii="Arial" w:hAnsi="Arial" w:cs="Arial"/>
          <w:szCs w:val="28"/>
        </w:rPr>
      </w:pPr>
      <w:r>
        <w:rPr>
          <w:rFonts w:ascii="Arial" w:hAnsi="Arial" w:cs="Arial"/>
          <w:szCs w:val="28"/>
        </w:rPr>
        <w:tab/>
      </w:r>
    </w:p>
    <w:p w14:paraId="2DBD8175" w14:textId="6F1EB47A" w:rsidR="00220A4C" w:rsidRDefault="00220A4C" w:rsidP="00797EC1">
      <w:pPr>
        <w:pStyle w:val="Title"/>
        <w:tabs>
          <w:tab w:val="left" w:pos="2355"/>
        </w:tabs>
        <w:adjustRightInd w:val="0"/>
        <w:snapToGrid w:val="0"/>
        <w:contextualSpacing/>
        <w:jc w:val="both"/>
        <w:rPr>
          <w:rFonts w:ascii="Arial" w:hAnsi="Arial" w:cs="Arial"/>
          <w:szCs w:val="28"/>
        </w:rPr>
      </w:pPr>
      <w:r>
        <w:rPr>
          <w:rFonts w:ascii="Arial" w:hAnsi="Arial" w:cs="Arial"/>
          <w:szCs w:val="28"/>
        </w:rPr>
        <w:tab/>
      </w:r>
    </w:p>
    <w:p w14:paraId="5A1C1E4C" w14:textId="77777777" w:rsidR="00220A4C" w:rsidRDefault="00220A4C">
      <w:pPr>
        <w:pStyle w:val="Title"/>
        <w:adjustRightInd w:val="0"/>
        <w:snapToGrid w:val="0"/>
        <w:contextualSpacing/>
        <w:rPr>
          <w:rFonts w:ascii="Arial" w:hAnsi="Arial" w:cs="Arial"/>
          <w:szCs w:val="28"/>
        </w:rPr>
      </w:pPr>
    </w:p>
    <w:p w14:paraId="4A376895" w14:textId="77777777" w:rsidR="00444AD4" w:rsidRDefault="00410885">
      <w:pPr>
        <w:pStyle w:val="Title"/>
        <w:adjustRightInd w:val="0"/>
        <w:snapToGrid w:val="0"/>
        <w:contextualSpacing/>
        <w:rPr>
          <w:rFonts w:ascii="Arial" w:hAnsi="Arial" w:cs="Arial"/>
          <w:szCs w:val="28"/>
        </w:rPr>
      </w:pPr>
      <w:r w:rsidRPr="00366E3E">
        <w:rPr>
          <w:rFonts w:ascii="Arial" w:hAnsi="Arial" w:cs="Arial"/>
          <w:szCs w:val="28"/>
        </w:rPr>
        <w:t xml:space="preserve">Information Checklist for </w:t>
      </w:r>
      <w:r>
        <w:rPr>
          <w:rFonts w:ascii="Arial" w:hAnsi="Arial" w:cs="Arial"/>
          <w:szCs w:val="28"/>
        </w:rPr>
        <w:t>Application for Authorization</w:t>
      </w:r>
    </w:p>
    <w:p w14:paraId="4AB3E988" w14:textId="0C1DB874" w:rsidR="00410885" w:rsidRDefault="00410885">
      <w:pPr>
        <w:pStyle w:val="Title"/>
        <w:adjustRightInd w:val="0"/>
        <w:snapToGrid w:val="0"/>
        <w:contextualSpacing/>
        <w:rPr>
          <w:rFonts w:ascii="Arial" w:hAnsi="Arial" w:cs="Arial"/>
          <w:szCs w:val="28"/>
        </w:rPr>
      </w:pPr>
      <w:proofErr w:type="gramStart"/>
      <w:r>
        <w:rPr>
          <w:rFonts w:ascii="Arial" w:hAnsi="Arial" w:cs="Arial"/>
          <w:szCs w:val="28"/>
        </w:rPr>
        <w:t>of</w:t>
      </w:r>
      <w:proofErr w:type="gramEnd"/>
      <w:r>
        <w:rPr>
          <w:rFonts w:ascii="Arial" w:hAnsi="Arial" w:cs="Arial"/>
          <w:szCs w:val="28"/>
        </w:rPr>
        <w:t xml:space="preserve"> </w:t>
      </w:r>
      <w:r w:rsidR="003043FC">
        <w:rPr>
          <w:rFonts w:ascii="Arial" w:hAnsi="Arial" w:cs="Arial"/>
          <w:szCs w:val="28"/>
        </w:rPr>
        <w:t>French</w:t>
      </w:r>
      <w:r w:rsidR="00AE2DF4">
        <w:rPr>
          <w:rFonts w:ascii="Arial" w:hAnsi="Arial" w:cs="Arial"/>
          <w:szCs w:val="28"/>
        </w:rPr>
        <w:t xml:space="preserve"> </w:t>
      </w:r>
      <w:r w:rsidR="00A32E85">
        <w:rPr>
          <w:rFonts w:ascii="Arial" w:hAnsi="Arial" w:cs="Arial"/>
          <w:szCs w:val="28"/>
        </w:rPr>
        <w:t>Funds</w:t>
      </w:r>
      <w:r w:rsidR="00774799">
        <w:rPr>
          <w:rFonts w:ascii="Arial" w:hAnsi="Arial" w:cs="Arial"/>
          <w:szCs w:val="28"/>
        </w:rPr>
        <w:t xml:space="preserve"> </w:t>
      </w:r>
      <w:r w:rsidR="005D45A3">
        <w:rPr>
          <w:rFonts w:ascii="Arial" w:hAnsi="Arial" w:cs="Arial"/>
          <w:szCs w:val="28"/>
        </w:rPr>
        <w:t xml:space="preserve">under the Mutual Recognition of Funds Arrangement </w:t>
      </w:r>
      <w:r w:rsidR="001222F9">
        <w:rPr>
          <w:rFonts w:ascii="Arial" w:hAnsi="Arial" w:cs="Arial"/>
          <w:szCs w:val="28"/>
        </w:rPr>
        <w:t xml:space="preserve">and </w:t>
      </w:r>
      <w:r w:rsidR="00774799">
        <w:rPr>
          <w:rFonts w:ascii="Arial" w:hAnsi="Arial" w:cs="Arial"/>
          <w:szCs w:val="28"/>
        </w:rPr>
        <w:t>the Revamped Process</w:t>
      </w:r>
    </w:p>
    <w:p w14:paraId="7312D23B" w14:textId="77777777" w:rsidR="00D77F4E" w:rsidRDefault="00D77F4E" w:rsidP="00C61192">
      <w:pPr>
        <w:adjustRightInd w:val="0"/>
        <w:snapToGrid w:val="0"/>
        <w:contextualSpacing/>
        <w:rPr>
          <w:rFonts w:ascii="Arial" w:hAnsi="Arial" w:cs="Arial"/>
          <w:sz w:val="20"/>
          <w:szCs w:val="20"/>
        </w:rPr>
      </w:pPr>
    </w:p>
    <w:p w14:paraId="34181ABE" w14:textId="77777777" w:rsidR="00830818" w:rsidRDefault="00EA67E5" w:rsidP="00830818">
      <w:pPr>
        <w:pStyle w:val="Roman"/>
        <w:tabs>
          <w:tab w:val="clear" w:pos="1080"/>
        </w:tabs>
        <w:adjustRightInd w:val="0"/>
        <w:snapToGrid w:val="0"/>
        <w:ind w:left="0" w:firstLine="0"/>
        <w:contextualSpacing/>
        <w:rPr>
          <w:rFonts w:ascii="Arial" w:hAnsi="Arial" w:cs="Arial"/>
          <w:sz w:val="24"/>
        </w:rPr>
      </w:pPr>
      <w:r>
        <w:rPr>
          <w:rFonts w:ascii="Arial" w:hAnsi="Arial" w:cs="Arial"/>
          <w:noProof/>
          <w:sz w:val="24"/>
          <w:lang w:eastAsia="zh-CN"/>
        </w:rPr>
        <mc:AlternateContent>
          <mc:Choice Requires="wps">
            <w:drawing>
              <wp:inline distT="0" distB="0" distL="0" distR="0" wp14:anchorId="58A51055" wp14:editId="35095534">
                <wp:extent cx="5899150" cy="781050"/>
                <wp:effectExtent l="0" t="0" r="2540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781050"/>
                        </a:xfrm>
                        <a:prstGeom prst="rect">
                          <a:avLst/>
                        </a:prstGeom>
                        <a:solidFill>
                          <a:schemeClr val="bg1">
                            <a:lumMod val="85000"/>
                            <a:lumOff val="0"/>
                          </a:schemeClr>
                        </a:solidFill>
                        <a:ln w="9525">
                          <a:solidFill>
                            <a:srgbClr val="000000"/>
                          </a:solidFill>
                          <a:miter lim="800000"/>
                          <a:headEnd/>
                          <a:tailEnd/>
                        </a:ln>
                      </wps:spPr>
                      <wps:txbx>
                        <w:txbxContent>
                          <w:p w14:paraId="29974CA8" w14:textId="417D4472" w:rsidR="009422A8" w:rsidRPr="00830818" w:rsidRDefault="009422A8" w:rsidP="007D4209">
                            <w:pPr>
                              <w:snapToGrid w:val="0"/>
                              <w:contextualSpacing/>
                              <w:rPr>
                                <w:i/>
                              </w:rPr>
                            </w:pPr>
                            <w:r w:rsidRPr="00687FC8">
                              <w:rPr>
                                <w:rFonts w:ascii="Arial" w:hAnsi="Arial" w:cs="Arial"/>
                                <w:b/>
                                <w:bCs/>
                                <w:i/>
                                <w:sz w:val="22"/>
                                <w:szCs w:val="22"/>
                                <w:lang w:val="en-US"/>
                              </w:rPr>
                              <w:t xml:space="preserve">This Information Checklist should be used with effect from </w:t>
                            </w:r>
                            <w:r>
                              <w:rPr>
                                <w:rFonts w:ascii="Arial" w:hAnsi="Arial" w:cs="Arial"/>
                                <w:b/>
                                <w:bCs/>
                                <w:i/>
                                <w:sz w:val="22"/>
                                <w:szCs w:val="22"/>
                                <w:lang w:val="en-US"/>
                              </w:rPr>
                              <w:t xml:space="preserve">9 February 2018 in support of any </w:t>
                            </w:r>
                            <w:r>
                              <w:rPr>
                                <w:rFonts w:ascii="Arial" w:hAnsi="Arial" w:cs="Arial"/>
                                <w:b/>
                                <w:bCs/>
                                <w:i/>
                                <w:iCs/>
                                <w:sz w:val="22"/>
                                <w:szCs w:val="22"/>
                                <w:lang w:val="en-US"/>
                              </w:rPr>
                              <w:t>application for authorization</w:t>
                            </w:r>
                            <w:r w:rsidRPr="00687FC8">
                              <w:rPr>
                                <w:rFonts w:ascii="Arial" w:hAnsi="Arial" w:cs="Arial"/>
                                <w:b/>
                                <w:bCs/>
                                <w:i/>
                                <w:iCs/>
                                <w:sz w:val="22"/>
                                <w:szCs w:val="22"/>
                                <w:lang w:val="en-US"/>
                              </w:rPr>
                              <w:t xml:space="preserve"> </w:t>
                            </w:r>
                            <w:r w:rsidRPr="00687FC8">
                              <w:rPr>
                                <w:rFonts w:ascii="Arial" w:hAnsi="Arial" w:cs="Arial"/>
                                <w:b/>
                                <w:bCs/>
                                <w:i/>
                                <w:sz w:val="22"/>
                                <w:szCs w:val="22"/>
                                <w:lang w:val="en-US"/>
                              </w:rPr>
                              <w:t xml:space="preserve">of a </w:t>
                            </w:r>
                            <w:r>
                              <w:rPr>
                                <w:rFonts w:ascii="Arial" w:hAnsi="Arial" w:cs="Arial"/>
                                <w:b/>
                                <w:bCs/>
                                <w:i/>
                                <w:sz w:val="22"/>
                                <w:szCs w:val="22"/>
                                <w:lang w:val="en-US"/>
                              </w:rPr>
                              <w:t>French</w:t>
                            </w:r>
                            <w:r w:rsidRPr="00687FC8">
                              <w:rPr>
                                <w:rFonts w:ascii="Arial" w:hAnsi="Arial" w:cs="Arial"/>
                                <w:b/>
                                <w:bCs/>
                                <w:i/>
                                <w:sz w:val="22"/>
                                <w:szCs w:val="22"/>
                                <w:lang w:val="en-US"/>
                              </w:rPr>
                              <w:t xml:space="preserve"> fund and its Hong Kong offering document(s)</w:t>
                            </w:r>
                            <w:r>
                              <w:rPr>
                                <w:rFonts w:ascii="Arial" w:hAnsi="Arial" w:cs="Arial"/>
                                <w:b/>
                                <w:bCs/>
                                <w:i/>
                                <w:sz w:val="22"/>
                                <w:szCs w:val="22"/>
                                <w:lang w:val="en-US"/>
                              </w:rPr>
                              <w:t>.</w:t>
                            </w:r>
                          </w:p>
                        </w:txbxContent>
                      </wps:txbx>
                      <wps:bodyPr rot="0" vert="horz" wrap="square" lIns="91440" tIns="45720" rIns="91440" bIns="45720" anchor="t" anchorCtr="0" upright="1">
                        <a:noAutofit/>
                      </wps:bodyPr>
                    </wps:wsp>
                  </a:graphicData>
                </a:graphic>
              </wp:inline>
            </w:drawing>
          </mc:Choice>
          <mc:Fallback>
            <w:pict>
              <v:shapetype w14:anchorId="58A51055" id="_x0000_t202" coordsize="21600,21600" o:spt="202" path="m,l,21600r21600,l21600,xe">
                <v:stroke joinstyle="miter"/>
                <v:path gradientshapeok="t" o:connecttype="rect"/>
              </v:shapetype>
              <v:shape id="Text Box 2" o:spid="_x0000_s1026" type="#_x0000_t202" style="width:464.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" fillcolor="#d8d8d8 [2732]">
                <v:textbox>
                  <w:txbxContent>
                    <w:p w14:paraId="29974CA8" w14:textId="417D4472" w:rsidR="009422A8" w:rsidRPr="00830818" w:rsidRDefault="009422A8" w:rsidP="007D4209">
                      <w:pPr>
                        <w:snapToGrid w:val="0"/>
                        <w:contextualSpacing/>
                        <w:rPr>
                          <w:i/>
                        </w:rPr>
                      </w:pPr>
                      <w:r w:rsidRPr="00687FC8">
                        <w:rPr>
                          <w:rFonts w:ascii="Arial" w:hAnsi="Arial" w:cs="Arial"/>
                          <w:b/>
                          <w:bCs/>
                          <w:i/>
                          <w:sz w:val="22"/>
                          <w:szCs w:val="22"/>
                          <w:lang w:val="en-US"/>
                        </w:rPr>
                        <w:t xml:space="preserve">This Information Checklist should be used with effect from </w:t>
                      </w:r>
                      <w:r>
                        <w:rPr>
                          <w:rFonts w:ascii="Arial" w:hAnsi="Arial" w:cs="Arial"/>
                          <w:b/>
                          <w:bCs/>
                          <w:i/>
                          <w:sz w:val="22"/>
                          <w:szCs w:val="22"/>
                          <w:lang w:val="en-US"/>
                        </w:rPr>
                        <w:t xml:space="preserve">9 February 2018 in support of any </w:t>
                      </w:r>
                      <w:r>
                        <w:rPr>
                          <w:rFonts w:ascii="Arial" w:hAnsi="Arial" w:cs="Arial"/>
                          <w:b/>
                          <w:bCs/>
                          <w:i/>
                          <w:iCs/>
                          <w:sz w:val="22"/>
                          <w:szCs w:val="22"/>
                          <w:lang w:val="en-US"/>
                        </w:rPr>
                        <w:t>application for authorization</w:t>
                      </w:r>
                      <w:r w:rsidRPr="00687FC8">
                        <w:rPr>
                          <w:rFonts w:ascii="Arial" w:hAnsi="Arial" w:cs="Arial"/>
                          <w:b/>
                          <w:bCs/>
                          <w:i/>
                          <w:iCs/>
                          <w:sz w:val="22"/>
                          <w:szCs w:val="22"/>
                          <w:lang w:val="en-US"/>
                        </w:rPr>
                        <w:t xml:space="preserve"> </w:t>
                      </w:r>
                      <w:r w:rsidRPr="00687FC8">
                        <w:rPr>
                          <w:rFonts w:ascii="Arial" w:hAnsi="Arial" w:cs="Arial"/>
                          <w:b/>
                          <w:bCs/>
                          <w:i/>
                          <w:sz w:val="22"/>
                          <w:szCs w:val="22"/>
                          <w:lang w:val="en-US"/>
                        </w:rPr>
                        <w:t xml:space="preserve">of a </w:t>
                      </w:r>
                      <w:r>
                        <w:rPr>
                          <w:rFonts w:ascii="Arial" w:hAnsi="Arial" w:cs="Arial"/>
                          <w:b/>
                          <w:bCs/>
                          <w:i/>
                          <w:sz w:val="22"/>
                          <w:szCs w:val="22"/>
                          <w:lang w:val="en-US"/>
                        </w:rPr>
                        <w:t>French</w:t>
                      </w:r>
                      <w:r w:rsidRPr="00687FC8">
                        <w:rPr>
                          <w:rFonts w:ascii="Arial" w:hAnsi="Arial" w:cs="Arial"/>
                          <w:b/>
                          <w:bCs/>
                          <w:i/>
                          <w:sz w:val="22"/>
                          <w:szCs w:val="22"/>
                          <w:lang w:val="en-US"/>
                        </w:rPr>
                        <w:t xml:space="preserve"> fund and its Hong Kong offering document(s)</w:t>
                      </w:r>
                      <w:r>
                        <w:rPr>
                          <w:rFonts w:ascii="Arial" w:hAnsi="Arial" w:cs="Arial"/>
                          <w:b/>
                          <w:bCs/>
                          <w:i/>
                          <w:sz w:val="22"/>
                          <w:szCs w:val="22"/>
                          <w:lang w:val="en-US"/>
                        </w:rPr>
                        <w:t>.</w:t>
                      </w:r>
                    </w:p>
                  </w:txbxContent>
                </v:textbox>
                <w10:anchorlock/>
              </v:shape>
            </w:pict>
          </mc:Fallback>
        </mc:AlternateContent>
      </w:r>
    </w:p>
    <w:p w14:paraId="1BC6C7DD" w14:textId="77777777" w:rsidR="00830818" w:rsidRDefault="00830818" w:rsidP="00830818">
      <w:pPr>
        <w:pStyle w:val="Roman"/>
        <w:tabs>
          <w:tab w:val="clear" w:pos="1080"/>
        </w:tabs>
        <w:adjustRightInd w:val="0"/>
        <w:snapToGrid w:val="0"/>
        <w:ind w:left="0" w:firstLine="0"/>
        <w:contextualSpacing/>
        <w:rPr>
          <w:rFonts w:ascii="Arial" w:hAnsi="Arial" w:cs="Arial"/>
          <w:sz w:val="24"/>
        </w:rPr>
      </w:pPr>
    </w:p>
    <w:p w14:paraId="33EE1EC9" w14:textId="77777777" w:rsidR="00D77F4E" w:rsidRPr="00366E3E" w:rsidRDefault="00D77F4E" w:rsidP="00C61192">
      <w:pPr>
        <w:pStyle w:val="Roman"/>
        <w:numPr>
          <w:ilvl w:val="0"/>
          <w:numId w:val="6"/>
        </w:numPr>
        <w:adjustRightInd w:val="0"/>
        <w:snapToGrid w:val="0"/>
        <w:contextualSpacing/>
        <w:rPr>
          <w:rFonts w:ascii="Arial" w:hAnsi="Arial" w:cs="Arial"/>
          <w:sz w:val="24"/>
        </w:rPr>
      </w:pPr>
      <w:r w:rsidRPr="00366E3E">
        <w:rPr>
          <w:rFonts w:ascii="Arial" w:hAnsi="Arial" w:cs="Arial"/>
          <w:sz w:val="24"/>
        </w:rPr>
        <w:t>Introduction</w:t>
      </w:r>
    </w:p>
    <w:p w14:paraId="511FD305" w14:textId="77777777" w:rsidR="00D77F4E" w:rsidRPr="00366E3E" w:rsidRDefault="00D77F4E" w:rsidP="00C61192">
      <w:pPr>
        <w:adjustRightInd w:val="0"/>
        <w:snapToGrid w:val="0"/>
        <w:contextualSpacing/>
        <w:rPr>
          <w:rFonts w:ascii="Arial" w:hAnsi="Arial" w:cs="Arial"/>
          <w:sz w:val="20"/>
          <w:szCs w:val="20"/>
        </w:rPr>
      </w:pPr>
    </w:p>
    <w:p w14:paraId="4CEF4407" w14:textId="05F5C7E4" w:rsidR="00E4470C" w:rsidRDefault="00D77F4E" w:rsidP="00C61192">
      <w:pPr>
        <w:adjustRightInd w:val="0"/>
        <w:snapToGrid w:val="0"/>
        <w:contextualSpacing/>
        <w:jc w:val="left"/>
        <w:rPr>
          <w:rFonts w:ascii="Arial" w:hAnsi="Arial" w:cs="Arial"/>
          <w:sz w:val="20"/>
          <w:szCs w:val="20"/>
        </w:rPr>
      </w:pPr>
      <w:r w:rsidRPr="006D71FE">
        <w:rPr>
          <w:rFonts w:ascii="Arial" w:hAnsi="Arial" w:cs="Arial"/>
          <w:sz w:val="20"/>
          <w:szCs w:val="20"/>
        </w:rPr>
        <w:t>An applicant seeking authorization of a</w:t>
      </w:r>
      <w:r w:rsidR="003043FC">
        <w:rPr>
          <w:rFonts w:ascii="Arial" w:hAnsi="Arial" w:cs="Arial"/>
          <w:sz w:val="20"/>
          <w:szCs w:val="20"/>
        </w:rPr>
        <w:t xml:space="preserve"> UCITS</w:t>
      </w:r>
      <w:r w:rsidR="00D20A41">
        <w:rPr>
          <w:rFonts w:ascii="Arial" w:hAnsi="Arial" w:cs="Arial"/>
          <w:sz w:val="20"/>
          <w:szCs w:val="20"/>
        </w:rPr>
        <w:t xml:space="preserve"> fund</w:t>
      </w:r>
      <w:r w:rsidR="00C728A5">
        <w:rPr>
          <w:rStyle w:val="FootnoteReference"/>
          <w:rFonts w:ascii="Arial" w:hAnsi="Arial" w:cs="Arial"/>
          <w:sz w:val="20"/>
          <w:szCs w:val="20"/>
        </w:rPr>
        <w:footnoteReference w:id="2"/>
      </w:r>
      <w:r w:rsidR="003043FC">
        <w:rPr>
          <w:rFonts w:ascii="Arial" w:hAnsi="Arial" w:cs="Arial"/>
          <w:sz w:val="20"/>
          <w:szCs w:val="20"/>
        </w:rPr>
        <w:t xml:space="preserve"> domiciled in France which are authorized by the </w:t>
      </w:r>
      <w:proofErr w:type="spellStart"/>
      <w:r w:rsidR="003043FC" w:rsidRPr="009C4C8B">
        <w:rPr>
          <w:rFonts w:ascii="Arial" w:hAnsi="Arial" w:cs="Arial"/>
          <w:sz w:val="20"/>
          <w:szCs w:val="20"/>
        </w:rPr>
        <w:t>Autorité</w:t>
      </w:r>
      <w:proofErr w:type="spellEnd"/>
      <w:r w:rsidR="003043FC" w:rsidRPr="009C4C8B">
        <w:rPr>
          <w:rFonts w:ascii="Arial" w:hAnsi="Arial" w:cs="Arial"/>
          <w:sz w:val="20"/>
          <w:szCs w:val="20"/>
        </w:rPr>
        <w:t xml:space="preserve"> des </w:t>
      </w:r>
      <w:proofErr w:type="spellStart"/>
      <w:r w:rsidR="003043FC" w:rsidRPr="009C4C8B">
        <w:rPr>
          <w:rFonts w:ascii="Arial" w:hAnsi="Arial" w:cs="Arial"/>
          <w:sz w:val="20"/>
          <w:szCs w:val="20"/>
        </w:rPr>
        <w:t>Marchés</w:t>
      </w:r>
      <w:proofErr w:type="spellEnd"/>
      <w:r w:rsidR="003043FC" w:rsidRPr="009C4C8B">
        <w:rPr>
          <w:rFonts w:ascii="Arial" w:hAnsi="Arial" w:cs="Arial"/>
          <w:sz w:val="20"/>
          <w:szCs w:val="20"/>
        </w:rPr>
        <w:t xml:space="preserve"> Financiers</w:t>
      </w:r>
      <w:r w:rsidR="003043FC">
        <w:rPr>
          <w:rFonts w:ascii="Arial" w:hAnsi="Arial" w:cs="Arial"/>
          <w:sz w:val="20"/>
          <w:szCs w:val="20"/>
        </w:rPr>
        <w:t xml:space="preserve"> (“AMF”) </w:t>
      </w:r>
      <w:r w:rsidR="00495BC3">
        <w:rPr>
          <w:rFonts w:ascii="Arial" w:hAnsi="Arial" w:cs="Arial"/>
          <w:sz w:val="20"/>
          <w:szCs w:val="20"/>
        </w:rPr>
        <w:t xml:space="preserve">for offering, marketing and distribution to </w:t>
      </w:r>
      <w:r w:rsidR="0038233F">
        <w:rPr>
          <w:rFonts w:ascii="Arial" w:hAnsi="Arial" w:cs="Arial"/>
          <w:sz w:val="20"/>
          <w:szCs w:val="20"/>
        </w:rPr>
        <w:t xml:space="preserve">retail investors </w:t>
      </w:r>
      <w:r w:rsidR="00495BC3">
        <w:rPr>
          <w:rFonts w:ascii="Arial" w:hAnsi="Arial" w:cs="Arial"/>
          <w:sz w:val="20"/>
          <w:szCs w:val="20"/>
        </w:rPr>
        <w:t xml:space="preserve">in France </w:t>
      </w:r>
      <w:r w:rsidR="00A32E85" w:rsidRPr="00445F2B">
        <w:rPr>
          <w:rFonts w:ascii="Arial" w:hAnsi="Arial" w:cs="Arial"/>
          <w:sz w:val="20"/>
          <w:szCs w:val="20"/>
        </w:rPr>
        <w:t xml:space="preserve">under </w:t>
      </w:r>
      <w:r w:rsidR="0038233F">
        <w:rPr>
          <w:rFonts w:ascii="Arial" w:hAnsi="Arial" w:cs="Arial"/>
          <w:sz w:val="20"/>
          <w:szCs w:val="20"/>
        </w:rPr>
        <w:t>A</w:t>
      </w:r>
      <w:r w:rsidR="00495BC3" w:rsidRPr="00981F1D">
        <w:rPr>
          <w:rFonts w:ascii="Arial" w:hAnsi="Arial" w:cs="Arial"/>
          <w:sz w:val="20"/>
          <w:szCs w:val="20"/>
        </w:rPr>
        <w:t xml:space="preserve">rticle L. 214-3 of the French Monetary and Financial Code and </w:t>
      </w:r>
      <w:r w:rsidR="0038233F">
        <w:rPr>
          <w:rFonts w:ascii="Arial" w:hAnsi="Arial" w:cs="Arial"/>
          <w:sz w:val="20"/>
          <w:szCs w:val="20"/>
        </w:rPr>
        <w:t>A</w:t>
      </w:r>
      <w:r w:rsidR="00495BC3" w:rsidRPr="00981F1D">
        <w:rPr>
          <w:rFonts w:ascii="Arial" w:hAnsi="Arial" w:cs="Arial"/>
          <w:sz w:val="20"/>
          <w:szCs w:val="20"/>
        </w:rPr>
        <w:t>rticle 411-3 of the General Regulation of the AMF</w:t>
      </w:r>
      <w:r w:rsidR="00DA4C9F">
        <w:rPr>
          <w:rFonts w:ascii="Arial" w:hAnsi="Arial" w:cs="Arial"/>
          <w:sz w:val="20"/>
          <w:szCs w:val="20"/>
        </w:rPr>
        <w:t xml:space="preserve"> </w:t>
      </w:r>
      <w:r w:rsidRPr="00445F2B">
        <w:rPr>
          <w:rFonts w:ascii="Arial" w:hAnsi="Arial" w:cs="Arial"/>
          <w:sz w:val="20"/>
          <w:szCs w:val="20"/>
        </w:rPr>
        <w:t>and its</w:t>
      </w:r>
      <w:r w:rsidR="007E0FEE" w:rsidRPr="00445F2B">
        <w:rPr>
          <w:rFonts w:ascii="Arial" w:hAnsi="Arial" w:cs="Arial"/>
          <w:sz w:val="20"/>
          <w:szCs w:val="20"/>
        </w:rPr>
        <w:t xml:space="preserve"> Hong Kong</w:t>
      </w:r>
      <w:r w:rsidRPr="00445F2B">
        <w:rPr>
          <w:rFonts w:ascii="Arial" w:hAnsi="Arial" w:cs="Arial"/>
          <w:sz w:val="20"/>
          <w:szCs w:val="20"/>
        </w:rPr>
        <w:t xml:space="preserve"> offering document(s) </w:t>
      </w:r>
      <w:r w:rsidR="007F68EC" w:rsidRPr="00445F2B">
        <w:rPr>
          <w:rFonts w:ascii="Arial" w:hAnsi="Arial" w:cs="Arial"/>
          <w:sz w:val="20"/>
          <w:szCs w:val="20"/>
        </w:rPr>
        <w:t>under</w:t>
      </w:r>
      <w:r w:rsidRPr="00445F2B">
        <w:rPr>
          <w:rFonts w:ascii="Arial" w:hAnsi="Arial" w:cs="Arial"/>
          <w:sz w:val="20"/>
          <w:szCs w:val="20"/>
        </w:rPr>
        <w:t xml:space="preserve"> </w:t>
      </w:r>
      <w:r w:rsidR="005D45A3" w:rsidRPr="00445F2B">
        <w:rPr>
          <w:rFonts w:ascii="Arial" w:hAnsi="Arial" w:cs="Arial"/>
          <w:sz w:val="20"/>
          <w:szCs w:val="20"/>
        </w:rPr>
        <w:t xml:space="preserve">the Mutual Recognition of Funds between </w:t>
      </w:r>
      <w:r w:rsidR="003043FC">
        <w:rPr>
          <w:rFonts w:ascii="Arial" w:hAnsi="Arial" w:cs="Arial"/>
          <w:sz w:val="20"/>
          <w:szCs w:val="20"/>
        </w:rPr>
        <w:t>France</w:t>
      </w:r>
      <w:r w:rsidR="003043FC" w:rsidRPr="00445F2B">
        <w:rPr>
          <w:rFonts w:ascii="Arial" w:hAnsi="Arial" w:cs="Arial"/>
          <w:sz w:val="20"/>
          <w:szCs w:val="20"/>
        </w:rPr>
        <w:t xml:space="preserve"> </w:t>
      </w:r>
      <w:r w:rsidR="005D45A3" w:rsidRPr="00445F2B">
        <w:rPr>
          <w:rFonts w:ascii="Arial" w:hAnsi="Arial" w:cs="Arial"/>
          <w:sz w:val="20"/>
          <w:szCs w:val="20"/>
        </w:rPr>
        <w:t>and Hong Kong (“MRF”)</w:t>
      </w:r>
      <w:r w:rsidR="007F68EC" w:rsidRPr="00445F2B">
        <w:rPr>
          <w:rFonts w:ascii="Arial" w:hAnsi="Arial" w:cs="Arial"/>
          <w:sz w:val="20"/>
          <w:szCs w:val="20"/>
        </w:rPr>
        <w:t xml:space="preserve"> arrangement</w:t>
      </w:r>
      <w:r w:rsidR="005D45A3" w:rsidRPr="00445F2B">
        <w:rPr>
          <w:rFonts w:ascii="Arial" w:hAnsi="Arial" w:cs="Arial"/>
          <w:sz w:val="20"/>
          <w:szCs w:val="20"/>
        </w:rPr>
        <w:t xml:space="preserve"> and </w:t>
      </w:r>
      <w:r w:rsidR="007F68EC" w:rsidRPr="00445F2B">
        <w:rPr>
          <w:rFonts w:ascii="Arial" w:hAnsi="Arial" w:cs="Arial"/>
          <w:sz w:val="20"/>
          <w:szCs w:val="20"/>
        </w:rPr>
        <w:t xml:space="preserve">pursuant to </w:t>
      </w:r>
      <w:r w:rsidRPr="00445F2B">
        <w:rPr>
          <w:rFonts w:ascii="Arial" w:hAnsi="Arial" w:cs="Arial"/>
          <w:sz w:val="20"/>
          <w:szCs w:val="20"/>
        </w:rPr>
        <w:t xml:space="preserve">sections 104 and 105 of the Securities and Futures Ordinance </w:t>
      </w:r>
      <w:r w:rsidR="00C71E88" w:rsidRPr="00445F2B">
        <w:rPr>
          <w:rFonts w:ascii="Arial" w:hAnsi="Arial" w:cs="Arial"/>
          <w:sz w:val="20"/>
          <w:szCs w:val="20"/>
        </w:rPr>
        <w:t>(“SFO”)</w:t>
      </w:r>
      <w:r w:rsidR="007F68EC" w:rsidRPr="00445F2B">
        <w:rPr>
          <w:rFonts w:ascii="Arial" w:hAnsi="Arial" w:cs="Arial"/>
          <w:sz w:val="20"/>
          <w:szCs w:val="20"/>
        </w:rPr>
        <w:t xml:space="preserve"> respectively</w:t>
      </w:r>
      <w:r w:rsidR="00C71E88" w:rsidRPr="00445F2B">
        <w:rPr>
          <w:rFonts w:ascii="Arial" w:hAnsi="Arial" w:cs="Arial"/>
          <w:sz w:val="20"/>
          <w:szCs w:val="20"/>
        </w:rPr>
        <w:t xml:space="preserve"> </w:t>
      </w:r>
      <w:r w:rsidRPr="00445F2B">
        <w:rPr>
          <w:rFonts w:ascii="Arial" w:hAnsi="Arial" w:cs="Arial"/>
          <w:sz w:val="20"/>
          <w:szCs w:val="20"/>
        </w:rPr>
        <w:t>must complete this Information Checklist and submit it to the Investment Products Division of the Securities and Futures Commission (the</w:t>
      </w:r>
      <w:r w:rsidR="00C71E88" w:rsidRPr="00445F2B">
        <w:rPr>
          <w:rFonts w:ascii="Arial" w:hAnsi="Arial" w:cs="Arial"/>
          <w:sz w:val="20"/>
          <w:szCs w:val="20"/>
        </w:rPr>
        <w:t xml:space="preserve"> “Commission” or the</w:t>
      </w:r>
      <w:r w:rsidRPr="00445F2B">
        <w:rPr>
          <w:rFonts w:ascii="Arial" w:hAnsi="Arial" w:cs="Arial"/>
          <w:sz w:val="20"/>
          <w:szCs w:val="20"/>
        </w:rPr>
        <w:t xml:space="preserve"> “SFC”), together with relevant documents provided hereunder that are required for an application.</w:t>
      </w:r>
      <w:r w:rsidR="0093085C">
        <w:rPr>
          <w:rFonts w:ascii="Arial" w:hAnsi="Arial" w:cs="Arial"/>
          <w:sz w:val="20"/>
          <w:szCs w:val="20"/>
        </w:rPr>
        <w:t xml:space="preserve">  </w:t>
      </w:r>
      <w:r w:rsidR="00E4470C" w:rsidRPr="00445F2B">
        <w:rPr>
          <w:rFonts w:ascii="Arial" w:hAnsi="Arial" w:cs="Arial"/>
          <w:sz w:val="20"/>
          <w:szCs w:val="20"/>
        </w:rPr>
        <w:t>The SFC reserves the right to request for more information and/</w:t>
      </w:r>
      <w:r w:rsidR="00037828" w:rsidRPr="00445F2B">
        <w:rPr>
          <w:rFonts w:ascii="Arial" w:hAnsi="Arial" w:cs="Arial"/>
          <w:sz w:val="20"/>
          <w:szCs w:val="20"/>
        </w:rPr>
        <w:t xml:space="preserve">or </w:t>
      </w:r>
      <w:r w:rsidR="00E4470C" w:rsidRPr="00445F2B">
        <w:rPr>
          <w:rFonts w:ascii="Arial" w:hAnsi="Arial" w:cs="Arial"/>
          <w:sz w:val="20"/>
          <w:szCs w:val="20"/>
        </w:rPr>
        <w:t>documents in reviewing and considering each application.</w:t>
      </w:r>
    </w:p>
    <w:p w14:paraId="121198E3" w14:textId="77777777" w:rsidR="009742E2" w:rsidRDefault="009742E2" w:rsidP="009742E2">
      <w:pPr>
        <w:adjustRightInd w:val="0"/>
        <w:snapToGrid w:val="0"/>
        <w:jc w:val="left"/>
        <w:rPr>
          <w:rFonts w:ascii="Arial" w:hAnsi="Arial" w:cs="Arial"/>
          <w:b/>
          <w:bCs/>
          <w:sz w:val="20"/>
          <w:szCs w:val="20"/>
        </w:rPr>
      </w:pPr>
    </w:p>
    <w:p w14:paraId="4822F5DC" w14:textId="0DD47D07" w:rsidR="009742E2" w:rsidRPr="006D71FE" w:rsidRDefault="009742E2" w:rsidP="009742E2">
      <w:pPr>
        <w:adjustRightInd w:val="0"/>
        <w:snapToGrid w:val="0"/>
        <w:jc w:val="left"/>
        <w:rPr>
          <w:rFonts w:ascii="Arial" w:hAnsi="Arial" w:cs="Arial"/>
          <w:sz w:val="20"/>
          <w:szCs w:val="20"/>
        </w:rPr>
      </w:pPr>
      <w:r w:rsidRPr="006D71FE">
        <w:rPr>
          <w:rFonts w:ascii="Arial" w:hAnsi="Arial" w:cs="Arial"/>
          <w:b/>
          <w:bCs/>
          <w:sz w:val="20"/>
          <w:szCs w:val="20"/>
        </w:rPr>
        <w:t xml:space="preserve">The SFC reserves the right </w:t>
      </w:r>
      <w:r w:rsidRPr="00FD0353">
        <w:rPr>
          <w:rFonts w:ascii="Arial" w:hAnsi="Arial" w:cs="Arial"/>
          <w:b/>
          <w:bCs/>
          <w:sz w:val="20"/>
          <w:szCs w:val="20"/>
        </w:rPr>
        <w:t>to return forthwith, without processing, an incomplete</w:t>
      </w:r>
      <w:r w:rsidR="00C31686" w:rsidRPr="00FD0353">
        <w:rPr>
          <w:rFonts w:ascii="Arial" w:hAnsi="Arial" w:cs="Arial"/>
          <w:b/>
          <w:bCs/>
          <w:sz w:val="20"/>
          <w:szCs w:val="20"/>
        </w:rPr>
        <w:t xml:space="preserve"> or non-compliant</w:t>
      </w:r>
      <w:r w:rsidRPr="00FD0353">
        <w:rPr>
          <w:rFonts w:ascii="Arial" w:hAnsi="Arial" w:cs="Arial"/>
          <w:b/>
          <w:bCs/>
          <w:sz w:val="20"/>
          <w:szCs w:val="20"/>
        </w:rPr>
        <w:t xml:space="preserve"> application to the extent </w:t>
      </w:r>
      <w:r w:rsidR="00B63C63" w:rsidRPr="00FD0353">
        <w:rPr>
          <w:rFonts w:ascii="Arial" w:hAnsi="Arial" w:cs="Arial"/>
          <w:b/>
          <w:bCs/>
          <w:sz w:val="20"/>
          <w:szCs w:val="20"/>
        </w:rPr>
        <w:t>the application form</w:t>
      </w:r>
      <w:r w:rsidR="00346C9B" w:rsidRPr="006E4319">
        <w:rPr>
          <w:rStyle w:val="FootnoteReference"/>
          <w:rFonts w:ascii="Arial" w:hAnsi="Arial" w:cs="Arial"/>
          <w:b/>
          <w:bCs/>
          <w:sz w:val="20"/>
          <w:szCs w:val="20"/>
        </w:rPr>
        <w:footnoteReference w:id="3"/>
      </w:r>
      <w:r w:rsidR="00EB3009" w:rsidRPr="00FD0353">
        <w:rPr>
          <w:rFonts w:ascii="Arial" w:hAnsi="Arial" w:cs="Arial"/>
          <w:b/>
          <w:bCs/>
          <w:sz w:val="20"/>
          <w:szCs w:val="20"/>
        </w:rPr>
        <w:t>,</w:t>
      </w:r>
      <w:r w:rsidR="00B63C63" w:rsidRPr="00FD0353">
        <w:rPr>
          <w:rFonts w:ascii="Arial" w:hAnsi="Arial" w:cs="Arial"/>
          <w:b/>
          <w:bCs/>
          <w:sz w:val="20"/>
          <w:szCs w:val="20"/>
        </w:rPr>
        <w:t xml:space="preserve"> </w:t>
      </w:r>
      <w:r w:rsidRPr="00FD0353">
        <w:rPr>
          <w:rFonts w:ascii="Arial" w:hAnsi="Arial" w:cs="Arial"/>
          <w:b/>
          <w:bCs/>
          <w:sz w:val="20"/>
          <w:szCs w:val="20"/>
        </w:rPr>
        <w:t>th</w:t>
      </w:r>
      <w:r w:rsidR="00E147DE" w:rsidRPr="00FD0353">
        <w:rPr>
          <w:rFonts w:ascii="Arial" w:hAnsi="Arial" w:cs="Arial"/>
          <w:b/>
          <w:bCs/>
          <w:sz w:val="20"/>
          <w:szCs w:val="20"/>
        </w:rPr>
        <w:t>is</w:t>
      </w:r>
      <w:r w:rsidR="00E147DE">
        <w:rPr>
          <w:rFonts w:ascii="Arial" w:hAnsi="Arial" w:cs="Arial"/>
          <w:b/>
          <w:bCs/>
          <w:sz w:val="20"/>
          <w:szCs w:val="20"/>
        </w:rPr>
        <w:t xml:space="preserve"> Information</w:t>
      </w:r>
      <w:r w:rsidRPr="006D71FE">
        <w:rPr>
          <w:rFonts w:ascii="Arial" w:hAnsi="Arial" w:cs="Arial"/>
          <w:b/>
          <w:bCs/>
          <w:sz w:val="20"/>
          <w:szCs w:val="20"/>
        </w:rPr>
        <w:t xml:space="preserve"> </w:t>
      </w:r>
      <w:r w:rsidR="00E147DE">
        <w:rPr>
          <w:rFonts w:ascii="Arial" w:hAnsi="Arial" w:cs="Arial"/>
          <w:b/>
          <w:bCs/>
          <w:sz w:val="20"/>
          <w:szCs w:val="20"/>
        </w:rPr>
        <w:t>Checklist</w:t>
      </w:r>
      <w:r w:rsidR="00E147DE" w:rsidRPr="006D71FE">
        <w:rPr>
          <w:rFonts w:ascii="Arial" w:hAnsi="Arial" w:cs="Arial"/>
          <w:b/>
          <w:bCs/>
          <w:sz w:val="20"/>
          <w:szCs w:val="20"/>
        </w:rPr>
        <w:t xml:space="preserve"> </w:t>
      </w:r>
      <w:r w:rsidRPr="006D71FE">
        <w:rPr>
          <w:rFonts w:ascii="Arial" w:hAnsi="Arial" w:cs="Arial"/>
          <w:b/>
          <w:bCs/>
          <w:sz w:val="20"/>
          <w:szCs w:val="20"/>
        </w:rPr>
        <w:t xml:space="preserve">and/or the accompanying documents are not properly or fully completed, and/or where negative responses in </w:t>
      </w:r>
      <w:r w:rsidR="00E147DE" w:rsidRPr="006D71FE">
        <w:rPr>
          <w:rFonts w:ascii="Arial" w:hAnsi="Arial" w:cs="Arial"/>
          <w:b/>
          <w:bCs/>
          <w:sz w:val="20"/>
          <w:szCs w:val="20"/>
        </w:rPr>
        <w:t>th</w:t>
      </w:r>
      <w:r w:rsidR="00E147DE">
        <w:rPr>
          <w:rFonts w:ascii="Arial" w:hAnsi="Arial" w:cs="Arial"/>
          <w:b/>
          <w:bCs/>
          <w:sz w:val="20"/>
          <w:szCs w:val="20"/>
        </w:rPr>
        <w:t>is Information</w:t>
      </w:r>
      <w:r w:rsidR="00E147DE" w:rsidRPr="006D71FE">
        <w:rPr>
          <w:rFonts w:ascii="Arial" w:hAnsi="Arial" w:cs="Arial"/>
          <w:b/>
          <w:bCs/>
          <w:sz w:val="20"/>
          <w:szCs w:val="20"/>
        </w:rPr>
        <w:t xml:space="preserve"> </w:t>
      </w:r>
      <w:r w:rsidR="00E147DE">
        <w:rPr>
          <w:rFonts w:ascii="Arial" w:hAnsi="Arial" w:cs="Arial"/>
          <w:b/>
          <w:bCs/>
          <w:sz w:val="20"/>
          <w:szCs w:val="20"/>
        </w:rPr>
        <w:t>Checklist</w:t>
      </w:r>
      <w:r w:rsidRPr="006D71FE">
        <w:rPr>
          <w:rFonts w:ascii="Arial" w:hAnsi="Arial" w:cs="Arial"/>
          <w:b/>
          <w:bCs/>
          <w:sz w:val="20"/>
          <w:szCs w:val="20"/>
        </w:rPr>
        <w:t xml:space="preserve"> are not properly explained, and/or such application is accompanied by documents that do not meet the </w:t>
      </w:r>
      <w:r w:rsidR="00B63C63">
        <w:rPr>
          <w:rFonts w:ascii="Arial" w:hAnsi="Arial" w:cs="Arial"/>
          <w:b/>
          <w:bCs/>
          <w:sz w:val="20"/>
          <w:szCs w:val="20"/>
        </w:rPr>
        <w:t xml:space="preserve">applicable </w:t>
      </w:r>
      <w:r w:rsidRPr="006D71FE">
        <w:rPr>
          <w:rFonts w:ascii="Arial" w:hAnsi="Arial" w:cs="Arial"/>
          <w:b/>
          <w:bCs/>
          <w:sz w:val="20"/>
          <w:szCs w:val="20"/>
        </w:rPr>
        <w:t>requirements</w:t>
      </w:r>
      <w:r>
        <w:rPr>
          <w:rFonts w:ascii="Arial" w:hAnsi="Arial" w:cs="Arial"/>
          <w:b/>
          <w:bCs/>
          <w:sz w:val="20"/>
          <w:szCs w:val="20"/>
        </w:rPr>
        <w:t>, not in good order or otherwise not suitable for clearance</w:t>
      </w:r>
      <w:r w:rsidRPr="006D71FE">
        <w:rPr>
          <w:rFonts w:ascii="Arial" w:hAnsi="Arial" w:cs="Arial"/>
          <w:b/>
          <w:bCs/>
          <w:sz w:val="20"/>
          <w:szCs w:val="20"/>
        </w:rPr>
        <w:t>.</w:t>
      </w:r>
      <w:r w:rsidRPr="00EF45B8">
        <w:rPr>
          <w:rFonts w:ascii="Arial" w:hAnsi="Arial" w:cs="Arial"/>
          <w:b/>
          <w:bCs/>
          <w:sz w:val="20"/>
          <w:szCs w:val="20"/>
        </w:rPr>
        <w:t xml:space="preserve">  The SFC reserves the right to request the applicant to submit updated and duly </w:t>
      </w:r>
      <w:r w:rsidR="00B63C63">
        <w:rPr>
          <w:rFonts w:ascii="Arial" w:hAnsi="Arial" w:cs="Arial"/>
          <w:b/>
          <w:bCs/>
          <w:sz w:val="20"/>
          <w:szCs w:val="20"/>
        </w:rPr>
        <w:t>completed and properly executed</w:t>
      </w:r>
      <w:r w:rsidR="00B63C63" w:rsidRPr="00EF45B8">
        <w:rPr>
          <w:rFonts w:ascii="Arial" w:hAnsi="Arial" w:cs="Arial"/>
          <w:b/>
          <w:bCs/>
          <w:sz w:val="20"/>
          <w:szCs w:val="20"/>
        </w:rPr>
        <w:t xml:space="preserve"> </w:t>
      </w:r>
      <w:r w:rsidRPr="00EF45B8">
        <w:rPr>
          <w:rFonts w:ascii="Arial" w:hAnsi="Arial" w:cs="Arial"/>
          <w:b/>
          <w:bCs/>
          <w:sz w:val="20"/>
          <w:szCs w:val="20"/>
        </w:rPr>
        <w:t xml:space="preserve">checklist(s), confirmation(s) or undertaking(s) before authorization of </w:t>
      </w:r>
      <w:r w:rsidRPr="002A072E">
        <w:rPr>
          <w:rFonts w:ascii="Arial" w:hAnsi="Arial" w:cs="Arial"/>
          <w:b/>
          <w:bCs/>
          <w:sz w:val="20"/>
          <w:szCs w:val="20"/>
        </w:rPr>
        <w:t xml:space="preserve">a </w:t>
      </w:r>
      <w:r w:rsidR="007643BC">
        <w:rPr>
          <w:rFonts w:ascii="Arial" w:hAnsi="Arial" w:cs="Arial"/>
          <w:b/>
          <w:bCs/>
          <w:sz w:val="20"/>
          <w:szCs w:val="20"/>
        </w:rPr>
        <w:t>French</w:t>
      </w:r>
      <w:r w:rsidR="007643BC" w:rsidRPr="00445F2B">
        <w:rPr>
          <w:rFonts w:ascii="Arial" w:hAnsi="Arial" w:cs="Arial"/>
          <w:b/>
          <w:bCs/>
          <w:sz w:val="20"/>
          <w:szCs w:val="20"/>
        </w:rPr>
        <w:t xml:space="preserve"> </w:t>
      </w:r>
      <w:r w:rsidR="007F68EC" w:rsidRPr="00445F2B">
        <w:rPr>
          <w:rFonts w:ascii="Arial" w:hAnsi="Arial" w:cs="Arial"/>
          <w:b/>
          <w:bCs/>
          <w:sz w:val="20"/>
          <w:szCs w:val="20"/>
        </w:rPr>
        <w:t>fund</w:t>
      </w:r>
      <w:r w:rsidRPr="002A072E">
        <w:rPr>
          <w:rFonts w:ascii="Arial" w:hAnsi="Arial" w:cs="Arial"/>
          <w:b/>
          <w:bCs/>
          <w:sz w:val="20"/>
          <w:szCs w:val="20"/>
        </w:rPr>
        <w:t>.</w:t>
      </w:r>
    </w:p>
    <w:p w14:paraId="003ED803" w14:textId="77777777" w:rsidR="00E4470C" w:rsidRDefault="00E4470C" w:rsidP="00C61192">
      <w:pPr>
        <w:adjustRightInd w:val="0"/>
        <w:snapToGrid w:val="0"/>
        <w:jc w:val="left"/>
        <w:rPr>
          <w:rFonts w:ascii="Arial" w:hAnsi="Arial" w:cs="Arial"/>
          <w:sz w:val="20"/>
          <w:szCs w:val="20"/>
        </w:rPr>
      </w:pPr>
    </w:p>
    <w:p w14:paraId="05F18B76" w14:textId="77777777" w:rsidR="00CB2C1E" w:rsidRDefault="00CB2C1E" w:rsidP="00C61192">
      <w:pPr>
        <w:adjustRightInd w:val="0"/>
        <w:snapToGrid w:val="0"/>
        <w:jc w:val="left"/>
        <w:rPr>
          <w:rFonts w:ascii="Arial" w:hAnsi="Arial" w:cs="Arial"/>
          <w:sz w:val="20"/>
          <w:szCs w:val="20"/>
          <w:lang w:eastAsia="zh-CN"/>
        </w:rPr>
      </w:pPr>
      <w:r w:rsidRPr="00E4470C">
        <w:rPr>
          <w:rFonts w:ascii="Arial" w:hAnsi="Arial" w:cs="Arial"/>
          <w:sz w:val="20"/>
          <w:szCs w:val="20"/>
        </w:rPr>
        <w:t>This is a standard form document.  Unless otherwise specified, when completing th</w:t>
      </w:r>
      <w:r w:rsidR="00E147DE">
        <w:rPr>
          <w:rFonts w:ascii="Arial" w:hAnsi="Arial" w:cs="Arial"/>
          <w:sz w:val="20"/>
          <w:szCs w:val="20"/>
        </w:rPr>
        <w:t>is Information</w:t>
      </w:r>
      <w:r w:rsidRPr="00E4470C">
        <w:rPr>
          <w:rFonts w:ascii="Arial" w:hAnsi="Arial" w:cs="Arial"/>
          <w:sz w:val="20"/>
          <w:szCs w:val="20"/>
        </w:rPr>
        <w:t xml:space="preserve"> </w:t>
      </w:r>
      <w:r w:rsidR="00E147DE">
        <w:rPr>
          <w:rFonts w:ascii="Arial" w:hAnsi="Arial" w:cs="Arial"/>
          <w:sz w:val="20"/>
          <w:szCs w:val="20"/>
        </w:rPr>
        <w:t>Checklist</w:t>
      </w:r>
      <w:r w:rsidR="00B63C63">
        <w:rPr>
          <w:rFonts w:ascii="Arial" w:hAnsi="Arial" w:cs="Arial"/>
          <w:sz w:val="20"/>
          <w:szCs w:val="20"/>
        </w:rPr>
        <w:t>,</w:t>
      </w:r>
      <w:r w:rsidR="00E147DE" w:rsidRPr="00E4470C">
        <w:rPr>
          <w:rFonts w:ascii="Arial" w:hAnsi="Arial" w:cs="Arial"/>
          <w:sz w:val="20"/>
          <w:szCs w:val="20"/>
        </w:rPr>
        <w:t xml:space="preserve"> </w:t>
      </w:r>
      <w:r w:rsidRPr="00E4470C">
        <w:rPr>
          <w:rFonts w:ascii="Arial" w:hAnsi="Arial" w:cs="Arial"/>
          <w:sz w:val="20"/>
          <w:szCs w:val="20"/>
        </w:rPr>
        <w:t>please do not make any deletion, addition or amendment to the form</w:t>
      </w:r>
      <w:r w:rsidR="00A25797">
        <w:rPr>
          <w:rFonts w:ascii="Arial" w:hAnsi="Arial" w:cs="Arial"/>
          <w:sz w:val="20"/>
          <w:szCs w:val="20"/>
        </w:rPr>
        <w:t>s</w:t>
      </w:r>
      <w:r w:rsidRPr="00E4470C">
        <w:rPr>
          <w:rFonts w:ascii="Arial" w:hAnsi="Arial" w:cs="Arial"/>
          <w:sz w:val="20"/>
          <w:szCs w:val="20"/>
        </w:rPr>
        <w:t xml:space="preserve"> or headings. </w:t>
      </w:r>
      <w:r w:rsidR="00E4470C">
        <w:rPr>
          <w:rFonts w:ascii="Arial" w:hAnsi="Arial" w:cs="Arial"/>
          <w:sz w:val="20"/>
          <w:szCs w:val="20"/>
          <w:lang w:eastAsia="zh-CN"/>
        </w:rPr>
        <w:t>The applicant is reminded to tick ALL boxes that are applicable</w:t>
      </w:r>
      <w:r w:rsidR="000824FF">
        <w:rPr>
          <w:rFonts w:ascii="Arial" w:hAnsi="Arial" w:cs="Arial"/>
          <w:sz w:val="20"/>
          <w:szCs w:val="20"/>
          <w:lang w:eastAsia="zh-CN"/>
        </w:rPr>
        <w:t xml:space="preserve"> to </w:t>
      </w:r>
      <w:r w:rsidR="00E10543">
        <w:rPr>
          <w:rFonts w:ascii="Arial" w:hAnsi="Arial" w:cs="Arial"/>
          <w:sz w:val="20"/>
          <w:szCs w:val="20"/>
          <w:lang w:eastAsia="zh-CN"/>
        </w:rPr>
        <w:t>its</w:t>
      </w:r>
      <w:r w:rsidR="000824FF">
        <w:rPr>
          <w:rFonts w:ascii="Arial" w:hAnsi="Arial" w:cs="Arial"/>
          <w:sz w:val="20"/>
          <w:szCs w:val="20"/>
          <w:lang w:eastAsia="zh-CN"/>
        </w:rPr>
        <w:t xml:space="preserve"> application(s)</w:t>
      </w:r>
      <w:r w:rsidR="00E4470C">
        <w:rPr>
          <w:rFonts w:ascii="Arial" w:hAnsi="Arial" w:cs="Arial"/>
          <w:sz w:val="20"/>
          <w:szCs w:val="20"/>
          <w:lang w:eastAsia="zh-CN"/>
        </w:rPr>
        <w:t xml:space="preserve"> in this Information Checklist.</w:t>
      </w:r>
    </w:p>
    <w:p w14:paraId="1E7FF354" w14:textId="77777777" w:rsidR="00306F58" w:rsidRDefault="00306F58" w:rsidP="00C61192">
      <w:pPr>
        <w:adjustRightInd w:val="0"/>
        <w:snapToGrid w:val="0"/>
        <w:jc w:val="left"/>
        <w:rPr>
          <w:rFonts w:ascii="Arial" w:hAnsi="Arial" w:cs="Arial"/>
          <w:sz w:val="20"/>
          <w:szCs w:val="20"/>
          <w:lang w:eastAsia="zh-CN"/>
        </w:rPr>
      </w:pPr>
    </w:p>
    <w:p w14:paraId="2DA6ADFA" w14:textId="77777777" w:rsidR="00A25797" w:rsidRDefault="00A25797" w:rsidP="00C61192">
      <w:pPr>
        <w:adjustRightInd w:val="0"/>
        <w:snapToGrid w:val="0"/>
        <w:jc w:val="left"/>
        <w:rPr>
          <w:rFonts w:ascii="Arial" w:hAnsi="Arial" w:cs="Arial"/>
          <w:sz w:val="20"/>
          <w:szCs w:val="20"/>
          <w:lang w:eastAsia="zh-CN"/>
        </w:rPr>
      </w:pPr>
    </w:p>
    <w:tbl>
      <w:tblPr>
        <w:tblpPr w:leftFromText="180" w:rightFromText="180" w:vertAnchor="text" w:tblpY="1"/>
        <w:tblOverlap w:val="never"/>
        <w:tblW w:w="5000" w:type="pct"/>
        <w:tblCellMar>
          <w:top w:w="86" w:type="dxa"/>
          <w:left w:w="115" w:type="dxa"/>
          <w:bottom w:w="86" w:type="dxa"/>
          <w:right w:w="115" w:type="dxa"/>
        </w:tblCellMar>
        <w:tblLook w:val="0000" w:firstRow="0" w:lastRow="0" w:firstColumn="0" w:lastColumn="0" w:noHBand="0" w:noVBand="0"/>
      </w:tblPr>
      <w:tblGrid>
        <w:gridCol w:w="2880"/>
        <w:gridCol w:w="304"/>
        <w:gridCol w:w="6626"/>
      </w:tblGrid>
      <w:tr w:rsidR="00410885" w:rsidRPr="00833EEE" w14:paraId="67B241C7" w14:textId="77777777" w:rsidTr="00797EC1">
        <w:trPr>
          <w:trHeight w:val="115"/>
        </w:trPr>
        <w:tc>
          <w:tcPr>
            <w:tcW w:w="1468" w:type="pct"/>
          </w:tcPr>
          <w:p w14:paraId="6E6D15EA" w14:textId="2BCD2786" w:rsidR="00410885" w:rsidRPr="00833EEE" w:rsidRDefault="00410885">
            <w:pPr>
              <w:snapToGrid w:val="0"/>
              <w:jc w:val="left"/>
              <w:rPr>
                <w:rFonts w:ascii="Arial" w:hAnsi="Arial" w:cs="Arial"/>
                <w:b/>
                <w:sz w:val="20"/>
                <w:szCs w:val="20"/>
              </w:rPr>
            </w:pPr>
            <w:r w:rsidRPr="00410885">
              <w:rPr>
                <w:rFonts w:ascii="Arial" w:hAnsi="Arial" w:cs="Arial"/>
                <w:b/>
                <w:sz w:val="20"/>
                <w:szCs w:val="20"/>
              </w:rPr>
              <w:t xml:space="preserve">Structure of the </w:t>
            </w:r>
            <w:r w:rsidR="007643BC">
              <w:rPr>
                <w:rFonts w:ascii="Arial" w:hAnsi="Arial" w:cs="Arial"/>
                <w:b/>
                <w:sz w:val="20"/>
                <w:szCs w:val="20"/>
              </w:rPr>
              <w:t xml:space="preserve">French </w:t>
            </w:r>
            <w:r w:rsidR="00F14CA3">
              <w:rPr>
                <w:rFonts w:ascii="Arial" w:hAnsi="Arial" w:cs="Arial"/>
                <w:b/>
                <w:sz w:val="20"/>
                <w:szCs w:val="20"/>
              </w:rPr>
              <w:t>fund</w:t>
            </w:r>
            <w:r w:rsidR="00EA0E38">
              <w:rPr>
                <w:rFonts w:ascii="Arial" w:hAnsi="Arial" w:cs="Arial"/>
                <w:b/>
                <w:sz w:val="20"/>
                <w:szCs w:val="20"/>
              </w:rPr>
              <w:t>(s)</w:t>
            </w:r>
          </w:p>
        </w:tc>
        <w:tc>
          <w:tcPr>
            <w:tcW w:w="155" w:type="pct"/>
            <w:vAlign w:val="bottom"/>
          </w:tcPr>
          <w:p w14:paraId="69EE9C24" w14:textId="77777777" w:rsidR="00410885" w:rsidRPr="00833EEE" w:rsidRDefault="00410885">
            <w:pPr>
              <w:snapToGrid w:val="0"/>
              <w:jc w:val="left"/>
              <w:rPr>
                <w:rFonts w:ascii="Arial" w:hAnsi="Arial" w:cs="Arial"/>
                <w:b/>
                <w:sz w:val="20"/>
                <w:szCs w:val="20"/>
              </w:rPr>
            </w:pPr>
            <w:r w:rsidRPr="00833EEE">
              <w:rPr>
                <w:rFonts w:ascii="Arial" w:hAnsi="Arial" w:cs="Arial"/>
                <w:b/>
                <w:sz w:val="20"/>
                <w:szCs w:val="20"/>
              </w:rPr>
              <w:t>:</w:t>
            </w:r>
          </w:p>
        </w:tc>
        <w:tc>
          <w:tcPr>
            <w:tcW w:w="3377" w:type="pct"/>
          </w:tcPr>
          <w:p w14:paraId="01E9097E" w14:textId="77777777" w:rsidR="007E0FEE" w:rsidRDefault="007E0FEE">
            <w:pPr>
              <w:snapToGrid w:val="0"/>
              <w:jc w:val="left"/>
              <w:rPr>
                <w:rFonts w:ascii="Arial" w:hAnsi="Arial" w:cs="Arial"/>
                <w:sz w:val="20"/>
                <w:szCs w:val="20"/>
              </w:rPr>
            </w:pPr>
          </w:p>
          <w:p w14:paraId="641DD647" w14:textId="7871F912" w:rsidR="00410885" w:rsidRPr="00833EEE" w:rsidRDefault="009742E2">
            <w:pPr>
              <w:snapToGrid w:val="0"/>
              <w:jc w:val="left"/>
              <w:rPr>
                <w:rFonts w:ascii="Arial" w:hAnsi="Arial" w:cs="Arial"/>
                <w:sz w:val="20"/>
                <w:szCs w:val="20"/>
              </w:rPr>
            </w:pPr>
            <w:r w:rsidRPr="00833EEE">
              <w:rPr>
                <w:rFonts w:ascii="Arial" w:hAnsi="Arial" w:cs="Arial"/>
                <w:sz w:val="20"/>
                <w:szCs w:val="20"/>
              </w:rPr>
              <w:t>As stated under 3(a)(</w:t>
            </w:r>
            <w:proofErr w:type="spellStart"/>
            <w:r w:rsidRPr="00833EEE">
              <w:rPr>
                <w:rFonts w:ascii="Arial" w:hAnsi="Arial" w:cs="Arial"/>
                <w:sz w:val="20"/>
                <w:szCs w:val="20"/>
              </w:rPr>
              <w:t>i</w:t>
            </w:r>
            <w:proofErr w:type="spellEnd"/>
            <w:r w:rsidRPr="00833EEE">
              <w:rPr>
                <w:rFonts w:ascii="Arial" w:hAnsi="Arial" w:cs="Arial"/>
                <w:sz w:val="20"/>
                <w:szCs w:val="20"/>
              </w:rPr>
              <w:t xml:space="preserve">) of </w:t>
            </w:r>
            <w:r w:rsidRPr="00FD0353">
              <w:rPr>
                <w:rFonts w:ascii="Arial" w:hAnsi="Arial" w:cs="Arial"/>
                <w:sz w:val="20"/>
                <w:szCs w:val="20"/>
              </w:rPr>
              <w:t>the application form</w:t>
            </w:r>
            <w:r w:rsidR="00B93B29">
              <w:rPr>
                <w:rFonts w:ascii="Arial" w:hAnsi="Arial" w:cs="Arial"/>
                <w:sz w:val="20"/>
                <w:szCs w:val="20"/>
                <w:vertAlign w:val="superscript"/>
              </w:rPr>
              <w:t>2</w:t>
            </w:r>
          </w:p>
        </w:tc>
      </w:tr>
      <w:tr w:rsidR="00E35233" w:rsidRPr="007E0FEE" w14:paraId="20616053" w14:textId="77777777" w:rsidTr="00797EC1">
        <w:trPr>
          <w:trHeight w:val="386"/>
        </w:trPr>
        <w:tc>
          <w:tcPr>
            <w:tcW w:w="1468" w:type="pct"/>
          </w:tcPr>
          <w:p w14:paraId="3C9253EC" w14:textId="77777777" w:rsidR="008E334A" w:rsidRPr="002A072E" w:rsidRDefault="008E334A">
            <w:pPr>
              <w:snapToGrid w:val="0"/>
              <w:jc w:val="left"/>
              <w:rPr>
                <w:rFonts w:ascii="Arial" w:hAnsi="Arial" w:cs="Arial"/>
                <w:b/>
                <w:bCs/>
                <w:sz w:val="20"/>
                <w:szCs w:val="20"/>
              </w:rPr>
            </w:pPr>
          </w:p>
          <w:p w14:paraId="54AA5C66" w14:textId="4263ACB8" w:rsidR="00E35233" w:rsidRPr="00445F2B" w:rsidDel="009742E2" w:rsidRDefault="007643BC">
            <w:pPr>
              <w:snapToGrid w:val="0"/>
              <w:jc w:val="left"/>
              <w:rPr>
                <w:rFonts w:ascii="Arial" w:hAnsi="Arial" w:cs="Arial"/>
                <w:b/>
                <w:bCs/>
                <w:sz w:val="20"/>
                <w:szCs w:val="20"/>
              </w:rPr>
            </w:pPr>
            <w:r>
              <w:rPr>
                <w:rFonts w:ascii="Arial" w:hAnsi="Arial" w:cs="Arial"/>
                <w:b/>
                <w:bCs/>
                <w:sz w:val="20"/>
                <w:szCs w:val="20"/>
              </w:rPr>
              <w:t>French</w:t>
            </w:r>
            <w:r w:rsidRPr="00445F2B">
              <w:rPr>
                <w:rFonts w:ascii="Arial" w:hAnsi="Arial" w:cs="Arial"/>
                <w:b/>
                <w:bCs/>
                <w:sz w:val="20"/>
                <w:szCs w:val="20"/>
              </w:rPr>
              <w:t xml:space="preserve"> </w:t>
            </w:r>
            <w:r w:rsidR="00F14CA3" w:rsidRPr="00445F2B">
              <w:rPr>
                <w:rFonts w:ascii="Arial" w:hAnsi="Arial" w:cs="Arial"/>
                <w:b/>
                <w:bCs/>
                <w:sz w:val="20"/>
                <w:szCs w:val="20"/>
              </w:rPr>
              <w:t>fund</w:t>
            </w:r>
            <w:r w:rsidR="00EA0E38" w:rsidRPr="00445F2B">
              <w:rPr>
                <w:rFonts w:ascii="Arial" w:hAnsi="Arial" w:cs="Arial"/>
                <w:b/>
                <w:bCs/>
                <w:sz w:val="20"/>
                <w:szCs w:val="20"/>
              </w:rPr>
              <w:t>(s)</w:t>
            </w:r>
            <w:r w:rsidR="00E35233" w:rsidRPr="00445F2B">
              <w:rPr>
                <w:rFonts w:ascii="Arial" w:hAnsi="Arial" w:cs="Arial"/>
                <w:b/>
                <w:bCs/>
                <w:sz w:val="20"/>
                <w:szCs w:val="20"/>
              </w:rPr>
              <w:t xml:space="preserve"> under application</w:t>
            </w:r>
          </w:p>
        </w:tc>
        <w:tc>
          <w:tcPr>
            <w:tcW w:w="155" w:type="pct"/>
            <w:vAlign w:val="bottom"/>
          </w:tcPr>
          <w:p w14:paraId="26A7A2D4" w14:textId="77777777" w:rsidR="008E334A" w:rsidRPr="00445F2B" w:rsidRDefault="008E334A">
            <w:pPr>
              <w:snapToGrid w:val="0"/>
              <w:rPr>
                <w:rFonts w:ascii="Arial" w:hAnsi="Arial" w:cs="Arial"/>
                <w:b/>
                <w:bCs/>
                <w:sz w:val="20"/>
                <w:szCs w:val="20"/>
              </w:rPr>
            </w:pPr>
          </w:p>
          <w:p w14:paraId="081E5677" w14:textId="77777777" w:rsidR="00E35233" w:rsidRPr="00445F2B" w:rsidRDefault="00E35233">
            <w:pPr>
              <w:snapToGrid w:val="0"/>
              <w:rPr>
                <w:rFonts w:ascii="Arial" w:hAnsi="Arial" w:cs="Arial"/>
                <w:b/>
                <w:bCs/>
                <w:sz w:val="20"/>
                <w:szCs w:val="20"/>
              </w:rPr>
            </w:pPr>
            <w:r w:rsidRPr="00445F2B">
              <w:rPr>
                <w:rFonts w:ascii="Arial" w:hAnsi="Arial" w:cs="Arial"/>
                <w:b/>
                <w:bCs/>
                <w:sz w:val="20"/>
                <w:szCs w:val="20"/>
              </w:rPr>
              <w:t>:</w:t>
            </w:r>
          </w:p>
          <w:p w14:paraId="0EE7D698" w14:textId="77777777" w:rsidR="003B07F3" w:rsidRPr="00445F2B" w:rsidRDefault="003B07F3">
            <w:pPr>
              <w:snapToGrid w:val="0"/>
              <w:rPr>
                <w:rFonts w:ascii="Arial" w:hAnsi="Arial" w:cs="Arial"/>
                <w:b/>
                <w:bCs/>
                <w:sz w:val="20"/>
                <w:szCs w:val="20"/>
              </w:rPr>
            </w:pPr>
          </w:p>
          <w:p w14:paraId="6F204402" w14:textId="77777777" w:rsidR="003B07F3" w:rsidRPr="00445F2B" w:rsidRDefault="003B07F3">
            <w:pPr>
              <w:snapToGrid w:val="0"/>
              <w:rPr>
                <w:rFonts w:ascii="Arial" w:hAnsi="Arial" w:cs="Arial"/>
                <w:b/>
                <w:bCs/>
                <w:sz w:val="20"/>
                <w:szCs w:val="20"/>
              </w:rPr>
            </w:pPr>
          </w:p>
          <w:p w14:paraId="43DDE2CF" w14:textId="77777777" w:rsidR="003B07F3" w:rsidRPr="00445F2B" w:rsidRDefault="003B07F3">
            <w:pPr>
              <w:snapToGrid w:val="0"/>
              <w:rPr>
                <w:rFonts w:ascii="Arial" w:hAnsi="Arial" w:cs="Arial"/>
                <w:b/>
                <w:bCs/>
                <w:sz w:val="20"/>
                <w:szCs w:val="20"/>
              </w:rPr>
            </w:pPr>
          </w:p>
        </w:tc>
        <w:tc>
          <w:tcPr>
            <w:tcW w:w="3377" w:type="pct"/>
          </w:tcPr>
          <w:p w14:paraId="3252F033" w14:textId="77777777" w:rsidR="008E334A" w:rsidRPr="00445F2B" w:rsidRDefault="008E334A">
            <w:pPr>
              <w:pBdr>
                <w:bottom w:val="single" w:sz="6" w:space="1" w:color="auto"/>
              </w:pBdr>
              <w:snapToGrid w:val="0"/>
              <w:jc w:val="left"/>
              <w:rPr>
                <w:rFonts w:ascii="Arial" w:hAnsi="Arial" w:cs="Arial"/>
                <w:sz w:val="20"/>
                <w:szCs w:val="20"/>
              </w:rPr>
            </w:pPr>
          </w:p>
          <w:p w14:paraId="32D59591" w14:textId="557666D9" w:rsidR="003B07F3" w:rsidRPr="00445F2B" w:rsidRDefault="003C7FE2">
            <w:pPr>
              <w:pBdr>
                <w:bottom w:val="single" w:sz="6" w:space="1" w:color="auto"/>
              </w:pBdr>
              <w:snapToGrid w:val="0"/>
              <w:jc w:val="left"/>
              <w:rPr>
                <w:rFonts w:ascii="Arial" w:hAnsi="Arial" w:cs="Arial"/>
                <w:sz w:val="20"/>
                <w:szCs w:val="20"/>
              </w:rPr>
            </w:pPr>
            <w:r w:rsidRPr="00445F2B">
              <w:rPr>
                <w:rFonts w:ascii="Arial" w:hAnsi="Arial" w:cs="Arial"/>
                <w:sz w:val="20"/>
                <w:szCs w:val="20"/>
              </w:rPr>
              <w:t>N</w:t>
            </w:r>
            <w:r w:rsidR="003B07F3" w:rsidRPr="00445F2B">
              <w:rPr>
                <w:rFonts w:ascii="Arial" w:hAnsi="Arial" w:cs="Arial"/>
                <w:sz w:val="20"/>
                <w:szCs w:val="20"/>
              </w:rPr>
              <w:t xml:space="preserve">ame(s) of the </w:t>
            </w:r>
            <w:r w:rsidR="007643BC">
              <w:rPr>
                <w:rFonts w:ascii="Arial" w:hAnsi="Arial" w:cs="Arial"/>
                <w:sz w:val="20"/>
                <w:szCs w:val="20"/>
              </w:rPr>
              <w:t>French</w:t>
            </w:r>
            <w:r w:rsidR="007643BC" w:rsidRPr="00445F2B">
              <w:rPr>
                <w:rFonts w:ascii="Arial" w:hAnsi="Arial" w:cs="Arial"/>
                <w:sz w:val="20"/>
                <w:szCs w:val="20"/>
              </w:rPr>
              <w:t xml:space="preserve"> </w:t>
            </w:r>
            <w:r w:rsidR="00F14CA3" w:rsidRPr="00445F2B">
              <w:rPr>
                <w:rFonts w:ascii="Arial" w:hAnsi="Arial" w:cs="Arial"/>
                <w:sz w:val="20"/>
                <w:szCs w:val="20"/>
              </w:rPr>
              <w:t>fund</w:t>
            </w:r>
            <w:r w:rsidR="00EA0E38" w:rsidRPr="00445F2B">
              <w:rPr>
                <w:rFonts w:ascii="Arial" w:hAnsi="Arial" w:cs="Arial"/>
                <w:sz w:val="20"/>
                <w:szCs w:val="20"/>
              </w:rPr>
              <w:t>(s)</w:t>
            </w:r>
            <w:r w:rsidR="00D502D2" w:rsidRPr="00445F2B">
              <w:rPr>
                <w:rFonts w:ascii="Arial" w:hAnsi="Arial" w:cs="Arial"/>
                <w:sz w:val="20"/>
                <w:szCs w:val="20"/>
              </w:rPr>
              <w:t xml:space="preserve"> under application which is/are </w:t>
            </w:r>
            <w:r w:rsidR="000824FF" w:rsidRPr="00445F2B">
              <w:rPr>
                <w:rFonts w:ascii="Arial" w:hAnsi="Arial" w:cs="Arial"/>
                <w:sz w:val="20"/>
                <w:szCs w:val="20"/>
              </w:rPr>
              <w:t>stated under</w:t>
            </w:r>
            <w:r w:rsidR="00D502D2" w:rsidRPr="00445F2B">
              <w:rPr>
                <w:rFonts w:ascii="Arial" w:hAnsi="Arial" w:cs="Arial"/>
                <w:sz w:val="20"/>
                <w:szCs w:val="20"/>
              </w:rPr>
              <w:t xml:space="preserve"> 3(a)(ii), (iv) and (v) </w:t>
            </w:r>
            <w:r w:rsidR="00D502D2" w:rsidRPr="00FD0353">
              <w:rPr>
                <w:rFonts w:ascii="Arial" w:hAnsi="Arial" w:cs="Arial"/>
                <w:sz w:val="20"/>
                <w:szCs w:val="20"/>
              </w:rPr>
              <w:t>of the application form</w:t>
            </w:r>
            <w:r w:rsidR="00B93B29">
              <w:rPr>
                <w:rFonts w:ascii="Arial" w:hAnsi="Arial" w:cs="Arial"/>
                <w:sz w:val="20"/>
                <w:szCs w:val="20"/>
                <w:vertAlign w:val="superscript"/>
              </w:rPr>
              <w:t>2</w:t>
            </w:r>
            <w:r w:rsidR="003B07F3" w:rsidRPr="00FD0353">
              <w:rPr>
                <w:rFonts w:ascii="Arial" w:hAnsi="Arial" w:cs="Arial"/>
                <w:sz w:val="20"/>
                <w:szCs w:val="20"/>
              </w:rPr>
              <w:t xml:space="preserve"> </w:t>
            </w:r>
            <w:r w:rsidRPr="00FD0353">
              <w:rPr>
                <w:rFonts w:ascii="Arial" w:hAnsi="Arial" w:cs="Arial"/>
                <w:sz w:val="20"/>
                <w:szCs w:val="20"/>
              </w:rPr>
              <w:t>is/</w:t>
            </w:r>
            <w:r w:rsidRPr="00445F2B">
              <w:rPr>
                <w:rFonts w:ascii="Arial" w:hAnsi="Arial" w:cs="Arial"/>
                <w:sz w:val="20"/>
                <w:szCs w:val="20"/>
              </w:rPr>
              <w:t xml:space="preserve">are </w:t>
            </w:r>
            <w:r w:rsidR="000824FF" w:rsidRPr="00445F2B">
              <w:rPr>
                <w:rFonts w:ascii="Arial" w:hAnsi="Arial" w:cs="Arial"/>
                <w:sz w:val="20"/>
                <w:szCs w:val="20"/>
              </w:rPr>
              <w:t>repeated</w:t>
            </w:r>
            <w:r w:rsidR="00D502D2" w:rsidRPr="00445F2B">
              <w:rPr>
                <w:rFonts w:ascii="Arial" w:hAnsi="Arial" w:cs="Arial"/>
                <w:sz w:val="20"/>
                <w:szCs w:val="20"/>
              </w:rPr>
              <w:t xml:space="preserve"> </w:t>
            </w:r>
            <w:r w:rsidR="003B07F3" w:rsidRPr="00445F2B">
              <w:rPr>
                <w:rFonts w:ascii="Arial" w:hAnsi="Arial" w:cs="Arial"/>
                <w:sz w:val="20"/>
                <w:szCs w:val="20"/>
              </w:rPr>
              <w:t>below</w:t>
            </w:r>
            <w:r w:rsidR="00D01A02">
              <w:rPr>
                <w:rFonts w:ascii="Arial" w:hAnsi="Arial" w:cs="Arial"/>
                <w:sz w:val="20"/>
                <w:szCs w:val="20"/>
              </w:rPr>
              <w:t xml:space="preserve"> (or such other name(s) as may be approved by the SFC)</w:t>
            </w:r>
            <w:r w:rsidR="0020506B">
              <w:rPr>
                <w:rStyle w:val="FootnoteReference"/>
                <w:rFonts w:ascii="Arial" w:hAnsi="Arial" w:cs="Arial"/>
                <w:sz w:val="20"/>
                <w:szCs w:val="20"/>
              </w:rPr>
              <w:footnoteReference w:id="4"/>
            </w:r>
            <w:r w:rsidR="003B07F3" w:rsidRPr="00445F2B">
              <w:rPr>
                <w:rFonts w:ascii="Arial" w:hAnsi="Arial" w:cs="Arial"/>
                <w:sz w:val="20"/>
                <w:szCs w:val="20"/>
              </w:rPr>
              <w:t>:</w:t>
            </w:r>
          </w:p>
          <w:p w14:paraId="5A6CF0DE" w14:textId="77777777" w:rsidR="003B07F3" w:rsidRPr="00445F2B" w:rsidRDefault="003B07F3">
            <w:pPr>
              <w:snapToGrid w:val="0"/>
              <w:rPr>
                <w:rFonts w:ascii="Arial" w:hAnsi="Arial" w:cs="Arial"/>
                <w:sz w:val="20"/>
                <w:szCs w:val="20"/>
                <w:vertAlign w:val="superscript"/>
              </w:rPr>
            </w:pPr>
          </w:p>
        </w:tc>
      </w:tr>
    </w:tbl>
    <w:p w14:paraId="52B9044D" w14:textId="7C1555BD" w:rsidR="00601A5F" w:rsidRDefault="00601A5F" w:rsidP="00797EC1">
      <w:pPr>
        <w:pStyle w:val="Roman"/>
        <w:tabs>
          <w:tab w:val="clear" w:pos="1080"/>
        </w:tabs>
        <w:adjustRightInd w:val="0"/>
        <w:snapToGrid w:val="0"/>
        <w:ind w:left="0" w:firstLine="0"/>
        <w:contextualSpacing/>
        <w:rPr>
          <w:rFonts w:ascii="Arial" w:hAnsi="Arial" w:cs="Arial"/>
          <w:sz w:val="24"/>
        </w:rPr>
      </w:pPr>
      <w:bookmarkStart w:id="0" w:name="_GoBack"/>
      <w:bookmarkEnd w:id="0"/>
    </w:p>
    <w:p w14:paraId="2A4DA1F3" w14:textId="25498DD8" w:rsidR="00D94091" w:rsidRPr="00797EC1" w:rsidRDefault="00EC604E">
      <w:pPr>
        <w:pStyle w:val="Roman"/>
        <w:numPr>
          <w:ilvl w:val="0"/>
          <w:numId w:val="6"/>
        </w:numPr>
        <w:adjustRightInd w:val="0"/>
        <w:snapToGrid w:val="0"/>
        <w:contextualSpacing/>
        <w:rPr>
          <w:rFonts w:ascii="Arial" w:hAnsi="Arial" w:cs="Arial"/>
          <w:sz w:val="24"/>
        </w:rPr>
      </w:pPr>
      <w:r w:rsidRPr="00797EC1">
        <w:rPr>
          <w:rFonts w:ascii="Arial" w:hAnsi="Arial" w:cs="Arial"/>
          <w:sz w:val="24"/>
        </w:rPr>
        <w:t>Confirmation</w:t>
      </w:r>
      <w:r w:rsidR="00D31D53" w:rsidRPr="00797EC1">
        <w:rPr>
          <w:rFonts w:ascii="Arial" w:hAnsi="Arial" w:cs="Arial"/>
          <w:sz w:val="24"/>
        </w:rPr>
        <w:t xml:space="preserve"> from the applicant</w:t>
      </w:r>
    </w:p>
    <w:p w14:paraId="403FC5FC" w14:textId="7387F743" w:rsidR="00FA1CCA" w:rsidRPr="00352A1F" w:rsidRDefault="00FA1CCA" w:rsidP="009C6B3F">
      <w:pPr>
        <w:pStyle w:val="NumberHeading"/>
        <w:adjustRightInd w:val="0"/>
        <w:snapToGrid w:val="0"/>
        <w:contextualSpacing/>
        <w:jc w:val="left"/>
        <w:rPr>
          <w:rFonts w:ascii="Arial" w:hAnsi="Arial" w:cs="Arial"/>
          <w:b w:val="0"/>
          <w:i/>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9810"/>
      </w:tblGrid>
      <w:tr w:rsidR="00EA46FC" w:rsidRPr="00833EEE" w:rsidDel="009742E2" w14:paraId="005DE881" w14:textId="77777777" w:rsidTr="00414DA1">
        <w:tc>
          <w:tcPr>
            <w:tcW w:w="1797" w:type="pct"/>
          </w:tcPr>
          <w:p w14:paraId="699B2817" w14:textId="7E25FB6B" w:rsidR="00EA46FC" w:rsidRPr="009F05EA" w:rsidDel="009742E2" w:rsidRDefault="002714B4" w:rsidP="00C65C44">
            <w:pPr>
              <w:tabs>
                <w:tab w:val="left" w:pos="8536"/>
              </w:tabs>
              <w:snapToGrid w:val="0"/>
              <w:spacing w:after="120"/>
              <w:ind w:hanging="115"/>
              <w:jc w:val="left"/>
              <w:rPr>
                <w:rFonts w:ascii="Arial" w:hAnsi="Arial" w:cs="Arial"/>
                <w:bCs/>
                <w:sz w:val="20"/>
                <w:szCs w:val="20"/>
                <w:u w:val="single"/>
                <w:vertAlign w:val="superscript"/>
              </w:rPr>
            </w:pPr>
            <w:r>
              <w:rPr>
                <w:rFonts w:ascii="Arial" w:hAnsi="Arial" w:cs="Arial"/>
                <w:bCs/>
                <w:sz w:val="20"/>
                <w:szCs w:val="20"/>
                <w:u w:val="single"/>
              </w:rPr>
              <w:t xml:space="preserve">The </w:t>
            </w:r>
            <w:r w:rsidR="004F2561">
              <w:rPr>
                <w:rFonts w:ascii="Arial" w:hAnsi="Arial" w:cs="Arial"/>
                <w:bCs/>
                <w:sz w:val="20"/>
                <w:szCs w:val="20"/>
                <w:u w:val="single"/>
              </w:rPr>
              <w:t xml:space="preserve">French </w:t>
            </w:r>
            <w:r w:rsidR="008D14C8">
              <w:rPr>
                <w:rFonts w:ascii="Arial" w:hAnsi="Arial" w:cs="Arial"/>
                <w:bCs/>
                <w:sz w:val="20"/>
                <w:szCs w:val="20"/>
                <w:u w:val="single"/>
              </w:rPr>
              <w:t>f</w:t>
            </w:r>
            <w:r w:rsidR="00EA0E38">
              <w:rPr>
                <w:rFonts w:ascii="Arial" w:hAnsi="Arial" w:cs="Arial"/>
                <w:bCs/>
                <w:sz w:val="20"/>
                <w:szCs w:val="20"/>
                <w:u w:val="single"/>
              </w:rPr>
              <w:t>und(s)</w:t>
            </w:r>
            <w:r>
              <w:rPr>
                <w:rFonts w:ascii="Arial" w:hAnsi="Arial" w:cs="Arial"/>
                <w:bCs/>
                <w:sz w:val="20"/>
                <w:szCs w:val="20"/>
                <w:u w:val="single"/>
              </w:rPr>
              <w:t xml:space="preserve"> </w:t>
            </w:r>
            <w:r w:rsidR="00EA46FC" w:rsidRPr="00833EEE">
              <w:rPr>
                <w:rFonts w:ascii="Arial" w:hAnsi="Arial" w:cs="Arial"/>
                <w:bCs/>
                <w:sz w:val="20"/>
                <w:szCs w:val="20"/>
                <w:u w:val="single"/>
              </w:rPr>
              <w:t xml:space="preserve">under application:  </w:t>
            </w:r>
            <w:r w:rsidR="00EA46FC" w:rsidRPr="00833EEE">
              <w:rPr>
                <w:rFonts w:ascii="Arial" w:hAnsi="Arial" w:cs="Arial"/>
                <w:sz w:val="20"/>
                <w:szCs w:val="20"/>
                <w:u w:val="single"/>
              </w:rPr>
              <w:t xml:space="preserve">As stated </w:t>
            </w:r>
            <w:r w:rsidR="00E10543">
              <w:rPr>
                <w:rFonts w:ascii="Arial" w:hAnsi="Arial" w:cs="Arial"/>
                <w:sz w:val="20"/>
                <w:szCs w:val="20"/>
                <w:u w:val="single"/>
              </w:rPr>
              <w:t>in Section A</w:t>
            </w:r>
            <w:r w:rsidR="00441739">
              <w:rPr>
                <w:rFonts w:ascii="Arial" w:hAnsi="Arial" w:cs="Arial"/>
                <w:sz w:val="20"/>
                <w:szCs w:val="20"/>
                <w:u w:val="single"/>
              </w:rPr>
              <w:t xml:space="preserve"> of this Information Checklist</w:t>
            </w:r>
            <w:r w:rsidR="00C65C44">
              <w:rPr>
                <w:rFonts w:ascii="Arial" w:hAnsi="Arial" w:cs="Arial"/>
                <w:sz w:val="20"/>
                <w:szCs w:val="20"/>
                <w:u w:val="single"/>
              </w:rPr>
              <w:tab/>
            </w:r>
          </w:p>
        </w:tc>
      </w:tr>
    </w:tbl>
    <w:p w14:paraId="2DAD50CA" w14:textId="3DF5B8CC" w:rsidR="0026447F" w:rsidRPr="006D71FE" w:rsidRDefault="00124B96" w:rsidP="00FE3181">
      <w:pPr>
        <w:pStyle w:val="NumberHeading"/>
        <w:adjustRightInd w:val="0"/>
        <w:snapToGrid w:val="0"/>
        <w:spacing w:after="120"/>
        <w:contextualSpacing/>
        <w:jc w:val="left"/>
        <w:rPr>
          <w:rFonts w:ascii="Arial" w:hAnsi="Arial" w:cs="Arial"/>
          <w:b w:val="0"/>
          <w:sz w:val="20"/>
          <w:szCs w:val="20"/>
        </w:rPr>
      </w:pPr>
      <w:r>
        <w:rPr>
          <w:rFonts w:ascii="Arial" w:hAnsi="Arial" w:cs="Arial"/>
          <w:b w:val="0"/>
          <w:sz w:val="20"/>
          <w:szCs w:val="20"/>
        </w:rPr>
        <w:t>We, i</w:t>
      </w:r>
      <w:r w:rsidR="008059DC">
        <w:rPr>
          <w:rFonts w:ascii="Arial" w:hAnsi="Arial" w:cs="Arial"/>
          <w:b w:val="0"/>
          <w:sz w:val="20"/>
          <w:szCs w:val="20"/>
        </w:rPr>
        <w:t xml:space="preserve">n respect </w:t>
      </w:r>
      <w:r w:rsidR="008F5329">
        <w:rPr>
          <w:rFonts w:ascii="Arial" w:hAnsi="Arial" w:cs="Arial"/>
          <w:b w:val="0"/>
          <w:sz w:val="20"/>
          <w:szCs w:val="20"/>
        </w:rPr>
        <w:t xml:space="preserve">of </w:t>
      </w:r>
      <w:r w:rsidR="008059DC">
        <w:rPr>
          <w:rFonts w:ascii="Arial" w:hAnsi="Arial" w:cs="Arial"/>
          <w:b w:val="0"/>
          <w:sz w:val="20"/>
          <w:szCs w:val="20"/>
        </w:rPr>
        <w:t>this application</w:t>
      </w:r>
      <w:r w:rsidR="00EA46FC">
        <w:rPr>
          <w:rFonts w:ascii="Arial" w:hAnsi="Arial" w:cs="Arial"/>
          <w:b w:val="0"/>
          <w:sz w:val="20"/>
          <w:szCs w:val="20"/>
        </w:rPr>
        <w:t xml:space="preserve"> and the </w:t>
      </w:r>
      <w:r w:rsidR="007643BC">
        <w:rPr>
          <w:rFonts w:ascii="Arial" w:hAnsi="Arial" w:cs="Arial"/>
          <w:b w:val="0"/>
          <w:sz w:val="20"/>
          <w:szCs w:val="20"/>
        </w:rPr>
        <w:t>French</w:t>
      </w:r>
      <w:r w:rsidR="00E15579">
        <w:rPr>
          <w:rFonts w:ascii="Arial" w:hAnsi="Arial" w:cs="Arial"/>
          <w:b w:val="0"/>
          <w:sz w:val="20"/>
          <w:szCs w:val="20"/>
        </w:rPr>
        <w:t xml:space="preserve"> </w:t>
      </w:r>
      <w:r w:rsidR="008D14C8">
        <w:rPr>
          <w:rFonts w:ascii="Arial" w:hAnsi="Arial" w:cs="Arial"/>
          <w:b w:val="0"/>
          <w:sz w:val="20"/>
          <w:szCs w:val="20"/>
        </w:rPr>
        <w:t>f</w:t>
      </w:r>
      <w:r w:rsidR="00EA0E38">
        <w:rPr>
          <w:rFonts w:ascii="Arial" w:hAnsi="Arial" w:cs="Arial"/>
          <w:b w:val="0"/>
          <w:sz w:val="20"/>
          <w:szCs w:val="20"/>
        </w:rPr>
        <w:t>und(s)</w:t>
      </w:r>
      <w:r w:rsidR="00EA46FC">
        <w:rPr>
          <w:rFonts w:ascii="Arial" w:hAnsi="Arial" w:cs="Arial"/>
          <w:b w:val="0"/>
          <w:sz w:val="20"/>
          <w:szCs w:val="20"/>
        </w:rPr>
        <w:t xml:space="preserve"> thereunder</w:t>
      </w:r>
      <w:r w:rsidR="00844D0B">
        <w:rPr>
          <w:rFonts w:ascii="Arial" w:hAnsi="Arial" w:cs="Arial"/>
          <w:b w:val="0"/>
          <w:sz w:val="20"/>
          <w:szCs w:val="20"/>
        </w:rPr>
        <w:t>, hereby</w:t>
      </w:r>
      <w:r w:rsidR="00352A1F">
        <w:rPr>
          <w:rFonts w:ascii="Arial" w:hAnsi="Arial" w:cs="Arial"/>
          <w:b w:val="0"/>
          <w:sz w:val="20"/>
          <w:szCs w:val="20"/>
        </w:rPr>
        <w:t xml:space="preserve"> confirm and undertake that:</w:t>
      </w:r>
    </w:p>
    <w:p w14:paraId="5950F3D2" w14:textId="012D68F0" w:rsidR="00BC2C3F" w:rsidRPr="00445F2B" w:rsidRDefault="00CF48D3" w:rsidP="00981F1D">
      <w:pPr>
        <w:pStyle w:val="NumberHeading"/>
        <w:adjustRightInd w:val="0"/>
        <w:snapToGrid w:val="0"/>
        <w:contextualSpacing/>
        <w:jc w:val="left"/>
      </w:pPr>
      <w:r>
        <w:rPr>
          <w:rFonts w:ascii="Arial" w:hAnsi="Arial" w:cs="Arial"/>
          <w:b w:val="0"/>
          <w:sz w:val="20"/>
          <w:szCs w:val="20"/>
        </w:rPr>
        <w:tab/>
      </w:r>
    </w:p>
    <w:p w14:paraId="42171D9E" w14:textId="14575AC8" w:rsidR="00EA46FC" w:rsidRPr="000216B3" w:rsidRDefault="00EA46FC" w:rsidP="00EA46FC">
      <w:pPr>
        <w:adjustRightInd w:val="0"/>
        <w:snapToGrid w:val="0"/>
        <w:contextualSpacing/>
        <w:jc w:val="left"/>
        <w:rPr>
          <w:rFonts w:ascii="Arial" w:hAnsi="Arial" w:cs="Arial"/>
          <w:i/>
          <w:sz w:val="20"/>
          <w:szCs w:val="20"/>
        </w:rPr>
      </w:pPr>
      <w:r w:rsidRPr="000216B3">
        <w:rPr>
          <w:rFonts w:ascii="Arial" w:hAnsi="Arial" w:cs="Arial"/>
          <w:sz w:val="20"/>
          <w:szCs w:val="20"/>
          <w:u w:val="single"/>
        </w:rPr>
        <w:t>Hong Kong representative</w:t>
      </w:r>
    </w:p>
    <w:p w14:paraId="0BD81509" w14:textId="675AC390" w:rsidR="00EA46FC" w:rsidRPr="000216B3" w:rsidRDefault="00EF472C" w:rsidP="008A7190">
      <w:pPr>
        <w:numPr>
          <w:ilvl w:val="0"/>
          <w:numId w:val="8"/>
        </w:numPr>
        <w:adjustRightInd w:val="0"/>
        <w:snapToGrid w:val="0"/>
        <w:ind w:left="360"/>
        <w:contextualSpacing/>
        <w:jc w:val="left"/>
        <w:rPr>
          <w:rFonts w:ascii="Arial" w:hAnsi="Arial" w:cs="Arial"/>
          <w:sz w:val="20"/>
          <w:szCs w:val="20"/>
        </w:rPr>
      </w:pPr>
      <w:r w:rsidRPr="000216B3">
        <w:rPr>
          <w:rFonts w:ascii="Arial" w:hAnsi="Arial" w:cs="Arial"/>
          <w:sz w:val="20"/>
          <w:szCs w:val="20"/>
        </w:rPr>
        <w:t xml:space="preserve">we </w:t>
      </w:r>
      <w:r w:rsidR="000216B3">
        <w:rPr>
          <w:rFonts w:ascii="Arial" w:hAnsi="Arial" w:cs="Arial"/>
          <w:sz w:val="20"/>
          <w:szCs w:val="20"/>
        </w:rPr>
        <w:t>[</w:t>
      </w:r>
      <w:r w:rsidR="000216B3">
        <w:rPr>
          <w:rFonts w:ascii="Arial" w:hAnsi="Arial" w:cs="Arial"/>
          <w:i/>
          <w:sz w:val="20"/>
          <w:szCs w:val="20"/>
        </w:rPr>
        <w:t>(please delete as appropriate)</w:t>
      </w:r>
      <w:r w:rsidR="000216B3">
        <w:rPr>
          <w:rFonts w:ascii="Arial" w:hAnsi="Arial" w:cs="Arial"/>
          <w:sz w:val="20"/>
          <w:szCs w:val="20"/>
        </w:rPr>
        <w:t xml:space="preserve"> have appointed / </w:t>
      </w:r>
      <w:r w:rsidRPr="000216B3">
        <w:rPr>
          <w:rFonts w:ascii="Arial" w:hAnsi="Arial" w:cs="Arial"/>
          <w:sz w:val="20"/>
          <w:szCs w:val="20"/>
        </w:rPr>
        <w:t>will appoint</w:t>
      </w:r>
      <w:r w:rsidR="000216B3">
        <w:rPr>
          <w:rFonts w:ascii="Arial" w:hAnsi="Arial" w:cs="Arial"/>
          <w:sz w:val="20"/>
          <w:szCs w:val="20"/>
        </w:rPr>
        <w:t>]</w:t>
      </w:r>
      <w:r w:rsidRPr="000216B3">
        <w:rPr>
          <w:rFonts w:ascii="Arial" w:hAnsi="Arial" w:cs="Arial"/>
          <w:sz w:val="20"/>
          <w:szCs w:val="20"/>
        </w:rPr>
        <w:t xml:space="preserve"> </w:t>
      </w:r>
      <w:r w:rsidR="00EA46FC" w:rsidRPr="000216B3">
        <w:rPr>
          <w:rFonts w:ascii="Arial" w:hAnsi="Arial" w:cs="Arial"/>
          <w:sz w:val="20"/>
          <w:szCs w:val="20"/>
        </w:rPr>
        <w:t xml:space="preserve">the following entity as the Hong Kong representative </w:t>
      </w:r>
      <w:r w:rsidR="00740FB7" w:rsidRPr="000216B3">
        <w:rPr>
          <w:rFonts w:ascii="Arial" w:hAnsi="Arial" w:cs="Arial"/>
          <w:sz w:val="20"/>
          <w:szCs w:val="20"/>
        </w:rPr>
        <w:t xml:space="preserve">of the </w:t>
      </w:r>
      <w:r w:rsidR="007643BC">
        <w:rPr>
          <w:rFonts w:ascii="Arial" w:hAnsi="Arial" w:cs="Arial"/>
          <w:sz w:val="20"/>
          <w:szCs w:val="20"/>
        </w:rPr>
        <w:t>French</w:t>
      </w:r>
      <w:r w:rsidR="008E1D30">
        <w:rPr>
          <w:rFonts w:ascii="Arial" w:hAnsi="Arial" w:cs="Arial"/>
          <w:sz w:val="20"/>
          <w:szCs w:val="20"/>
        </w:rPr>
        <w:t xml:space="preserve"> </w:t>
      </w:r>
      <w:r w:rsidR="00DB70A8">
        <w:rPr>
          <w:rFonts w:ascii="Arial" w:hAnsi="Arial" w:cs="Arial"/>
          <w:sz w:val="20"/>
          <w:szCs w:val="20"/>
        </w:rPr>
        <w:t>fund</w:t>
      </w:r>
      <w:r w:rsidR="00EA0E38">
        <w:rPr>
          <w:rFonts w:ascii="Arial" w:hAnsi="Arial" w:cs="Arial"/>
          <w:sz w:val="20"/>
          <w:szCs w:val="20"/>
        </w:rPr>
        <w:t>(s)</w:t>
      </w:r>
      <w:r w:rsidR="00740FB7" w:rsidRPr="000216B3">
        <w:rPr>
          <w:rFonts w:ascii="Arial" w:hAnsi="Arial" w:cs="Arial"/>
          <w:sz w:val="20"/>
          <w:szCs w:val="20"/>
        </w:rPr>
        <w:t xml:space="preserve"> </w:t>
      </w:r>
      <w:r w:rsidR="001222F9">
        <w:rPr>
          <w:rFonts w:ascii="Arial" w:hAnsi="Arial" w:cs="Arial"/>
          <w:sz w:val="20"/>
          <w:szCs w:val="20"/>
        </w:rPr>
        <w:t xml:space="preserve">and the requirements set out in Chapter </w:t>
      </w:r>
      <w:r w:rsidR="0047393F">
        <w:rPr>
          <w:rFonts w:ascii="Arial" w:hAnsi="Arial" w:cs="Arial"/>
          <w:sz w:val="20"/>
          <w:szCs w:val="20"/>
        </w:rPr>
        <w:t>9</w:t>
      </w:r>
      <w:r w:rsidR="001222F9">
        <w:rPr>
          <w:rFonts w:ascii="Arial" w:hAnsi="Arial" w:cs="Arial"/>
          <w:sz w:val="20"/>
          <w:szCs w:val="20"/>
        </w:rPr>
        <w:t xml:space="preserve"> of </w:t>
      </w:r>
      <w:r w:rsidR="001222F9" w:rsidRPr="00CA621B">
        <w:rPr>
          <w:rFonts w:ascii="Arial" w:hAnsi="Arial" w:cs="Arial"/>
          <w:sz w:val="20"/>
          <w:szCs w:val="20"/>
        </w:rPr>
        <w:t xml:space="preserve">the </w:t>
      </w:r>
      <w:r w:rsidR="0047393F">
        <w:rPr>
          <w:rFonts w:ascii="Arial" w:hAnsi="Arial" w:cs="Arial"/>
          <w:sz w:val="20"/>
          <w:szCs w:val="20"/>
        </w:rPr>
        <w:t>Code on Unit Trusts and Mutual Funds (“UT Code”)</w:t>
      </w:r>
      <w:r w:rsidR="001222F9">
        <w:rPr>
          <w:rFonts w:ascii="Arial" w:hAnsi="Arial" w:cs="Arial"/>
          <w:sz w:val="20"/>
          <w:szCs w:val="20"/>
        </w:rPr>
        <w:t xml:space="preserve"> </w:t>
      </w:r>
      <w:r w:rsidRPr="000216B3">
        <w:rPr>
          <w:rFonts w:ascii="Arial" w:hAnsi="Arial" w:cs="Arial"/>
          <w:sz w:val="20"/>
          <w:szCs w:val="20"/>
        </w:rPr>
        <w:t xml:space="preserve">in respect of the appointment of </w:t>
      </w:r>
      <w:r w:rsidR="00991529">
        <w:rPr>
          <w:rFonts w:ascii="Arial" w:hAnsi="Arial" w:cs="Arial"/>
          <w:sz w:val="20"/>
          <w:szCs w:val="20"/>
        </w:rPr>
        <w:t xml:space="preserve">the </w:t>
      </w:r>
      <w:r w:rsidRPr="000216B3">
        <w:rPr>
          <w:rFonts w:ascii="Arial" w:hAnsi="Arial" w:cs="Arial"/>
          <w:sz w:val="20"/>
          <w:szCs w:val="20"/>
        </w:rPr>
        <w:t xml:space="preserve">Hong Kong representative </w:t>
      </w:r>
      <w:r w:rsidR="000216B3">
        <w:rPr>
          <w:rFonts w:ascii="Arial" w:hAnsi="Arial" w:cs="Arial"/>
          <w:sz w:val="20"/>
          <w:szCs w:val="20"/>
        </w:rPr>
        <w:t>[</w:t>
      </w:r>
      <w:r w:rsidR="000216B3">
        <w:rPr>
          <w:rFonts w:ascii="Arial" w:hAnsi="Arial" w:cs="Arial"/>
          <w:i/>
          <w:sz w:val="20"/>
          <w:szCs w:val="20"/>
        </w:rPr>
        <w:t>(please delete as appropriate)</w:t>
      </w:r>
      <w:r w:rsidR="000216B3">
        <w:rPr>
          <w:rFonts w:ascii="Arial" w:hAnsi="Arial" w:cs="Arial"/>
          <w:sz w:val="20"/>
          <w:szCs w:val="20"/>
        </w:rPr>
        <w:t xml:space="preserve"> have been fulfilled / </w:t>
      </w:r>
      <w:r w:rsidRPr="000216B3">
        <w:rPr>
          <w:rFonts w:ascii="Arial" w:hAnsi="Arial" w:cs="Arial"/>
          <w:sz w:val="20"/>
          <w:szCs w:val="20"/>
        </w:rPr>
        <w:t>will be</w:t>
      </w:r>
      <w:r w:rsidR="00740FB7" w:rsidRPr="000216B3">
        <w:rPr>
          <w:rFonts w:ascii="Arial" w:hAnsi="Arial" w:cs="Arial"/>
          <w:sz w:val="20"/>
          <w:szCs w:val="20"/>
        </w:rPr>
        <w:t xml:space="preserve"> fulfilled </w:t>
      </w:r>
      <w:r w:rsidRPr="000216B3">
        <w:rPr>
          <w:rFonts w:ascii="Arial" w:hAnsi="Arial" w:cs="Arial"/>
          <w:sz w:val="20"/>
          <w:szCs w:val="20"/>
        </w:rPr>
        <w:t xml:space="preserve">before the authorization of </w:t>
      </w:r>
      <w:r w:rsidR="00037828">
        <w:rPr>
          <w:rFonts w:ascii="Arial" w:hAnsi="Arial" w:cs="Arial"/>
          <w:sz w:val="20"/>
          <w:szCs w:val="20"/>
        </w:rPr>
        <w:t xml:space="preserve">the </w:t>
      </w:r>
      <w:r w:rsidR="007643BC">
        <w:rPr>
          <w:rFonts w:ascii="Arial" w:hAnsi="Arial" w:cs="Arial"/>
          <w:sz w:val="20"/>
          <w:szCs w:val="20"/>
        </w:rPr>
        <w:t>French</w:t>
      </w:r>
      <w:r w:rsidR="008E1D30">
        <w:rPr>
          <w:rFonts w:ascii="Arial" w:hAnsi="Arial" w:cs="Arial"/>
          <w:sz w:val="20"/>
          <w:szCs w:val="20"/>
        </w:rPr>
        <w:t xml:space="preserve"> </w:t>
      </w:r>
      <w:r w:rsidR="008D14C8">
        <w:rPr>
          <w:rFonts w:ascii="Arial" w:hAnsi="Arial" w:cs="Arial"/>
          <w:sz w:val="20"/>
          <w:szCs w:val="20"/>
        </w:rPr>
        <w:t>f</w:t>
      </w:r>
      <w:r w:rsidR="00EA0E38">
        <w:rPr>
          <w:rFonts w:ascii="Arial" w:hAnsi="Arial" w:cs="Arial"/>
          <w:sz w:val="20"/>
          <w:szCs w:val="20"/>
        </w:rPr>
        <w:t>und(s)</w:t>
      </w:r>
      <w:r w:rsidRPr="000216B3">
        <w:rPr>
          <w:rFonts w:ascii="Arial" w:hAnsi="Arial" w:cs="Arial"/>
          <w:sz w:val="20"/>
          <w:szCs w:val="20"/>
        </w:rPr>
        <w:t xml:space="preserve"> (if granted by the SFC) become</w:t>
      </w:r>
      <w:r w:rsidR="00DA4EF7">
        <w:rPr>
          <w:rFonts w:ascii="Arial" w:hAnsi="Arial" w:cs="Arial"/>
          <w:sz w:val="20"/>
          <w:szCs w:val="20"/>
        </w:rPr>
        <w:t>s</w:t>
      </w:r>
      <w:r w:rsidRPr="000216B3">
        <w:rPr>
          <w:rFonts w:ascii="Arial" w:hAnsi="Arial" w:cs="Arial"/>
          <w:sz w:val="20"/>
          <w:szCs w:val="20"/>
        </w:rPr>
        <w:t xml:space="preserve"> effective</w:t>
      </w:r>
      <w:r w:rsidR="000216B3">
        <w:rPr>
          <w:rFonts w:ascii="Arial" w:hAnsi="Arial" w:cs="Arial"/>
          <w:sz w:val="20"/>
          <w:szCs w:val="20"/>
        </w:rPr>
        <w:t>]</w:t>
      </w:r>
      <w:r w:rsidRPr="000216B3">
        <w:rPr>
          <w:rFonts w:ascii="Arial" w:hAnsi="Arial" w:cs="Arial"/>
          <w:sz w:val="20"/>
          <w:szCs w:val="20"/>
        </w:rPr>
        <w:t xml:space="preserve">; </w:t>
      </w:r>
      <w:r w:rsidR="00EA46FC" w:rsidRPr="000216B3">
        <w:rPr>
          <w:rFonts w:ascii="Arial" w:hAnsi="Arial" w:cs="Arial"/>
          <w:sz w:val="20"/>
          <w:szCs w:val="20"/>
        </w:rPr>
        <w:t xml:space="preserve">and </w:t>
      </w:r>
    </w:p>
    <w:p w14:paraId="7BABBD8D" w14:textId="77777777" w:rsidR="00990F55" w:rsidRPr="002A4DCB" w:rsidRDefault="00990F55" w:rsidP="00D467B9">
      <w:pPr>
        <w:adjustRightInd w:val="0"/>
        <w:snapToGrid w:val="0"/>
        <w:spacing w:line="100" w:lineRule="exact"/>
        <w:ind w:left="360"/>
        <w:contextualSpacing/>
        <w:jc w:val="left"/>
        <w:rPr>
          <w:rFonts w:ascii="Arial" w:hAnsi="Arial" w:cs="Arial"/>
          <w:sz w:val="20"/>
          <w:szCs w:val="20"/>
        </w:rPr>
      </w:pPr>
    </w:p>
    <w:tbl>
      <w:tblPr>
        <w:tblW w:w="9109"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93"/>
        <w:gridCol w:w="6416"/>
      </w:tblGrid>
      <w:tr w:rsidR="00EA46FC" w:rsidRPr="00685A32" w14:paraId="0E9CED62" w14:textId="77777777" w:rsidTr="00414DA1">
        <w:tc>
          <w:tcPr>
            <w:tcW w:w="2693" w:type="dxa"/>
            <w:shd w:val="clear" w:color="auto" w:fill="auto"/>
          </w:tcPr>
          <w:p w14:paraId="0693CEC6" w14:textId="77777777" w:rsidR="00EA46FC" w:rsidRDefault="00EA46FC" w:rsidP="0033715A">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 xml:space="preserve">Name of </w:t>
            </w:r>
            <w:r>
              <w:rPr>
                <w:rFonts w:ascii="Arial" w:hAnsi="Arial" w:cs="Arial"/>
                <w:b w:val="0"/>
                <w:sz w:val="20"/>
                <w:szCs w:val="20"/>
              </w:rPr>
              <w:t xml:space="preserve">Hong Kong </w:t>
            </w:r>
          </w:p>
          <w:p w14:paraId="6F7041D7" w14:textId="77777777" w:rsidR="00EA46FC" w:rsidRPr="003C5DCA" w:rsidRDefault="00EA46FC" w:rsidP="0033715A">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representative</w:t>
            </w:r>
          </w:p>
        </w:tc>
        <w:tc>
          <w:tcPr>
            <w:tcW w:w="6416" w:type="dxa"/>
            <w:shd w:val="clear" w:color="auto" w:fill="auto"/>
          </w:tcPr>
          <w:p w14:paraId="409AD2FC" w14:textId="77777777" w:rsidR="00EA46FC" w:rsidRPr="003C5DCA" w:rsidRDefault="00EA46FC" w:rsidP="0033715A">
            <w:pPr>
              <w:pStyle w:val="NumberHeading"/>
              <w:adjustRightInd w:val="0"/>
              <w:snapToGrid w:val="0"/>
              <w:contextualSpacing/>
              <w:jc w:val="left"/>
              <w:rPr>
                <w:rFonts w:ascii="Arial" w:hAnsi="Arial" w:cs="Arial"/>
                <w:b w:val="0"/>
                <w:sz w:val="20"/>
                <w:szCs w:val="20"/>
              </w:rPr>
            </w:pPr>
          </w:p>
        </w:tc>
      </w:tr>
    </w:tbl>
    <w:p w14:paraId="354B884B" w14:textId="77777777" w:rsidR="00EA46FC" w:rsidRDefault="00EA46FC" w:rsidP="00EA46FC">
      <w:pPr>
        <w:adjustRightInd w:val="0"/>
        <w:snapToGrid w:val="0"/>
        <w:contextualSpacing/>
        <w:jc w:val="left"/>
        <w:rPr>
          <w:rFonts w:ascii="Arial" w:hAnsi="Arial" w:cs="Arial"/>
          <w:sz w:val="20"/>
          <w:szCs w:val="20"/>
          <w:u w:val="single"/>
        </w:rPr>
      </w:pPr>
    </w:p>
    <w:p w14:paraId="2DB867DC" w14:textId="77777777" w:rsidR="000216B3" w:rsidRDefault="000216B3" w:rsidP="009567D7">
      <w:pPr>
        <w:numPr>
          <w:ilvl w:val="0"/>
          <w:numId w:val="8"/>
        </w:numPr>
        <w:adjustRightInd w:val="0"/>
        <w:snapToGrid w:val="0"/>
        <w:ind w:left="360"/>
        <w:contextualSpacing/>
        <w:jc w:val="left"/>
        <w:rPr>
          <w:rFonts w:ascii="Arial" w:hAnsi="Arial" w:cs="Arial"/>
          <w:sz w:val="20"/>
          <w:szCs w:val="20"/>
          <w:u w:val="single"/>
        </w:rPr>
      </w:pPr>
      <w:r w:rsidRPr="00384A69">
        <w:rPr>
          <w:rFonts w:ascii="Arial" w:hAnsi="Arial" w:cs="Arial"/>
          <w:sz w:val="20"/>
          <w:szCs w:val="20"/>
        </w:rPr>
        <w:t xml:space="preserve">we have submitted the required </w:t>
      </w:r>
      <w:r w:rsidR="00683913">
        <w:rPr>
          <w:rFonts w:ascii="Arial" w:hAnsi="Arial" w:cs="Arial"/>
          <w:sz w:val="20"/>
          <w:szCs w:val="20"/>
        </w:rPr>
        <w:t>undertaking</w:t>
      </w:r>
      <w:r w:rsidR="00683913" w:rsidRPr="00384A69">
        <w:rPr>
          <w:rFonts w:ascii="Arial" w:hAnsi="Arial" w:cs="Arial"/>
          <w:sz w:val="20"/>
          <w:szCs w:val="20"/>
        </w:rPr>
        <w:t xml:space="preserve"> </w:t>
      </w:r>
      <w:r w:rsidRPr="00384A69">
        <w:rPr>
          <w:rFonts w:ascii="Arial" w:hAnsi="Arial" w:cs="Arial"/>
          <w:sz w:val="20"/>
          <w:szCs w:val="20"/>
        </w:rPr>
        <w:t xml:space="preserve">from the </w:t>
      </w:r>
      <w:r>
        <w:rPr>
          <w:rFonts w:ascii="Arial" w:hAnsi="Arial" w:cs="Arial"/>
          <w:sz w:val="20"/>
          <w:szCs w:val="20"/>
        </w:rPr>
        <w:t>[</w:t>
      </w:r>
      <w:r>
        <w:rPr>
          <w:rFonts w:ascii="Arial" w:hAnsi="Arial" w:cs="Arial"/>
          <w:i/>
          <w:sz w:val="20"/>
          <w:szCs w:val="20"/>
        </w:rPr>
        <w:t xml:space="preserve">(please delete as appropriate) </w:t>
      </w:r>
      <w:r>
        <w:rPr>
          <w:rFonts w:ascii="Arial" w:hAnsi="Arial" w:cs="Arial"/>
          <w:sz w:val="20"/>
          <w:szCs w:val="20"/>
        </w:rPr>
        <w:t>appointed</w:t>
      </w:r>
      <w:r w:rsidR="00E10543">
        <w:rPr>
          <w:rFonts w:ascii="Arial" w:hAnsi="Arial" w:cs="Arial"/>
          <w:sz w:val="20"/>
          <w:szCs w:val="20"/>
        </w:rPr>
        <w:t xml:space="preserve"> / </w:t>
      </w:r>
      <w:r w:rsidR="00E10543" w:rsidRPr="00384A69">
        <w:rPr>
          <w:rFonts w:ascii="Arial" w:hAnsi="Arial" w:cs="Arial"/>
          <w:sz w:val="20"/>
          <w:szCs w:val="20"/>
        </w:rPr>
        <w:t>proposed</w:t>
      </w:r>
      <w:r>
        <w:rPr>
          <w:rFonts w:ascii="Arial" w:hAnsi="Arial" w:cs="Arial"/>
          <w:sz w:val="20"/>
          <w:szCs w:val="20"/>
        </w:rPr>
        <w:t>]</w:t>
      </w:r>
      <w:r w:rsidRPr="00384A69">
        <w:rPr>
          <w:rFonts w:ascii="Arial" w:hAnsi="Arial" w:cs="Arial"/>
          <w:sz w:val="20"/>
          <w:szCs w:val="20"/>
        </w:rPr>
        <w:t xml:space="preserve"> Hong Kong representative as set out in </w:t>
      </w:r>
      <w:r w:rsidRPr="00384A69">
        <w:rPr>
          <w:rFonts w:ascii="Arial" w:hAnsi="Arial"/>
          <w:i/>
          <w:sz w:val="20"/>
          <w:u w:val="single"/>
        </w:rPr>
        <w:t xml:space="preserve">Annex </w:t>
      </w:r>
      <w:r w:rsidR="007847DB">
        <w:rPr>
          <w:rFonts w:ascii="Arial" w:hAnsi="Arial"/>
          <w:i/>
          <w:sz w:val="20"/>
          <w:u w:val="single"/>
        </w:rPr>
        <w:t>A</w:t>
      </w:r>
      <w:r w:rsidRPr="00384A69">
        <w:rPr>
          <w:rFonts w:ascii="Arial" w:hAnsi="Arial" w:cs="Arial"/>
          <w:sz w:val="20"/>
          <w:szCs w:val="20"/>
        </w:rPr>
        <w:t>; and</w:t>
      </w:r>
    </w:p>
    <w:p w14:paraId="167528C2" w14:textId="77777777" w:rsidR="00CF494E" w:rsidRDefault="00CF494E" w:rsidP="00CF494E">
      <w:pPr>
        <w:adjustRightInd w:val="0"/>
        <w:snapToGrid w:val="0"/>
        <w:contextualSpacing/>
        <w:jc w:val="left"/>
        <w:rPr>
          <w:rFonts w:ascii="Arial" w:hAnsi="Arial" w:cs="Arial"/>
          <w:sz w:val="20"/>
          <w:szCs w:val="20"/>
          <w:highlight w:val="cyan"/>
          <w:u w:val="single"/>
        </w:rPr>
      </w:pPr>
    </w:p>
    <w:p w14:paraId="5003ACE3" w14:textId="77777777" w:rsidR="00301981" w:rsidRPr="009F05EA" w:rsidRDefault="00301981" w:rsidP="00833EEE">
      <w:pPr>
        <w:adjustRightInd w:val="0"/>
        <w:snapToGrid w:val="0"/>
        <w:contextualSpacing/>
        <w:jc w:val="left"/>
        <w:rPr>
          <w:rFonts w:ascii="Arial" w:hAnsi="Arial" w:cs="Arial"/>
          <w:sz w:val="20"/>
          <w:szCs w:val="20"/>
          <w:u w:val="single"/>
          <w:vertAlign w:val="superscript"/>
        </w:rPr>
      </w:pPr>
      <w:r>
        <w:rPr>
          <w:rFonts w:ascii="Arial" w:hAnsi="Arial" w:cs="Arial"/>
          <w:sz w:val="20"/>
          <w:szCs w:val="20"/>
          <w:u w:val="single"/>
        </w:rPr>
        <w:t xml:space="preserve">Compliance with </w:t>
      </w:r>
      <w:r w:rsidR="00037828">
        <w:rPr>
          <w:rFonts w:ascii="Arial" w:hAnsi="Arial" w:cs="Arial"/>
          <w:sz w:val="20"/>
          <w:szCs w:val="20"/>
          <w:u w:val="single"/>
        </w:rPr>
        <w:t xml:space="preserve">the </w:t>
      </w:r>
      <w:r w:rsidR="00AB2912">
        <w:rPr>
          <w:rFonts w:ascii="Arial" w:hAnsi="Arial" w:cs="Arial"/>
          <w:sz w:val="20"/>
          <w:szCs w:val="20"/>
          <w:u w:val="single"/>
        </w:rPr>
        <w:t xml:space="preserve">Circular and </w:t>
      </w:r>
      <w:r w:rsidR="00B45411">
        <w:rPr>
          <w:rFonts w:ascii="Arial" w:hAnsi="Arial" w:cs="Arial"/>
          <w:sz w:val="20"/>
          <w:szCs w:val="20"/>
          <w:u w:val="single"/>
        </w:rPr>
        <w:t xml:space="preserve">the </w:t>
      </w:r>
      <w:r w:rsidR="00AB2912">
        <w:rPr>
          <w:rFonts w:ascii="Arial" w:hAnsi="Arial" w:cs="Arial"/>
          <w:sz w:val="20"/>
          <w:szCs w:val="20"/>
          <w:u w:val="single"/>
        </w:rPr>
        <w:t>related guidance</w:t>
      </w:r>
    </w:p>
    <w:p w14:paraId="380C72CE" w14:textId="122B38C0" w:rsidR="00271875" w:rsidRPr="00445F2B" w:rsidRDefault="00301981" w:rsidP="00326585">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all documents required to be submitted to the SFC for the purposes of application for authorization of the </w:t>
      </w:r>
      <w:r w:rsidR="007643BC">
        <w:rPr>
          <w:rFonts w:ascii="Arial" w:hAnsi="Arial" w:cs="Arial"/>
          <w:sz w:val="20"/>
          <w:szCs w:val="20"/>
        </w:rPr>
        <w:t>French</w:t>
      </w:r>
      <w:r w:rsidR="008E1D30" w:rsidRPr="00445F2B">
        <w:rPr>
          <w:rFonts w:ascii="Arial" w:hAnsi="Arial" w:cs="Arial"/>
          <w:sz w:val="20"/>
          <w:szCs w:val="20"/>
        </w:rPr>
        <w:t xml:space="preserve"> </w:t>
      </w:r>
      <w:r w:rsidR="008D14C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have been submitted and are in compliance with the </w:t>
      </w:r>
      <w:r w:rsidR="005B5643">
        <w:rPr>
          <w:rFonts w:ascii="Arial" w:hAnsi="Arial" w:cs="Arial"/>
          <w:sz w:val="20"/>
          <w:szCs w:val="20"/>
        </w:rPr>
        <w:t xml:space="preserve">SFC </w:t>
      </w:r>
      <w:r w:rsidR="00AB2912" w:rsidRPr="00445F2B">
        <w:rPr>
          <w:rFonts w:ascii="Arial" w:hAnsi="Arial" w:cs="Arial"/>
          <w:sz w:val="20"/>
          <w:szCs w:val="20"/>
        </w:rPr>
        <w:t xml:space="preserve">Circular </w:t>
      </w:r>
      <w:r w:rsidR="005B5643">
        <w:rPr>
          <w:rFonts w:ascii="Arial" w:hAnsi="Arial" w:cs="Arial"/>
          <w:sz w:val="20"/>
          <w:szCs w:val="20"/>
        </w:rPr>
        <w:t xml:space="preserve">on “Mutual Recognition of Funds </w:t>
      </w:r>
      <w:r w:rsidR="004F6CE8">
        <w:rPr>
          <w:rFonts w:ascii="Arial" w:hAnsi="Arial" w:cs="Arial"/>
          <w:sz w:val="20"/>
          <w:szCs w:val="20"/>
        </w:rPr>
        <w:t xml:space="preserve">(MRF) </w:t>
      </w:r>
      <w:r w:rsidR="005B5643">
        <w:rPr>
          <w:rFonts w:ascii="Arial" w:hAnsi="Arial" w:cs="Arial"/>
          <w:sz w:val="20"/>
          <w:szCs w:val="20"/>
        </w:rPr>
        <w:t xml:space="preserve">between France and Hong Kong” dated </w:t>
      </w:r>
      <w:r w:rsidR="009618E9">
        <w:rPr>
          <w:rFonts w:ascii="Arial" w:hAnsi="Arial" w:cs="Arial"/>
          <w:sz w:val="20"/>
          <w:szCs w:val="20"/>
        </w:rPr>
        <w:t>10 July</w:t>
      </w:r>
      <w:r w:rsidR="005B5643">
        <w:rPr>
          <w:rFonts w:ascii="Arial" w:hAnsi="Arial" w:cs="Arial"/>
          <w:sz w:val="20"/>
          <w:szCs w:val="20"/>
        </w:rPr>
        <w:t xml:space="preserve"> </w:t>
      </w:r>
      <w:r w:rsidR="00C65C44">
        <w:rPr>
          <w:rFonts w:ascii="Arial" w:hAnsi="Arial" w:cs="Arial"/>
          <w:sz w:val="20"/>
          <w:szCs w:val="20"/>
        </w:rPr>
        <w:t xml:space="preserve">2017 </w:t>
      </w:r>
      <w:r w:rsidR="005B5643">
        <w:rPr>
          <w:rFonts w:ascii="Arial" w:hAnsi="Arial" w:cs="Arial"/>
          <w:sz w:val="20"/>
          <w:szCs w:val="20"/>
        </w:rPr>
        <w:t xml:space="preserve">(the “Circular”) </w:t>
      </w:r>
      <w:r w:rsidR="00AB2912" w:rsidRPr="00445F2B">
        <w:rPr>
          <w:rFonts w:ascii="Arial" w:hAnsi="Arial" w:cs="Arial"/>
          <w:sz w:val="20"/>
          <w:szCs w:val="20"/>
        </w:rPr>
        <w:t>as amended from time to time</w:t>
      </w:r>
      <w:r w:rsidR="00DB7D9C" w:rsidRPr="00445F2B">
        <w:rPr>
          <w:rFonts w:ascii="Arial" w:hAnsi="Arial" w:cs="Arial"/>
          <w:sz w:val="20"/>
          <w:szCs w:val="20"/>
        </w:rPr>
        <w:t xml:space="preserve"> and</w:t>
      </w:r>
      <w:r w:rsidR="00AB2912" w:rsidRPr="00445F2B">
        <w:rPr>
          <w:rFonts w:ascii="Arial" w:hAnsi="Arial" w:cs="Arial"/>
          <w:sz w:val="20"/>
          <w:szCs w:val="20"/>
        </w:rPr>
        <w:t xml:space="preserve"> </w:t>
      </w:r>
      <w:r w:rsidR="00B45411" w:rsidRPr="00445F2B">
        <w:rPr>
          <w:rFonts w:ascii="Arial" w:hAnsi="Arial" w:cs="Arial"/>
          <w:sz w:val="20"/>
          <w:szCs w:val="20"/>
        </w:rPr>
        <w:t xml:space="preserve">the </w:t>
      </w:r>
      <w:r w:rsidR="00AB2912" w:rsidRPr="00445F2B">
        <w:rPr>
          <w:rFonts w:ascii="Arial" w:hAnsi="Arial" w:cs="Arial"/>
          <w:sz w:val="20"/>
          <w:szCs w:val="20"/>
        </w:rPr>
        <w:t xml:space="preserve">related guidance as may be issued by the SFC from time to time; </w:t>
      </w:r>
      <w:r w:rsidR="001C299E">
        <w:rPr>
          <w:rFonts w:ascii="Arial" w:hAnsi="Arial" w:cs="Arial"/>
          <w:sz w:val="20"/>
          <w:szCs w:val="20"/>
        </w:rPr>
        <w:t>and</w:t>
      </w:r>
    </w:p>
    <w:p w14:paraId="509D29B8" w14:textId="77777777" w:rsidR="00271875" w:rsidRPr="00445F2B" w:rsidRDefault="00271875" w:rsidP="00D818A7">
      <w:pPr>
        <w:adjustRightInd w:val="0"/>
        <w:snapToGrid w:val="0"/>
        <w:ind w:left="360"/>
        <w:contextualSpacing/>
        <w:jc w:val="left"/>
        <w:rPr>
          <w:rFonts w:ascii="Arial" w:hAnsi="Arial" w:cs="Arial"/>
          <w:sz w:val="20"/>
          <w:szCs w:val="20"/>
        </w:rPr>
      </w:pPr>
    </w:p>
    <w:p w14:paraId="38564C5D" w14:textId="3ED2896E" w:rsidR="00B45411" w:rsidRPr="00445F2B" w:rsidRDefault="00271875"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all requirements in the</w:t>
      </w:r>
      <w:r w:rsidR="00F14CA3" w:rsidRPr="00445F2B">
        <w:rPr>
          <w:rFonts w:ascii="Arial" w:hAnsi="Arial" w:cs="Arial"/>
          <w:sz w:val="20"/>
          <w:szCs w:val="20"/>
        </w:rPr>
        <w:t xml:space="preserve"> Circular</w:t>
      </w:r>
      <w:r w:rsidR="00EA4B46" w:rsidRPr="00445F2B">
        <w:rPr>
          <w:rFonts w:ascii="Arial" w:hAnsi="Arial" w:cs="Arial"/>
          <w:sz w:val="20"/>
          <w:szCs w:val="20"/>
        </w:rPr>
        <w:t xml:space="preserve"> as amended from time to time</w:t>
      </w:r>
      <w:r w:rsidR="00F14CA3" w:rsidRPr="00445F2B">
        <w:rPr>
          <w:rFonts w:ascii="Arial" w:hAnsi="Arial" w:cs="Arial"/>
          <w:sz w:val="20"/>
          <w:szCs w:val="20"/>
        </w:rPr>
        <w:t xml:space="preserve"> and the</w:t>
      </w:r>
      <w:r w:rsidRPr="00445F2B">
        <w:rPr>
          <w:rFonts w:ascii="Arial" w:hAnsi="Arial" w:cs="Arial"/>
          <w:sz w:val="20"/>
          <w:szCs w:val="20"/>
        </w:rPr>
        <w:t xml:space="preserve"> related guidance as may be issued by the SFC from time to time applicable to this application and the </w:t>
      </w:r>
      <w:r w:rsidR="007643BC">
        <w:rPr>
          <w:rFonts w:ascii="Arial" w:hAnsi="Arial" w:cs="Arial"/>
          <w:sz w:val="20"/>
          <w:szCs w:val="20"/>
        </w:rPr>
        <w:t>French</w:t>
      </w:r>
      <w:r w:rsidR="008E1D30"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under this application have been and will be complied with in respect of the </w:t>
      </w:r>
      <w:r w:rsidR="007643BC">
        <w:rPr>
          <w:rFonts w:ascii="Arial" w:hAnsi="Arial" w:cs="Arial"/>
          <w:sz w:val="20"/>
          <w:szCs w:val="20"/>
        </w:rPr>
        <w:t>French</w:t>
      </w:r>
      <w:r w:rsidR="008E1D30"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under this application; </w:t>
      </w:r>
      <w:r w:rsidR="001C299E">
        <w:rPr>
          <w:rFonts w:ascii="Arial" w:hAnsi="Arial" w:cs="Arial"/>
          <w:sz w:val="20"/>
          <w:szCs w:val="20"/>
        </w:rPr>
        <w:t>and</w:t>
      </w:r>
    </w:p>
    <w:p w14:paraId="7CC04D9E" w14:textId="6320BAB8" w:rsidR="004E1E6A" w:rsidRDefault="004E1E6A" w:rsidP="00833EEE">
      <w:pPr>
        <w:adjustRightInd w:val="0"/>
        <w:snapToGrid w:val="0"/>
        <w:contextualSpacing/>
        <w:jc w:val="left"/>
        <w:rPr>
          <w:rFonts w:ascii="Arial" w:hAnsi="Arial" w:cs="Arial"/>
          <w:sz w:val="20"/>
          <w:szCs w:val="20"/>
          <w:u w:val="single"/>
        </w:rPr>
      </w:pPr>
    </w:p>
    <w:p w14:paraId="786EAC5E" w14:textId="77777777" w:rsidR="00F52359" w:rsidRPr="0038132F" w:rsidRDefault="004F32D7" w:rsidP="00833EEE">
      <w:pPr>
        <w:adjustRightInd w:val="0"/>
        <w:snapToGrid w:val="0"/>
        <w:contextualSpacing/>
        <w:jc w:val="left"/>
        <w:rPr>
          <w:rFonts w:ascii="Arial" w:hAnsi="Arial" w:cs="Arial"/>
          <w:sz w:val="20"/>
          <w:szCs w:val="20"/>
          <w:u w:val="single"/>
        </w:rPr>
      </w:pPr>
      <w:r w:rsidRPr="0038132F">
        <w:rPr>
          <w:rFonts w:ascii="Arial" w:hAnsi="Arial" w:cs="Arial"/>
          <w:sz w:val="20"/>
          <w:szCs w:val="20"/>
          <w:u w:val="single"/>
        </w:rPr>
        <w:t>Hong Kong o</w:t>
      </w:r>
      <w:r w:rsidR="00352A1F" w:rsidRPr="0038132F">
        <w:rPr>
          <w:rFonts w:ascii="Arial" w:hAnsi="Arial" w:cs="Arial"/>
          <w:sz w:val="20"/>
          <w:szCs w:val="20"/>
          <w:u w:val="single"/>
        </w:rPr>
        <w:t>ffering document</w:t>
      </w:r>
      <w:r w:rsidR="008F47BF" w:rsidRPr="0038132F">
        <w:rPr>
          <w:rFonts w:ascii="Arial" w:hAnsi="Arial" w:cs="Arial"/>
          <w:sz w:val="20"/>
          <w:szCs w:val="20"/>
          <w:u w:val="single"/>
        </w:rPr>
        <w:t>(</w:t>
      </w:r>
      <w:r w:rsidR="00740FB7" w:rsidRPr="0038132F">
        <w:rPr>
          <w:rFonts w:ascii="Arial" w:hAnsi="Arial" w:cs="Arial"/>
          <w:sz w:val="20"/>
          <w:szCs w:val="20"/>
          <w:u w:val="single"/>
        </w:rPr>
        <w:t>s</w:t>
      </w:r>
      <w:r w:rsidR="008F47BF" w:rsidRPr="0038132F">
        <w:rPr>
          <w:rFonts w:ascii="Arial" w:hAnsi="Arial" w:cs="Arial"/>
          <w:sz w:val="20"/>
          <w:szCs w:val="20"/>
          <w:u w:val="single"/>
        </w:rPr>
        <w:t>)</w:t>
      </w:r>
      <w:r w:rsidR="00A4047F" w:rsidRPr="0038132F">
        <w:rPr>
          <w:rStyle w:val="FootnoteReference"/>
          <w:rFonts w:ascii="Arial" w:hAnsi="Arial" w:cs="Arial"/>
          <w:sz w:val="20"/>
          <w:szCs w:val="20"/>
          <w:u w:val="single"/>
        </w:rPr>
        <w:footnoteReference w:id="5"/>
      </w:r>
      <w:r w:rsidR="00901FD0" w:rsidRPr="0038132F" w:rsidDel="00901FD0">
        <w:rPr>
          <w:rStyle w:val="FootnoteReference"/>
          <w:rFonts w:ascii="Arial" w:hAnsi="Arial" w:cs="Arial"/>
          <w:sz w:val="20"/>
          <w:szCs w:val="20"/>
          <w:u w:val="single"/>
        </w:rPr>
        <w:t xml:space="preserve"> </w:t>
      </w:r>
    </w:p>
    <w:p w14:paraId="48D789A9" w14:textId="3FC52703" w:rsidR="00F26BBD" w:rsidRDefault="00F52359" w:rsidP="0038132F">
      <w:pPr>
        <w:numPr>
          <w:ilvl w:val="0"/>
          <w:numId w:val="8"/>
        </w:numPr>
        <w:adjustRightInd w:val="0"/>
        <w:snapToGrid w:val="0"/>
        <w:ind w:left="360"/>
        <w:contextualSpacing/>
        <w:jc w:val="left"/>
        <w:rPr>
          <w:rFonts w:ascii="Arial" w:hAnsi="Arial" w:cs="Arial"/>
          <w:sz w:val="20"/>
          <w:szCs w:val="20"/>
        </w:rPr>
      </w:pPr>
      <w:r w:rsidRPr="0038132F">
        <w:rPr>
          <w:rFonts w:ascii="Arial" w:hAnsi="Arial" w:cs="Arial"/>
          <w:sz w:val="20"/>
          <w:szCs w:val="20"/>
        </w:rPr>
        <w:t xml:space="preserve">the </w:t>
      </w:r>
      <w:r w:rsidR="00272A50" w:rsidRPr="0038132F">
        <w:rPr>
          <w:rFonts w:ascii="Arial" w:hAnsi="Arial" w:cs="Arial"/>
          <w:sz w:val="20"/>
          <w:szCs w:val="20"/>
        </w:rPr>
        <w:t>p</w:t>
      </w:r>
      <w:r w:rsidRPr="0038132F">
        <w:rPr>
          <w:rFonts w:ascii="Arial" w:hAnsi="Arial" w:cs="Arial"/>
          <w:sz w:val="20"/>
          <w:szCs w:val="20"/>
        </w:rPr>
        <w:t xml:space="preserve">roduct </w:t>
      </w:r>
      <w:r w:rsidR="00272A50" w:rsidRPr="0038132F">
        <w:rPr>
          <w:rFonts w:ascii="Arial" w:hAnsi="Arial" w:cs="Arial"/>
          <w:sz w:val="20"/>
          <w:szCs w:val="20"/>
        </w:rPr>
        <w:t>key facts statement</w:t>
      </w:r>
      <w:r w:rsidR="00E147DE" w:rsidRPr="0038132F">
        <w:rPr>
          <w:rFonts w:ascii="Arial" w:hAnsi="Arial" w:cs="Arial"/>
          <w:sz w:val="20"/>
          <w:szCs w:val="20"/>
        </w:rPr>
        <w:t>(s)</w:t>
      </w:r>
      <w:r w:rsidR="00740FB7" w:rsidRPr="0038132F">
        <w:rPr>
          <w:rFonts w:ascii="Arial" w:hAnsi="Arial" w:cs="Arial"/>
          <w:sz w:val="20"/>
          <w:szCs w:val="20"/>
        </w:rPr>
        <w:t xml:space="preserve"> (“KFS”)</w:t>
      </w:r>
      <w:r w:rsidR="00272A50" w:rsidRPr="0038132F">
        <w:rPr>
          <w:rFonts w:ascii="Arial" w:hAnsi="Arial" w:cs="Arial"/>
          <w:sz w:val="20"/>
          <w:szCs w:val="20"/>
        </w:rPr>
        <w:t xml:space="preserve"> </w:t>
      </w:r>
      <w:r w:rsidRPr="0038132F">
        <w:rPr>
          <w:rFonts w:ascii="Arial" w:hAnsi="Arial" w:cs="Arial"/>
          <w:sz w:val="20"/>
          <w:szCs w:val="20"/>
        </w:rPr>
        <w:t xml:space="preserve">of the </w:t>
      </w:r>
      <w:r w:rsidR="007643BC">
        <w:rPr>
          <w:rFonts w:ascii="Arial" w:hAnsi="Arial" w:cs="Arial"/>
          <w:sz w:val="20"/>
          <w:szCs w:val="20"/>
        </w:rPr>
        <w:t>French</w:t>
      </w:r>
      <w:r w:rsidR="008E1D30" w:rsidRPr="0038132F">
        <w:rPr>
          <w:rFonts w:ascii="Arial" w:hAnsi="Arial" w:cs="Arial"/>
          <w:sz w:val="20"/>
          <w:szCs w:val="20"/>
        </w:rPr>
        <w:t xml:space="preserve"> </w:t>
      </w:r>
      <w:r w:rsidR="00DB70A8" w:rsidRPr="0038132F">
        <w:rPr>
          <w:rFonts w:ascii="Arial" w:hAnsi="Arial" w:cs="Arial"/>
          <w:sz w:val="20"/>
          <w:szCs w:val="20"/>
        </w:rPr>
        <w:t>fund</w:t>
      </w:r>
      <w:r w:rsidR="00EA0E38" w:rsidRPr="0038132F">
        <w:rPr>
          <w:rFonts w:ascii="Arial" w:hAnsi="Arial" w:cs="Arial"/>
          <w:sz w:val="20"/>
          <w:szCs w:val="20"/>
        </w:rPr>
        <w:t>(s)</w:t>
      </w:r>
      <w:r w:rsidRPr="0038132F">
        <w:rPr>
          <w:rFonts w:ascii="Arial" w:hAnsi="Arial" w:cs="Arial"/>
          <w:sz w:val="20"/>
          <w:szCs w:val="20"/>
        </w:rPr>
        <w:t xml:space="preserve"> is</w:t>
      </w:r>
      <w:r w:rsidR="00E147DE" w:rsidRPr="0038132F">
        <w:rPr>
          <w:rFonts w:ascii="Arial" w:hAnsi="Arial" w:cs="Arial"/>
          <w:sz w:val="20"/>
          <w:szCs w:val="20"/>
        </w:rPr>
        <w:t>/are</w:t>
      </w:r>
      <w:r w:rsidRPr="0038132F">
        <w:rPr>
          <w:rFonts w:ascii="Arial" w:hAnsi="Arial" w:cs="Arial"/>
          <w:sz w:val="20"/>
          <w:szCs w:val="20"/>
        </w:rPr>
        <w:t xml:space="preserve"> consistent with the Hong Kong offering document</w:t>
      </w:r>
      <w:r w:rsidR="000D46F5" w:rsidRPr="0038132F">
        <w:rPr>
          <w:rFonts w:ascii="Arial" w:hAnsi="Arial" w:cs="Arial"/>
          <w:sz w:val="20"/>
          <w:szCs w:val="20"/>
        </w:rPr>
        <w:t>(s)</w:t>
      </w:r>
      <w:r w:rsidRPr="0038132F">
        <w:rPr>
          <w:rFonts w:ascii="Arial" w:hAnsi="Arial" w:cs="Arial"/>
          <w:sz w:val="20"/>
          <w:szCs w:val="20"/>
        </w:rPr>
        <w:t xml:space="preserve"> of the </w:t>
      </w:r>
      <w:r w:rsidR="007643BC">
        <w:rPr>
          <w:rFonts w:ascii="Arial" w:hAnsi="Arial" w:cs="Arial"/>
          <w:sz w:val="20"/>
          <w:szCs w:val="20"/>
        </w:rPr>
        <w:t>French</w:t>
      </w:r>
      <w:r w:rsidR="008E1D30" w:rsidRPr="0038132F">
        <w:rPr>
          <w:rFonts w:ascii="Arial" w:hAnsi="Arial" w:cs="Arial"/>
          <w:sz w:val="20"/>
          <w:szCs w:val="20"/>
        </w:rPr>
        <w:t xml:space="preserve"> </w:t>
      </w:r>
      <w:r w:rsidR="00DB70A8" w:rsidRPr="0038132F">
        <w:rPr>
          <w:rFonts w:ascii="Arial" w:hAnsi="Arial" w:cs="Arial"/>
          <w:sz w:val="20"/>
          <w:szCs w:val="20"/>
        </w:rPr>
        <w:t>fund</w:t>
      </w:r>
      <w:r w:rsidR="00EA0E38" w:rsidRPr="0038132F">
        <w:rPr>
          <w:rFonts w:ascii="Arial" w:hAnsi="Arial" w:cs="Arial"/>
          <w:sz w:val="20"/>
          <w:szCs w:val="20"/>
        </w:rPr>
        <w:t>(s)</w:t>
      </w:r>
      <w:r w:rsidRPr="0038132F">
        <w:rPr>
          <w:rFonts w:ascii="Arial" w:hAnsi="Arial" w:cs="Arial"/>
          <w:sz w:val="20"/>
          <w:szCs w:val="20"/>
        </w:rPr>
        <w:t>;</w:t>
      </w:r>
      <w:r w:rsidR="00971FF4" w:rsidRPr="0038132F">
        <w:rPr>
          <w:rFonts w:ascii="Arial" w:hAnsi="Arial" w:cs="Arial"/>
          <w:sz w:val="20"/>
          <w:szCs w:val="20"/>
        </w:rPr>
        <w:t xml:space="preserve"> </w:t>
      </w:r>
      <w:r w:rsidR="001C299E" w:rsidRPr="0038132F">
        <w:rPr>
          <w:rFonts w:ascii="Arial" w:hAnsi="Arial" w:cs="Arial"/>
          <w:sz w:val="20"/>
          <w:szCs w:val="20"/>
        </w:rPr>
        <w:t>and</w:t>
      </w:r>
    </w:p>
    <w:p w14:paraId="0FC8E772" w14:textId="77777777" w:rsidR="001F6D99" w:rsidRPr="0038132F" w:rsidRDefault="001F6D99" w:rsidP="00981F1D">
      <w:pPr>
        <w:adjustRightInd w:val="0"/>
        <w:snapToGrid w:val="0"/>
        <w:ind w:left="360"/>
        <w:contextualSpacing/>
        <w:jc w:val="left"/>
        <w:rPr>
          <w:rFonts w:ascii="Arial" w:hAnsi="Arial" w:cs="Arial"/>
          <w:sz w:val="20"/>
          <w:szCs w:val="20"/>
        </w:rPr>
      </w:pPr>
    </w:p>
    <w:p w14:paraId="2963CC18" w14:textId="17DCDC6F" w:rsidR="00C5469D" w:rsidRPr="00981F1D" w:rsidRDefault="00F52359" w:rsidP="00D818A7">
      <w:pPr>
        <w:numPr>
          <w:ilvl w:val="0"/>
          <w:numId w:val="8"/>
        </w:numPr>
        <w:adjustRightInd w:val="0"/>
        <w:snapToGrid w:val="0"/>
        <w:ind w:left="360"/>
        <w:contextualSpacing/>
        <w:jc w:val="left"/>
        <w:rPr>
          <w:rFonts w:ascii="Arial" w:hAnsi="Arial" w:cs="Arial"/>
          <w:sz w:val="20"/>
          <w:szCs w:val="20"/>
          <w:u w:val="single"/>
        </w:rPr>
      </w:pPr>
      <w:r w:rsidRPr="00445F2B">
        <w:rPr>
          <w:rFonts w:ascii="Arial" w:hAnsi="Arial" w:cs="Arial"/>
          <w:sz w:val="20"/>
          <w:szCs w:val="20"/>
        </w:rPr>
        <w:t>the Hong Kong offering document</w:t>
      </w:r>
      <w:r w:rsidR="000D46F5" w:rsidRPr="00445F2B">
        <w:rPr>
          <w:rFonts w:ascii="Arial" w:hAnsi="Arial" w:cs="Arial"/>
          <w:sz w:val="20"/>
          <w:szCs w:val="20"/>
        </w:rPr>
        <w:t>(s)</w:t>
      </w:r>
      <w:r w:rsidRPr="00445F2B">
        <w:rPr>
          <w:rFonts w:ascii="Arial" w:hAnsi="Arial" w:cs="Arial"/>
          <w:sz w:val="20"/>
          <w:szCs w:val="20"/>
        </w:rPr>
        <w:t xml:space="preserve"> of the </w:t>
      </w:r>
      <w:r w:rsidR="007643BC">
        <w:rPr>
          <w:rFonts w:ascii="Arial" w:hAnsi="Arial" w:cs="Arial"/>
          <w:sz w:val="20"/>
          <w:szCs w:val="20"/>
        </w:rPr>
        <w:t>French</w:t>
      </w:r>
      <w:r w:rsidR="008E1D30"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is</w:t>
      </w:r>
      <w:r w:rsidR="000D46F5" w:rsidRPr="00445F2B">
        <w:rPr>
          <w:rFonts w:ascii="Arial" w:hAnsi="Arial" w:cs="Arial"/>
          <w:sz w:val="20"/>
          <w:szCs w:val="20"/>
        </w:rPr>
        <w:t>/are</w:t>
      </w:r>
      <w:r w:rsidRPr="00445F2B">
        <w:rPr>
          <w:rFonts w:ascii="Arial" w:hAnsi="Arial" w:cs="Arial"/>
          <w:sz w:val="20"/>
          <w:szCs w:val="20"/>
        </w:rPr>
        <w:t xml:space="preserve"> consistent wit</w:t>
      </w:r>
      <w:r w:rsidR="00A4689F" w:rsidRPr="00445F2B">
        <w:rPr>
          <w:rFonts w:ascii="Arial" w:hAnsi="Arial" w:cs="Arial"/>
          <w:sz w:val="20"/>
          <w:szCs w:val="20"/>
        </w:rPr>
        <w:t xml:space="preserve">h </w:t>
      </w:r>
      <w:r w:rsidR="000D46F5" w:rsidRPr="00445F2B">
        <w:rPr>
          <w:rFonts w:ascii="Arial" w:hAnsi="Arial" w:cs="Arial"/>
          <w:sz w:val="20"/>
          <w:szCs w:val="20"/>
        </w:rPr>
        <w:t xml:space="preserve">the </w:t>
      </w:r>
      <w:r w:rsidR="00AB2912" w:rsidRPr="00445F2B">
        <w:rPr>
          <w:rFonts w:ascii="Arial" w:hAnsi="Arial" w:cs="Arial"/>
          <w:sz w:val="20"/>
          <w:szCs w:val="20"/>
        </w:rPr>
        <w:t xml:space="preserve">latest </w:t>
      </w:r>
      <w:r w:rsidR="008960FB" w:rsidRPr="00445F2B">
        <w:rPr>
          <w:rFonts w:ascii="Arial" w:hAnsi="Arial" w:cs="Arial"/>
          <w:sz w:val="20"/>
          <w:szCs w:val="20"/>
        </w:rPr>
        <w:t>offering</w:t>
      </w:r>
      <w:r w:rsidR="008F48A8" w:rsidRPr="00445F2B">
        <w:rPr>
          <w:rFonts w:ascii="Arial" w:hAnsi="Arial" w:cs="Arial"/>
          <w:sz w:val="20"/>
          <w:szCs w:val="20"/>
        </w:rPr>
        <w:t xml:space="preserve"> </w:t>
      </w:r>
      <w:r w:rsidR="008960FB" w:rsidRPr="00445F2B">
        <w:rPr>
          <w:rFonts w:ascii="Arial" w:hAnsi="Arial" w:cs="Arial"/>
          <w:sz w:val="20"/>
          <w:szCs w:val="20"/>
        </w:rPr>
        <w:t>document</w:t>
      </w:r>
      <w:r w:rsidR="000D46F5" w:rsidRPr="00445F2B">
        <w:rPr>
          <w:rFonts w:ascii="Arial" w:hAnsi="Arial" w:cs="Arial"/>
          <w:sz w:val="20"/>
          <w:szCs w:val="20"/>
        </w:rPr>
        <w:t>(s)</w:t>
      </w:r>
      <w:r w:rsidR="0000105C" w:rsidRPr="00445F2B">
        <w:rPr>
          <w:rFonts w:ascii="Arial" w:hAnsi="Arial" w:cs="Arial"/>
          <w:sz w:val="20"/>
          <w:szCs w:val="20"/>
        </w:rPr>
        <w:t xml:space="preserve"> which is/are</w:t>
      </w:r>
      <w:r w:rsidR="008960FB" w:rsidRPr="00445F2B">
        <w:rPr>
          <w:rFonts w:ascii="Arial" w:hAnsi="Arial" w:cs="Arial"/>
          <w:sz w:val="20"/>
          <w:szCs w:val="20"/>
        </w:rPr>
        <w:t xml:space="preserve"> </w:t>
      </w:r>
      <w:r w:rsidR="00AB2912" w:rsidRPr="00445F2B">
        <w:rPr>
          <w:rFonts w:ascii="Arial" w:hAnsi="Arial" w:cs="Arial"/>
          <w:sz w:val="20"/>
          <w:szCs w:val="20"/>
        </w:rPr>
        <w:t xml:space="preserve">made available to </w:t>
      </w:r>
      <w:r w:rsidR="007643BC">
        <w:rPr>
          <w:rFonts w:ascii="Arial" w:hAnsi="Arial" w:cs="Arial"/>
          <w:sz w:val="20"/>
          <w:szCs w:val="20"/>
        </w:rPr>
        <w:t>French</w:t>
      </w:r>
      <w:r w:rsidR="008E1D30" w:rsidRPr="00445F2B">
        <w:rPr>
          <w:rFonts w:ascii="Arial" w:hAnsi="Arial" w:cs="Arial"/>
          <w:sz w:val="20"/>
          <w:szCs w:val="20"/>
        </w:rPr>
        <w:t xml:space="preserve"> </w:t>
      </w:r>
      <w:r w:rsidR="00AB2912" w:rsidRPr="00445F2B">
        <w:rPr>
          <w:rFonts w:ascii="Arial" w:hAnsi="Arial" w:cs="Arial"/>
          <w:sz w:val="20"/>
          <w:szCs w:val="20"/>
        </w:rPr>
        <w:t>investors</w:t>
      </w:r>
      <w:r w:rsidR="00FF1BD4">
        <w:rPr>
          <w:rFonts w:ascii="Arial" w:hAnsi="Arial" w:cs="Arial"/>
          <w:sz w:val="20"/>
          <w:szCs w:val="20"/>
        </w:rPr>
        <w:t>; and s</w:t>
      </w:r>
      <w:r w:rsidR="0000105C" w:rsidRPr="00445F2B">
        <w:rPr>
          <w:rFonts w:ascii="Arial" w:hAnsi="Arial" w:cs="Arial"/>
          <w:sz w:val="20"/>
          <w:szCs w:val="20"/>
        </w:rPr>
        <w:t xml:space="preserve">uch latest offering document(s) has/have obtained the necessary approval from/completed the required notification to/filing with the </w:t>
      </w:r>
      <w:r w:rsidR="002260B7">
        <w:rPr>
          <w:rFonts w:ascii="Arial" w:hAnsi="Arial" w:cs="Arial"/>
          <w:sz w:val="20"/>
          <w:szCs w:val="20"/>
        </w:rPr>
        <w:t>AMF</w:t>
      </w:r>
      <w:r w:rsidR="002207D1" w:rsidRPr="00445F2B">
        <w:rPr>
          <w:rFonts w:ascii="Arial" w:hAnsi="Arial" w:cs="Arial"/>
          <w:sz w:val="20"/>
          <w:szCs w:val="20"/>
        </w:rPr>
        <w:t>;</w:t>
      </w:r>
      <w:r w:rsidR="0000105C" w:rsidRPr="00445F2B" w:rsidDel="00AB2912">
        <w:rPr>
          <w:rFonts w:ascii="Arial" w:hAnsi="Arial" w:cs="Arial"/>
          <w:sz w:val="20"/>
          <w:szCs w:val="20"/>
        </w:rPr>
        <w:t xml:space="preserve"> </w:t>
      </w:r>
      <w:r w:rsidR="001C299E">
        <w:rPr>
          <w:rFonts w:ascii="Arial" w:hAnsi="Arial" w:cs="Arial"/>
          <w:sz w:val="20"/>
          <w:szCs w:val="20"/>
        </w:rPr>
        <w:t>and</w:t>
      </w:r>
    </w:p>
    <w:p w14:paraId="3E18B8A7" w14:textId="52F87554" w:rsidR="00D83839" w:rsidRDefault="00D83839" w:rsidP="00E82E17">
      <w:pPr>
        <w:adjustRightInd w:val="0"/>
        <w:snapToGrid w:val="0"/>
        <w:contextualSpacing/>
        <w:jc w:val="left"/>
        <w:rPr>
          <w:rFonts w:ascii="Arial" w:hAnsi="Arial" w:cs="Arial"/>
          <w:sz w:val="20"/>
          <w:szCs w:val="20"/>
          <w:u w:val="single"/>
        </w:rPr>
      </w:pPr>
    </w:p>
    <w:p w14:paraId="7DC848EA" w14:textId="1F1A8006" w:rsidR="00E82E17" w:rsidRPr="00C755BE" w:rsidRDefault="00E82E17" w:rsidP="00AB2AE3">
      <w:pPr>
        <w:jc w:val="left"/>
        <w:rPr>
          <w:rFonts w:ascii="Arial" w:hAnsi="Arial" w:cs="Arial"/>
          <w:sz w:val="20"/>
          <w:szCs w:val="20"/>
          <w:u w:val="single"/>
        </w:rPr>
      </w:pPr>
      <w:r>
        <w:rPr>
          <w:rFonts w:ascii="Arial" w:hAnsi="Arial" w:cs="Arial"/>
          <w:sz w:val="20"/>
          <w:szCs w:val="20"/>
          <w:u w:val="single"/>
        </w:rPr>
        <w:t>Approved person</w:t>
      </w:r>
    </w:p>
    <w:p w14:paraId="07A224AF" w14:textId="77777777" w:rsidR="00CF64CA" w:rsidRPr="00C755BE" w:rsidRDefault="00CF64CA">
      <w:pPr>
        <w:numPr>
          <w:ilvl w:val="0"/>
          <w:numId w:val="8"/>
        </w:numPr>
        <w:adjustRightInd w:val="0"/>
        <w:snapToGrid w:val="0"/>
        <w:ind w:left="360"/>
        <w:contextualSpacing/>
        <w:jc w:val="left"/>
        <w:rPr>
          <w:rFonts w:ascii="Arial" w:hAnsi="Arial" w:cs="Arial"/>
          <w:sz w:val="20"/>
          <w:szCs w:val="20"/>
        </w:rPr>
      </w:pPr>
      <w:r>
        <w:rPr>
          <w:rFonts w:ascii="Arial" w:hAnsi="Arial" w:cs="Arial"/>
          <w:i/>
          <w:sz w:val="20"/>
          <w:szCs w:val="20"/>
        </w:rPr>
        <w:t>(p</w:t>
      </w:r>
      <w:r w:rsidRPr="0033715A">
        <w:rPr>
          <w:rFonts w:ascii="Arial" w:hAnsi="Arial" w:cs="Arial"/>
          <w:i/>
          <w:sz w:val="20"/>
          <w:szCs w:val="20"/>
        </w:rPr>
        <w:t>lease tick one of the following</w:t>
      </w:r>
      <w:r>
        <w:rPr>
          <w:rFonts w:ascii="Arial" w:hAnsi="Arial" w:cs="Arial"/>
          <w:i/>
          <w:sz w:val="20"/>
          <w:szCs w:val="20"/>
        </w:rPr>
        <w:t>):</w:t>
      </w:r>
    </w:p>
    <w:p w14:paraId="726601CC" w14:textId="3316FC37" w:rsidR="00F26BBD" w:rsidRDefault="00E82E17">
      <w:pPr>
        <w:adjustRightInd w:val="0"/>
        <w:snapToGrid w:val="0"/>
        <w:ind w:left="360"/>
        <w:contextualSpacing/>
        <w:jc w:val="left"/>
        <w:rPr>
          <w:rFonts w:ascii="Arial" w:hAnsi="Arial" w:cs="Arial"/>
          <w:sz w:val="20"/>
          <w:szCs w:val="20"/>
        </w:rPr>
      </w:pPr>
      <w:r w:rsidRPr="00685A32">
        <w:rPr>
          <w:rFonts w:ascii="新細明體" w:hAnsi="新細明體" w:cs="Arial"/>
          <w:sz w:val="20"/>
        </w:rPr>
        <w:t>□</w:t>
      </w:r>
      <w:r>
        <w:rPr>
          <w:rFonts w:ascii="Arial" w:hAnsi="Arial" w:cs="Arial"/>
          <w:sz w:val="20"/>
          <w:szCs w:val="20"/>
        </w:rPr>
        <w:t xml:space="preserve"> </w:t>
      </w:r>
      <w:r>
        <w:rPr>
          <w:rFonts w:ascii="Arial" w:hAnsi="Arial" w:cs="Arial"/>
          <w:i/>
          <w:sz w:val="20"/>
          <w:szCs w:val="20"/>
          <w:u w:val="single"/>
        </w:rPr>
        <w:t>(please insert the name of the approved person)</w:t>
      </w:r>
      <w:r>
        <w:rPr>
          <w:rFonts w:ascii="Arial" w:hAnsi="Arial" w:cs="Arial"/>
          <w:sz w:val="20"/>
          <w:szCs w:val="20"/>
          <w:u w:val="single"/>
        </w:rPr>
        <w:t xml:space="preserve">                                           </w:t>
      </w:r>
      <w:r>
        <w:rPr>
          <w:rFonts w:ascii="Arial" w:hAnsi="Arial" w:cs="Arial"/>
          <w:sz w:val="20"/>
          <w:szCs w:val="20"/>
        </w:rPr>
        <w:t xml:space="preserve"> has been approved as the approved person of the </w:t>
      </w:r>
      <w:r w:rsidR="007643BC">
        <w:rPr>
          <w:rFonts w:ascii="Arial" w:hAnsi="Arial" w:cs="Arial"/>
          <w:sz w:val="20"/>
          <w:szCs w:val="20"/>
        </w:rPr>
        <w:t>French</w:t>
      </w:r>
      <w:r w:rsidR="001F5C9F">
        <w:rPr>
          <w:rFonts w:ascii="Arial" w:hAnsi="Arial" w:cs="Arial"/>
          <w:sz w:val="20"/>
          <w:szCs w:val="20"/>
        </w:rPr>
        <w:t xml:space="preserve"> </w:t>
      </w:r>
      <w:r w:rsidR="00DB70A8">
        <w:rPr>
          <w:rFonts w:ascii="Arial" w:hAnsi="Arial" w:cs="Arial"/>
          <w:sz w:val="20"/>
          <w:szCs w:val="20"/>
        </w:rPr>
        <w:t>fund</w:t>
      </w:r>
      <w:r w:rsidR="00EA0E38">
        <w:rPr>
          <w:rFonts w:ascii="Arial" w:hAnsi="Arial" w:cs="Arial"/>
          <w:sz w:val="20"/>
          <w:szCs w:val="20"/>
        </w:rPr>
        <w:t>(s)</w:t>
      </w:r>
      <w:r>
        <w:rPr>
          <w:rFonts w:ascii="Arial" w:hAnsi="Arial" w:cs="Arial"/>
          <w:sz w:val="20"/>
          <w:szCs w:val="20"/>
        </w:rPr>
        <w:t xml:space="preserve"> and the approval letter previously issued by the SFC is attached</w:t>
      </w:r>
      <w:r w:rsidR="004D744C">
        <w:rPr>
          <w:rFonts w:ascii="Arial" w:hAnsi="Arial" w:cs="Arial"/>
          <w:sz w:val="20"/>
          <w:szCs w:val="20"/>
        </w:rPr>
        <w:t xml:space="preserve"> in separate sheet</w:t>
      </w:r>
      <w:r w:rsidR="00EF472C">
        <w:rPr>
          <w:rFonts w:ascii="Arial" w:hAnsi="Arial" w:cs="Arial"/>
          <w:sz w:val="20"/>
          <w:szCs w:val="20"/>
        </w:rPr>
        <w:t xml:space="preserve">; </w:t>
      </w:r>
    </w:p>
    <w:p w14:paraId="4E5FE01A" w14:textId="13D6968F" w:rsidR="00E82E17" w:rsidRDefault="00E82E17" w:rsidP="00C755BE">
      <w:pPr>
        <w:adjustRightInd w:val="0"/>
        <w:snapToGrid w:val="0"/>
        <w:ind w:left="360"/>
        <w:contextualSpacing/>
        <w:jc w:val="left"/>
        <w:rPr>
          <w:rFonts w:ascii="Arial" w:hAnsi="Arial" w:cs="Arial"/>
          <w:sz w:val="20"/>
          <w:szCs w:val="20"/>
        </w:rPr>
      </w:pPr>
      <w:r w:rsidRPr="00685A32">
        <w:rPr>
          <w:rFonts w:ascii="新細明體" w:hAnsi="新細明體" w:cs="Arial"/>
          <w:sz w:val="20"/>
        </w:rPr>
        <w:t>□</w:t>
      </w:r>
      <w:r>
        <w:rPr>
          <w:rFonts w:ascii="新細明體" w:hAnsi="新細明體" w:cs="Arial"/>
          <w:sz w:val="20"/>
        </w:rPr>
        <w:t xml:space="preserve"> </w:t>
      </w:r>
      <w:r w:rsidRPr="00024568">
        <w:rPr>
          <w:rFonts w:ascii="Arial" w:hAnsi="Arial" w:cs="Arial"/>
          <w:sz w:val="20"/>
          <w:szCs w:val="20"/>
        </w:rPr>
        <w:t xml:space="preserve">the </w:t>
      </w:r>
      <w:r>
        <w:rPr>
          <w:rFonts w:ascii="Arial" w:hAnsi="Arial" w:cs="Arial"/>
          <w:sz w:val="20"/>
          <w:szCs w:val="20"/>
        </w:rPr>
        <w:t xml:space="preserve">nomination of the approved person of the </w:t>
      </w:r>
      <w:r w:rsidR="007643BC">
        <w:rPr>
          <w:rFonts w:ascii="Arial" w:hAnsi="Arial" w:cs="Arial"/>
          <w:sz w:val="20"/>
          <w:szCs w:val="20"/>
        </w:rPr>
        <w:t>French</w:t>
      </w:r>
      <w:r w:rsidR="001F5C9F">
        <w:rPr>
          <w:rFonts w:ascii="Arial" w:hAnsi="Arial" w:cs="Arial"/>
          <w:sz w:val="20"/>
          <w:szCs w:val="20"/>
        </w:rPr>
        <w:t xml:space="preserve"> </w:t>
      </w:r>
      <w:r w:rsidR="00DB70A8">
        <w:rPr>
          <w:rFonts w:ascii="Arial" w:hAnsi="Arial" w:cs="Arial"/>
          <w:sz w:val="20"/>
          <w:szCs w:val="20"/>
        </w:rPr>
        <w:t>fund</w:t>
      </w:r>
      <w:r w:rsidR="00EA0E38">
        <w:rPr>
          <w:rFonts w:ascii="Arial" w:hAnsi="Arial" w:cs="Arial"/>
          <w:sz w:val="20"/>
          <w:szCs w:val="20"/>
        </w:rPr>
        <w:t>(s)</w:t>
      </w:r>
      <w:r>
        <w:rPr>
          <w:rFonts w:ascii="Arial" w:hAnsi="Arial" w:cs="Arial"/>
          <w:sz w:val="20"/>
          <w:szCs w:val="20"/>
        </w:rPr>
        <w:t xml:space="preserve"> and the corresponding </w:t>
      </w:r>
      <w:r w:rsidR="00991529">
        <w:rPr>
          <w:rFonts w:ascii="Arial" w:hAnsi="Arial" w:cs="Arial"/>
          <w:sz w:val="20"/>
          <w:szCs w:val="20"/>
        </w:rPr>
        <w:t xml:space="preserve">duly completed and properly executed </w:t>
      </w:r>
      <w:r>
        <w:rPr>
          <w:rFonts w:ascii="Arial" w:hAnsi="Arial" w:cs="Arial"/>
          <w:sz w:val="20"/>
          <w:szCs w:val="20"/>
        </w:rPr>
        <w:t xml:space="preserve">confirmation from the nominated approved person as set out in </w:t>
      </w:r>
      <w:r w:rsidRPr="009715CE">
        <w:rPr>
          <w:rFonts w:ascii="Arial" w:hAnsi="Arial" w:cs="Arial"/>
          <w:i/>
          <w:sz w:val="20"/>
          <w:szCs w:val="20"/>
          <w:u w:val="single"/>
        </w:rPr>
        <w:t xml:space="preserve">Annex </w:t>
      </w:r>
      <w:r w:rsidR="007847DB">
        <w:rPr>
          <w:rFonts w:ascii="Arial" w:hAnsi="Arial" w:cs="Arial"/>
          <w:i/>
          <w:sz w:val="20"/>
          <w:szCs w:val="20"/>
          <w:u w:val="single"/>
        </w:rPr>
        <w:t>B</w:t>
      </w:r>
      <w:r>
        <w:rPr>
          <w:rFonts w:ascii="Arial" w:hAnsi="Arial" w:cs="Arial"/>
          <w:i/>
          <w:sz w:val="20"/>
          <w:szCs w:val="20"/>
        </w:rPr>
        <w:t xml:space="preserve"> </w:t>
      </w:r>
      <w:r w:rsidRPr="00E82E17">
        <w:rPr>
          <w:rFonts w:ascii="Arial" w:hAnsi="Arial" w:cs="Arial"/>
          <w:sz w:val="20"/>
          <w:szCs w:val="20"/>
        </w:rPr>
        <w:t>has</w:t>
      </w:r>
      <w:r>
        <w:rPr>
          <w:rFonts w:ascii="Arial" w:hAnsi="Arial" w:cs="Arial"/>
          <w:sz w:val="20"/>
          <w:szCs w:val="20"/>
        </w:rPr>
        <w:t xml:space="preserve"> been submitted</w:t>
      </w:r>
      <w:r w:rsidR="00EF472C">
        <w:rPr>
          <w:rFonts w:ascii="Arial" w:hAnsi="Arial" w:cs="Arial"/>
          <w:sz w:val="20"/>
          <w:szCs w:val="20"/>
        </w:rPr>
        <w:t>;</w:t>
      </w:r>
      <w:r>
        <w:rPr>
          <w:rFonts w:ascii="Arial" w:hAnsi="Arial" w:cs="Arial"/>
          <w:sz w:val="20"/>
          <w:szCs w:val="20"/>
        </w:rPr>
        <w:t xml:space="preserve"> </w:t>
      </w:r>
      <w:r w:rsidR="00CF64CA">
        <w:rPr>
          <w:rFonts w:ascii="Arial" w:hAnsi="Arial" w:cs="Arial"/>
          <w:sz w:val="20"/>
          <w:szCs w:val="20"/>
        </w:rPr>
        <w:t>and</w:t>
      </w:r>
    </w:p>
    <w:p w14:paraId="4F251BFD" w14:textId="77777777" w:rsidR="009A50C1" w:rsidRDefault="009A50C1" w:rsidP="009567D7">
      <w:pPr>
        <w:adjustRightInd w:val="0"/>
        <w:snapToGrid w:val="0"/>
        <w:contextualSpacing/>
        <w:jc w:val="left"/>
        <w:rPr>
          <w:rFonts w:ascii="Arial" w:hAnsi="Arial" w:cs="Arial"/>
          <w:sz w:val="20"/>
          <w:szCs w:val="20"/>
        </w:rPr>
      </w:pPr>
    </w:p>
    <w:p w14:paraId="59CC24A2" w14:textId="77777777" w:rsidR="00220A4C" w:rsidRDefault="00220A4C" w:rsidP="009567D7">
      <w:pPr>
        <w:adjustRightInd w:val="0"/>
        <w:snapToGrid w:val="0"/>
        <w:contextualSpacing/>
        <w:jc w:val="left"/>
        <w:rPr>
          <w:rFonts w:ascii="Arial" w:hAnsi="Arial" w:cs="Arial"/>
          <w:sz w:val="20"/>
          <w:szCs w:val="20"/>
        </w:rPr>
      </w:pPr>
    </w:p>
    <w:p w14:paraId="07A63F09" w14:textId="77777777" w:rsidR="00220A4C" w:rsidRDefault="00220A4C" w:rsidP="009567D7">
      <w:pPr>
        <w:adjustRightInd w:val="0"/>
        <w:snapToGrid w:val="0"/>
        <w:contextualSpacing/>
        <w:jc w:val="left"/>
        <w:rPr>
          <w:rFonts w:ascii="Arial" w:hAnsi="Arial" w:cs="Arial"/>
          <w:sz w:val="20"/>
          <w:szCs w:val="20"/>
        </w:rPr>
      </w:pPr>
    </w:p>
    <w:p w14:paraId="0FCCEA21" w14:textId="77777777" w:rsidR="00220A4C" w:rsidRDefault="00220A4C" w:rsidP="009567D7">
      <w:pPr>
        <w:adjustRightInd w:val="0"/>
        <w:snapToGrid w:val="0"/>
        <w:contextualSpacing/>
        <w:jc w:val="left"/>
        <w:rPr>
          <w:rFonts w:ascii="Arial" w:hAnsi="Arial" w:cs="Arial"/>
          <w:sz w:val="20"/>
          <w:szCs w:val="20"/>
        </w:rPr>
      </w:pPr>
    </w:p>
    <w:p w14:paraId="29FAD882" w14:textId="77777777" w:rsidR="009422A8" w:rsidRDefault="009422A8" w:rsidP="009567D7">
      <w:pPr>
        <w:adjustRightInd w:val="0"/>
        <w:snapToGrid w:val="0"/>
        <w:contextualSpacing/>
        <w:jc w:val="left"/>
        <w:rPr>
          <w:rFonts w:ascii="Arial" w:hAnsi="Arial" w:cs="Arial"/>
          <w:sz w:val="20"/>
          <w:szCs w:val="20"/>
        </w:rPr>
      </w:pPr>
    </w:p>
    <w:p w14:paraId="5DAF8AE1" w14:textId="77777777" w:rsidR="00CB4C20" w:rsidRPr="00981F1D" w:rsidRDefault="00CB4C20" w:rsidP="00981F1D">
      <w:pPr>
        <w:jc w:val="left"/>
        <w:rPr>
          <w:rFonts w:ascii="Arial" w:hAnsi="Arial" w:cs="Arial"/>
          <w:sz w:val="20"/>
          <w:szCs w:val="20"/>
        </w:rPr>
      </w:pPr>
      <w:r w:rsidRPr="009F05EA">
        <w:rPr>
          <w:rFonts w:ascii="Arial" w:hAnsi="Arial" w:cs="Arial"/>
          <w:sz w:val="20"/>
          <w:szCs w:val="20"/>
          <w:u w:val="single"/>
        </w:rPr>
        <w:lastRenderedPageBreak/>
        <w:t>General</w:t>
      </w:r>
    </w:p>
    <w:p w14:paraId="0665171C" w14:textId="77777777" w:rsidR="00B841AC" w:rsidRDefault="00124B96" w:rsidP="00B638A6">
      <w:pPr>
        <w:pStyle w:val="NumberHeading"/>
        <w:adjustRightInd w:val="0"/>
        <w:snapToGrid w:val="0"/>
        <w:contextualSpacing/>
        <w:jc w:val="left"/>
        <w:rPr>
          <w:rFonts w:ascii="Arial" w:hAnsi="Arial" w:cs="Arial"/>
          <w:b w:val="0"/>
          <w:sz w:val="20"/>
          <w:szCs w:val="20"/>
        </w:rPr>
      </w:pPr>
      <w:r w:rsidRPr="00B638A6">
        <w:rPr>
          <w:rFonts w:ascii="Arial" w:hAnsi="Arial" w:cs="Arial"/>
          <w:b w:val="0"/>
          <w:sz w:val="20"/>
          <w:szCs w:val="20"/>
        </w:rPr>
        <w:t xml:space="preserve">We </w:t>
      </w:r>
      <w:r w:rsidR="00C027EE" w:rsidRPr="00B638A6">
        <w:rPr>
          <w:rFonts w:ascii="Arial" w:hAnsi="Arial" w:cs="Arial"/>
          <w:b w:val="0"/>
          <w:sz w:val="20"/>
          <w:szCs w:val="20"/>
        </w:rPr>
        <w:t xml:space="preserve">confirm that all information contained in this Information Checklist </w:t>
      </w:r>
      <w:r w:rsidR="00CB4C20">
        <w:rPr>
          <w:rFonts w:ascii="Arial" w:hAnsi="Arial" w:cs="Arial"/>
          <w:b w:val="0"/>
          <w:sz w:val="20"/>
          <w:szCs w:val="20"/>
        </w:rPr>
        <w:t xml:space="preserve">(including all confirmations and undertakings) </w:t>
      </w:r>
      <w:r w:rsidR="00C027EE" w:rsidRPr="00B638A6">
        <w:rPr>
          <w:rFonts w:ascii="Arial" w:hAnsi="Arial" w:cs="Arial"/>
          <w:b w:val="0"/>
          <w:sz w:val="20"/>
          <w:szCs w:val="20"/>
        </w:rPr>
        <w:t>and the documents submitted relating thereto are true and accurate;</w:t>
      </w:r>
      <w:r w:rsidRPr="00B638A6">
        <w:rPr>
          <w:rFonts w:ascii="Arial" w:hAnsi="Arial" w:cs="Arial"/>
          <w:b w:val="0"/>
          <w:sz w:val="20"/>
          <w:szCs w:val="20"/>
        </w:rPr>
        <w:t xml:space="preserve"> and</w:t>
      </w:r>
      <w:r w:rsidR="00C027EE" w:rsidRPr="00B638A6">
        <w:rPr>
          <w:rFonts w:ascii="Arial" w:hAnsi="Arial" w:cs="Arial"/>
          <w:b w:val="0"/>
          <w:sz w:val="20"/>
          <w:szCs w:val="20"/>
        </w:rPr>
        <w:t xml:space="preserve"> unless otherwise specifically allowed for in </w:t>
      </w:r>
      <w:r w:rsidR="00253F3B" w:rsidRPr="00B638A6">
        <w:rPr>
          <w:rFonts w:ascii="Arial" w:hAnsi="Arial" w:cs="Arial"/>
          <w:b w:val="0"/>
          <w:sz w:val="20"/>
          <w:szCs w:val="20"/>
        </w:rPr>
        <w:t>th</w:t>
      </w:r>
      <w:r w:rsidR="00253F3B">
        <w:rPr>
          <w:rFonts w:ascii="Arial" w:hAnsi="Arial" w:cs="Arial"/>
          <w:b w:val="0"/>
          <w:sz w:val="20"/>
          <w:szCs w:val="20"/>
        </w:rPr>
        <w:t>is</w:t>
      </w:r>
      <w:r w:rsidR="00253F3B" w:rsidRPr="00B638A6">
        <w:rPr>
          <w:rFonts w:ascii="Arial" w:hAnsi="Arial" w:cs="Arial"/>
          <w:b w:val="0"/>
          <w:sz w:val="20"/>
          <w:szCs w:val="20"/>
        </w:rPr>
        <w:t xml:space="preserve"> </w:t>
      </w:r>
      <w:r w:rsidR="00C027EE" w:rsidRPr="00B638A6">
        <w:rPr>
          <w:rFonts w:ascii="Arial" w:hAnsi="Arial" w:cs="Arial"/>
          <w:b w:val="0"/>
          <w:sz w:val="20"/>
          <w:szCs w:val="20"/>
        </w:rPr>
        <w:t xml:space="preserve">Information Checklist, no deletion, addition or amendment has been made to the standard templates of these current prescribed documents </w:t>
      </w:r>
      <w:r w:rsidRPr="00B638A6">
        <w:rPr>
          <w:rFonts w:ascii="Arial" w:hAnsi="Arial" w:cs="Arial"/>
          <w:b w:val="0"/>
          <w:sz w:val="20"/>
          <w:szCs w:val="20"/>
        </w:rPr>
        <w:t>as published on the SFC</w:t>
      </w:r>
      <w:r w:rsidR="00037828">
        <w:rPr>
          <w:rFonts w:ascii="Arial" w:hAnsi="Arial" w:cs="Arial"/>
          <w:b w:val="0"/>
          <w:sz w:val="20"/>
          <w:szCs w:val="20"/>
        </w:rPr>
        <w:t>’s</w:t>
      </w:r>
      <w:r w:rsidRPr="00B638A6">
        <w:rPr>
          <w:rFonts w:ascii="Arial" w:hAnsi="Arial" w:cs="Arial"/>
          <w:b w:val="0"/>
          <w:sz w:val="20"/>
          <w:szCs w:val="20"/>
        </w:rPr>
        <w:t xml:space="preserve"> website.</w:t>
      </w:r>
      <w:r w:rsidR="00CB4C20">
        <w:rPr>
          <w:rFonts w:ascii="Arial" w:hAnsi="Arial" w:cs="Arial"/>
          <w:b w:val="0"/>
          <w:sz w:val="20"/>
          <w:szCs w:val="20"/>
        </w:rPr>
        <w:t xml:space="preserve">  </w:t>
      </w:r>
    </w:p>
    <w:p w14:paraId="6F34340F" w14:textId="77777777" w:rsidR="00B841AC" w:rsidRDefault="00B841AC" w:rsidP="00B638A6">
      <w:pPr>
        <w:pStyle w:val="NumberHeading"/>
        <w:adjustRightInd w:val="0"/>
        <w:snapToGrid w:val="0"/>
        <w:contextualSpacing/>
        <w:jc w:val="left"/>
        <w:rPr>
          <w:rFonts w:ascii="Arial" w:hAnsi="Arial" w:cs="Arial"/>
          <w:b w:val="0"/>
          <w:sz w:val="20"/>
          <w:szCs w:val="20"/>
        </w:rPr>
      </w:pPr>
    </w:p>
    <w:p w14:paraId="40BE07B4" w14:textId="77777777" w:rsidR="00037828" w:rsidRDefault="00CB4C20" w:rsidP="00B638A6">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We further undertake to notify the SFC immediately if there are any changes to the information and/or confirmations provided to the SFC from time to time in connection with the application or where we have become aware of any matter</w:t>
      </w:r>
      <w:r w:rsidR="00EB5B30">
        <w:rPr>
          <w:rFonts w:ascii="Arial" w:hAnsi="Arial" w:cs="Arial"/>
          <w:b w:val="0"/>
          <w:sz w:val="20"/>
          <w:szCs w:val="20"/>
        </w:rPr>
        <w:t>s</w:t>
      </w:r>
      <w:r>
        <w:rPr>
          <w:rFonts w:ascii="Arial" w:hAnsi="Arial" w:cs="Arial"/>
          <w:b w:val="0"/>
          <w:sz w:val="20"/>
          <w:szCs w:val="20"/>
        </w:rPr>
        <w:t xml:space="preserve"> or changes in circumstance that may affect the SFC’s assessment of this application.</w:t>
      </w:r>
    </w:p>
    <w:p w14:paraId="553A5FBA" w14:textId="77777777" w:rsidR="0004285C" w:rsidRDefault="0004285C" w:rsidP="00B638A6">
      <w:pPr>
        <w:pStyle w:val="NumberHeading"/>
        <w:adjustRightInd w:val="0"/>
        <w:snapToGrid w:val="0"/>
        <w:contextualSpacing/>
        <w:jc w:val="left"/>
        <w:rPr>
          <w:rFonts w:ascii="Arial" w:hAnsi="Arial" w:cs="Arial"/>
          <w:b w:val="0"/>
          <w:sz w:val="20"/>
          <w:szCs w:val="20"/>
        </w:rPr>
      </w:pPr>
    </w:p>
    <w:p w14:paraId="3B774C85" w14:textId="49EE162D" w:rsidR="0004285C" w:rsidRPr="0004285C" w:rsidRDefault="0073449D" w:rsidP="00B638A6">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We consent that the SFC may, during the application process and/or on an ongoing basis, share information concerning the French fund(s) and the management company</w:t>
      </w:r>
      <w:r>
        <w:rPr>
          <w:rStyle w:val="FootnoteReference"/>
          <w:rFonts w:ascii="Arial" w:hAnsi="Arial" w:cs="Arial"/>
          <w:b w:val="0"/>
          <w:sz w:val="20"/>
          <w:szCs w:val="20"/>
        </w:rPr>
        <w:footnoteReference w:id="6"/>
      </w:r>
      <w:r>
        <w:rPr>
          <w:rFonts w:ascii="Arial" w:hAnsi="Arial" w:cs="Arial"/>
          <w:b w:val="0"/>
          <w:sz w:val="20"/>
          <w:szCs w:val="20"/>
        </w:rPr>
        <w:t xml:space="preserve"> with the AMF.</w:t>
      </w:r>
    </w:p>
    <w:p w14:paraId="6ABF5E02" w14:textId="77777777" w:rsidR="00037828" w:rsidRDefault="00037828" w:rsidP="00B638A6">
      <w:pPr>
        <w:pStyle w:val="NumberHeading"/>
        <w:adjustRightInd w:val="0"/>
        <w:snapToGrid w:val="0"/>
        <w:contextualSpacing/>
        <w:jc w:val="left"/>
        <w:rPr>
          <w:rFonts w:ascii="Arial" w:hAnsi="Arial" w:cs="Arial"/>
          <w:b w:val="0"/>
          <w:sz w:val="20"/>
          <w:szCs w:val="20"/>
        </w:rPr>
      </w:pPr>
    </w:p>
    <w:p w14:paraId="306FC67F" w14:textId="77777777" w:rsidR="008F2E67" w:rsidRDefault="008F2E67" w:rsidP="008A7190">
      <w:pPr>
        <w:adjustRightInd w:val="0"/>
        <w:snapToGrid w:val="0"/>
        <w:spacing w:line="200" w:lineRule="exact"/>
        <w:contextualSpacing/>
        <w:jc w:val="left"/>
        <w:rPr>
          <w:rFonts w:ascii="Arial" w:hAnsi="Arial" w:cs="Arial"/>
          <w:bCs/>
          <w:sz w:val="20"/>
          <w:szCs w:val="20"/>
        </w:rPr>
      </w:pPr>
      <w:r w:rsidRPr="001D3B64">
        <w:rPr>
          <w:rFonts w:ascii="Arial" w:hAnsi="Arial" w:cs="Arial"/>
          <w:bCs/>
          <w:sz w:val="20"/>
          <w:szCs w:val="20"/>
        </w:rPr>
        <w:t xml:space="preserve">Signed </w:t>
      </w:r>
      <w:r w:rsidR="00A56390">
        <w:rPr>
          <w:rFonts w:ascii="Arial" w:hAnsi="Arial" w:cs="Arial"/>
          <w:bCs/>
          <w:sz w:val="20"/>
          <w:szCs w:val="20"/>
        </w:rPr>
        <w:t xml:space="preserve">for and </w:t>
      </w:r>
      <w:r w:rsidRPr="001D3B64">
        <w:rPr>
          <w:rFonts w:ascii="Arial" w:hAnsi="Arial" w:cs="Arial"/>
          <w:bCs/>
          <w:sz w:val="20"/>
          <w:szCs w:val="20"/>
        </w:rPr>
        <w:t>on behalf of:</w:t>
      </w:r>
    </w:p>
    <w:p w14:paraId="5A51F685" w14:textId="77777777" w:rsidR="00270E49" w:rsidRPr="00062AC8" w:rsidRDefault="00270E49" w:rsidP="00270E49">
      <w:pPr>
        <w:adjustRightInd w:val="0"/>
        <w:snapToGrid w:val="0"/>
        <w:spacing w:line="200" w:lineRule="exact"/>
        <w:contextualSpacing/>
        <w:jc w:val="left"/>
        <w:rPr>
          <w:rFonts w:ascii="Arial" w:hAnsi="Arial" w:cs="Arial"/>
          <w:bCs/>
          <w:i/>
          <w:sz w:val="20"/>
          <w:szCs w:val="20"/>
        </w:rPr>
      </w:pPr>
      <w:r w:rsidRPr="00062AC8">
        <w:rPr>
          <w:rFonts w:ascii="Arial" w:hAnsi="Arial" w:cs="Arial"/>
          <w:bCs/>
          <w:i/>
          <w:sz w:val="20"/>
          <w:szCs w:val="20"/>
        </w:rPr>
        <w:t>(</w:t>
      </w:r>
      <w:proofErr w:type="gramStart"/>
      <w:r w:rsidRPr="00062AC8">
        <w:rPr>
          <w:rFonts w:ascii="Arial" w:hAnsi="Arial" w:cs="Arial"/>
          <w:bCs/>
          <w:i/>
          <w:sz w:val="20"/>
          <w:szCs w:val="20"/>
        </w:rPr>
        <w:t>please</w:t>
      </w:r>
      <w:proofErr w:type="gramEnd"/>
      <w:r w:rsidRPr="00062AC8">
        <w:rPr>
          <w:rFonts w:ascii="Arial" w:hAnsi="Arial" w:cs="Arial"/>
          <w:bCs/>
          <w:i/>
          <w:sz w:val="20"/>
          <w:szCs w:val="20"/>
        </w:rPr>
        <w:t xml:space="preserve"> tick relevant box(</w:t>
      </w:r>
      <w:proofErr w:type="spellStart"/>
      <w:r w:rsidRPr="00062AC8">
        <w:rPr>
          <w:rFonts w:ascii="Arial" w:hAnsi="Arial" w:cs="Arial"/>
          <w:bCs/>
          <w:i/>
          <w:sz w:val="20"/>
          <w:szCs w:val="20"/>
        </w:rPr>
        <w:t>es</w:t>
      </w:r>
      <w:proofErr w:type="spellEnd"/>
      <w:r w:rsidRPr="00062AC8">
        <w:rPr>
          <w:rFonts w:ascii="Arial" w:hAnsi="Arial" w:cs="Arial"/>
          <w:bCs/>
          <w:i/>
          <w:sz w:val="20"/>
          <w:szCs w:val="20"/>
        </w:rPr>
        <w:t>))</w:t>
      </w:r>
    </w:p>
    <w:tbl>
      <w:tblPr>
        <w:tblW w:w="9835"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360"/>
        <w:gridCol w:w="1220"/>
        <w:gridCol w:w="2284"/>
        <w:gridCol w:w="164"/>
        <w:gridCol w:w="2405"/>
      </w:tblGrid>
      <w:tr w:rsidR="00270E49" w:rsidRPr="00062AC8" w14:paraId="696EE764" w14:textId="77777777" w:rsidTr="00414DA1">
        <w:tc>
          <w:tcPr>
            <w:tcW w:w="3042" w:type="dxa"/>
          </w:tcPr>
          <w:p w14:paraId="156B384A" w14:textId="77777777" w:rsidR="00270E49" w:rsidRPr="00062AC8" w:rsidRDefault="00270E49" w:rsidP="00A82586">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Applicant</w:t>
            </w:r>
          </w:p>
        </w:tc>
        <w:tc>
          <w:tcPr>
            <w:tcW w:w="360" w:type="dxa"/>
          </w:tcPr>
          <w:p w14:paraId="4D5B3EE8" w14:textId="77777777" w:rsidR="00270E49" w:rsidRPr="00062AC8" w:rsidRDefault="00270E49" w:rsidP="00EF3B31">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w:t>
            </w:r>
          </w:p>
        </w:tc>
        <w:tc>
          <w:tcPr>
            <w:tcW w:w="360" w:type="dxa"/>
          </w:tcPr>
          <w:p w14:paraId="408923D2" w14:textId="77777777" w:rsidR="00270E49" w:rsidRPr="00062AC8" w:rsidRDefault="00270E49" w:rsidP="00EF3B31">
            <w:pPr>
              <w:adjustRightInd w:val="0"/>
              <w:snapToGrid w:val="0"/>
              <w:spacing w:line="200" w:lineRule="exact"/>
              <w:contextualSpacing/>
              <w:jc w:val="left"/>
              <w:rPr>
                <w:rFonts w:ascii="Arial" w:hAnsi="Arial" w:cs="Arial"/>
                <w:sz w:val="20"/>
                <w:szCs w:val="20"/>
              </w:rPr>
            </w:pPr>
            <w:r w:rsidRPr="00062AC8">
              <w:rPr>
                <w:rFonts w:ascii="新細明體" w:hAnsi="新細明體" w:cs="Arial"/>
                <w:sz w:val="20"/>
              </w:rPr>
              <w:t>□</w:t>
            </w:r>
          </w:p>
        </w:tc>
        <w:tc>
          <w:tcPr>
            <w:tcW w:w="6073" w:type="dxa"/>
            <w:gridSpan w:val="4"/>
          </w:tcPr>
          <w:p w14:paraId="68300B73" w14:textId="4DD5967C" w:rsidR="00270E49" w:rsidRPr="00062AC8" w:rsidRDefault="00270E49" w:rsidP="00EF3B31">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 xml:space="preserve">(For self-managed </w:t>
            </w:r>
            <w:r w:rsidR="005C10DA">
              <w:rPr>
                <w:rFonts w:ascii="Arial" w:hAnsi="Arial" w:cs="Arial"/>
                <w:i/>
                <w:sz w:val="20"/>
                <w:szCs w:val="20"/>
              </w:rPr>
              <w:t>French fund</w:t>
            </w:r>
            <w:r w:rsidRPr="00062AC8">
              <w:rPr>
                <w:rFonts w:ascii="Arial" w:hAnsi="Arial" w:cs="Arial"/>
                <w:i/>
                <w:sz w:val="20"/>
                <w:szCs w:val="20"/>
              </w:rPr>
              <w:t>(s) only)</w:t>
            </w:r>
          </w:p>
          <w:p w14:paraId="163424A7" w14:textId="15FB0098" w:rsidR="00270E49" w:rsidRPr="00062AC8" w:rsidRDefault="00270E49" w:rsidP="005C10DA">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 xml:space="preserve">The board of directors of the </w:t>
            </w:r>
            <w:r w:rsidR="005C10DA">
              <w:rPr>
                <w:rFonts w:ascii="Arial" w:hAnsi="Arial" w:cs="Arial"/>
                <w:sz w:val="20"/>
                <w:szCs w:val="20"/>
              </w:rPr>
              <w:t>French fund</w:t>
            </w:r>
            <w:r w:rsidRPr="00062AC8">
              <w:rPr>
                <w:rFonts w:ascii="Arial" w:hAnsi="Arial" w:cs="Arial"/>
                <w:sz w:val="20"/>
                <w:szCs w:val="20"/>
              </w:rPr>
              <w:t>(s)</w:t>
            </w:r>
          </w:p>
        </w:tc>
      </w:tr>
      <w:tr w:rsidR="00270E49" w:rsidRPr="00062AC8" w14:paraId="72D1238F" w14:textId="77777777" w:rsidTr="00414DA1">
        <w:tc>
          <w:tcPr>
            <w:tcW w:w="3042" w:type="dxa"/>
            <w:vAlign w:val="center"/>
          </w:tcPr>
          <w:p w14:paraId="5EAFE787" w14:textId="77777777" w:rsidR="00270E49" w:rsidRPr="00062AC8" w:rsidRDefault="00270E49" w:rsidP="00EF3B31">
            <w:pPr>
              <w:adjustRightInd w:val="0"/>
              <w:snapToGrid w:val="0"/>
              <w:spacing w:line="200" w:lineRule="exact"/>
              <w:contextualSpacing/>
              <w:jc w:val="left"/>
              <w:rPr>
                <w:rFonts w:ascii="Arial" w:hAnsi="Arial" w:cs="Arial"/>
                <w:sz w:val="20"/>
                <w:szCs w:val="20"/>
              </w:rPr>
            </w:pPr>
          </w:p>
        </w:tc>
        <w:tc>
          <w:tcPr>
            <w:tcW w:w="360" w:type="dxa"/>
          </w:tcPr>
          <w:p w14:paraId="1D521E15" w14:textId="77777777" w:rsidR="00270E49" w:rsidRPr="00062AC8" w:rsidRDefault="00270E49" w:rsidP="00EF3B31">
            <w:pPr>
              <w:adjustRightInd w:val="0"/>
              <w:snapToGrid w:val="0"/>
              <w:spacing w:line="200" w:lineRule="exact"/>
              <w:contextualSpacing/>
              <w:jc w:val="left"/>
              <w:rPr>
                <w:rFonts w:ascii="Arial" w:hAnsi="Arial" w:cs="Arial"/>
                <w:sz w:val="20"/>
                <w:szCs w:val="20"/>
              </w:rPr>
            </w:pPr>
          </w:p>
        </w:tc>
        <w:tc>
          <w:tcPr>
            <w:tcW w:w="360" w:type="dxa"/>
          </w:tcPr>
          <w:p w14:paraId="7258BEA7" w14:textId="77777777" w:rsidR="00270E49" w:rsidRPr="00062AC8" w:rsidRDefault="00270E49" w:rsidP="00EF3B31">
            <w:pPr>
              <w:adjustRightInd w:val="0"/>
              <w:snapToGrid w:val="0"/>
              <w:spacing w:line="200" w:lineRule="exact"/>
              <w:contextualSpacing/>
              <w:jc w:val="left"/>
              <w:rPr>
                <w:rFonts w:ascii="新細明體" w:hAnsi="新細明體" w:cs="Arial"/>
                <w:sz w:val="20"/>
              </w:rPr>
            </w:pPr>
            <w:r w:rsidRPr="00062AC8">
              <w:rPr>
                <w:rFonts w:ascii="新細明體" w:hAnsi="新細明體" w:cs="Arial"/>
                <w:sz w:val="20"/>
              </w:rPr>
              <w:t>□</w:t>
            </w:r>
          </w:p>
        </w:tc>
        <w:tc>
          <w:tcPr>
            <w:tcW w:w="6073" w:type="dxa"/>
            <w:gridSpan w:val="4"/>
          </w:tcPr>
          <w:p w14:paraId="51970141" w14:textId="13A4995D" w:rsidR="00270E49" w:rsidRPr="00062AC8" w:rsidRDefault="00270E49" w:rsidP="00EF3B31">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 xml:space="preserve">(For </w:t>
            </w:r>
            <w:r w:rsidR="005C10DA">
              <w:rPr>
                <w:rFonts w:ascii="Arial" w:hAnsi="Arial" w:cs="Arial"/>
                <w:i/>
                <w:sz w:val="20"/>
                <w:szCs w:val="20"/>
              </w:rPr>
              <w:t>French fund</w:t>
            </w:r>
            <w:r w:rsidRPr="00062AC8">
              <w:rPr>
                <w:rFonts w:ascii="Arial" w:hAnsi="Arial" w:cs="Arial"/>
                <w:i/>
                <w:sz w:val="20"/>
                <w:szCs w:val="20"/>
              </w:rPr>
              <w:t xml:space="preserve">(s) which is/are not self-managed </w:t>
            </w:r>
            <w:r w:rsidR="005C10DA">
              <w:rPr>
                <w:rFonts w:ascii="Arial" w:hAnsi="Arial" w:cs="Arial"/>
                <w:i/>
                <w:sz w:val="20"/>
                <w:szCs w:val="20"/>
              </w:rPr>
              <w:t>French fund</w:t>
            </w:r>
            <w:r w:rsidRPr="00062AC8">
              <w:rPr>
                <w:rFonts w:ascii="Arial" w:hAnsi="Arial" w:cs="Arial"/>
                <w:i/>
                <w:sz w:val="20"/>
                <w:szCs w:val="20"/>
              </w:rPr>
              <w:t xml:space="preserve">(s)) (Please insert below the name of the management company of the </w:t>
            </w:r>
            <w:r w:rsidR="005C10DA">
              <w:rPr>
                <w:rFonts w:ascii="Arial" w:hAnsi="Arial" w:cs="Arial"/>
                <w:i/>
                <w:sz w:val="20"/>
                <w:szCs w:val="20"/>
              </w:rPr>
              <w:t>French fund</w:t>
            </w:r>
            <w:r w:rsidRPr="00062AC8">
              <w:rPr>
                <w:rFonts w:ascii="Arial" w:hAnsi="Arial" w:cs="Arial"/>
                <w:i/>
                <w:sz w:val="20"/>
                <w:szCs w:val="20"/>
              </w:rPr>
              <w:t>(s))</w:t>
            </w:r>
          </w:p>
          <w:p w14:paraId="29180CBB" w14:textId="77777777" w:rsidR="00270E49" w:rsidRPr="00062AC8" w:rsidRDefault="00270E49" w:rsidP="00EF3B31">
            <w:pPr>
              <w:pBdr>
                <w:bottom w:val="single" w:sz="6" w:space="1" w:color="auto"/>
              </w:pBdr>
              <w:adjustRightInd w:val="0"/>
              <w:snapToGrid w:val="0"/>
              <w:spacing w:line="200" w:lineRule="exact"/>
              <w:contextualSpacing/>
              <w:jc w:val="left"/>
              <w:rPr>
                <w:rFonts w:ascii="Arial" w:hAnsi="Arial" w:cs="Arial"/>
                <w:sz w:val="20"/>
                <w:szCs w:val="20"/>
              </w:rPr>
            </w:pPr>
          </w:p>
          <w:p w14:paraId="1AAD2DEA" w14:textId="77777777" w:rsidR="00270E49" w:rsidRPr="00062AC8" w:rsidRDefault="00270E49" w:rsidP="00EF3B31">
            <w:pPr>
              <w:pBdr>
                <w:bottom w:val="single" w:sz="6" w:space="1" w:color="auto"/>
              </w:pBdr>
              <w:adjustRightInd w:val="0"/>
              <w:snapToGrid w:val="0"/>
              <w:spacing w:line="200" w:lineRule="exact"/>
              <w:contextualSpacing/>
              <w:jc w:val="right"/>
              <w:rPr>
                <w:rFonts w:ascii="Arial" w:hAnsi="Arial" w:cs="Arial"/>
                <w:sz w:val="20"/>
                <w:szCs w:val="20"/>
              </w:rPr>
            </w:pPr>
          </w:p>
          <w:p w14:paraId="00C72488" w14:textId="77777777" w:rsidR="00270E49" w:rsidRPr="00062AC8" w:rsidRDefault="00270E49" w:rsidP="00EF3B31">
            <w:pPr>
              <w:adjustRightInd w:val="0"/>
              <w:snapToGrid w:val="0"/>
              <w:spacing w:line="200" w:lineRule="exact"/>
              <w:contextualSpacing/>
              <w:jc w:val="left"/>
              <w:rPr>
                <w:rFonts w:ascii="Arial" w:hAnsi="Arial" w:cs="Arial"/>
                <w:sz w:val="20"/>
                <w:szCs w:val="20"/>
              </w:rPr>
            </w:pPr>
          </w:p>
        </w:tc>
      </w:tr>
      <w:tr w:rsidR="00270E49" w:rsidRPr="00062AC8" w14:paraId="7D857B43" w14:textId="77777777" w:rsidTr="00414DA1">
        <w:tc>
          <w:tcPr>
            <w:tcW w:w="3042" w:type="dxa"/>
            <w:vAlign w:val="center"/>
          </w:tcPr>
          <w:p w14:paraId="5C4E20F5" w14:textId="77777777" w:rsidR="00270E49" w:rsidRPr="00062AC8" w:rsidRDefault="00270E49" w:rsidP="00EF3B31">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Name of authorized signatory</w:t>
            </w:r>
          </w:p>
          <w:p w14:paraId="3C532DB2" w14:textId="77777777" w:rsidR="00270E49" w:rsidRPr="00062AC8" w:rsidRDefault="00270E49" w:rsidP="00EF3B31">
            <w:pPr>
              <w:adjustRightInd w:val="0"/>
              <w:snapToGrid w:val="0"/>
              <w:spacing w:line="200" w:lineRule="exact"/>
              <w:contextualSpacing/>
              <w:jc w:val="left"/>
              <w:rPr>
                <w:rFonts w:ascii="Arial" w:hAnsi="Arial" w:cs="Arial"/>
                <w:sz w:val="20"/>
                <w:szCs w:val="20"/>
              </w:rPr>
            </w:pPr>
          </w:p>
          <w:p w14:paraId="5E0CE592" w14:textId="77777777" w:rsidR="00270E49" w:rsidRPr="00062AC8" w:rsidRDefault="00270E49" w:rsidP="00EF3B31">
            <w:pPr>
              <w:adjustRightInd w:val="0"/>
              <w:snapToGrid w:val="0"/>
              <w:spacing w:line="200" w:lineRule="exact"/>
              <w:contextualSpacing/>
              <w:jc w:val="left"/>
              <w:rPr>
                <w:rFonts w:ascii="Arial" w:hAnsi="Arial" w:cs="Arial"/>
                <w:sz w:val="20"/>
                <w:szCs w:val="20"/>
              </w:rPr>
            </w:pPr>
          </w:p>
          <w:p w14:paraId="2FCFFF10" w14:textId="77777777" w:rsidR="00270E49" w:rsidRPr="00062AC8" w:rsidRDefault="00270E49" w:rsidP="00EF3B31">
            <w:pPr>
              <w:adjustRightInd w:val="0"/>
              <w:snapToGrid w:val="0"/>
              <w:spacing w:line="200" w:lineRule="exact"/>
              <w:contextualSpacing/>
              <w:jc w:val="left"/>
              <w:rPr>
                <w:rFonts w:ascii="Arial" w:hAnsi="Arial" w:cs="Arial"/>
                <w:sz w:val="20"/>
                <w:szCs w:val="20"/>
              </w:rPr>
            </w:pPr>
          </w:p>
          <w:p w14:paraId="5978C74D" w14:textId="77777777" w:rsidR="00270E49" w:rsidRPr="00062AC8" w:rsidRDefault="00270E49" w:rsidP="00EF3B31">
            <w:pPr>
              <w:adjustRightInd w:val="0"/>
              <w:snapToGrid w:val="0"/>
              <w:spacing w:line="200" w:lineRule="exact"/>
              <w:contextualSpacing/>
              <w:jc w:val="left"/>
              <w:rPr>
                <w:rFonts w:ascii="Arial" w:hAnsi="Arial" w:cs="Arial"/>
                <w:sz w:val="20"/>
                <w:szCs w:val="20"/>
              </w:rPr>
            </w:pPr>
          </w:p>
        </w:tc>
        <w:tc>
          <w:tcPr>
            <w:tcW w:w="360" w:type="dxa"/>
          </w:tcPr>
          <w:p w14:paraId="0982C18C" w14:textId="77777777" w:rsidR="00270E49" w:rsidRPr="00062AC8" w:rsidRDefault="00270E49" w:rsidP="00EF3B31">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w:t>
            </w:r>
          </w:p>
        </w:tc>
        <w:tc>
          <w:tcPr>
            <w:tcW w:w="360" w:type="dxa"/>
          </w:tcPr>
          <w:p w14:paraId="7847D2E6" w14:textId="77777777" w:rsidR="00270E49" w:rsidRPr="00062AC8" w:rsidRDefault="00270E49" w:rsidP="00EF3B31">
            <w:pPr>
              <w:adjustRightInd w:val="0"/>
              <w:snapToGrid w:val="0"/>
              <w:spacing w:line="200" w:lineRule="exact"/>
              <w:contextualSpacing/>
              <w:jc w:val="left"/>
              <w:rPr>
                <w:rFonts w:ascii="新細明體" w:hAnsi="新細明體" w:cs="Arial"/>
                <w:sz w:val="20"/>
              </w:rPr>
            </w:pPr>
            <w:r w:rsidRPr="00062AC8">
              <w:rPr>
                <w:rFonts w:ascii="新細明體" w:hAnsi="新細明體" w:cs="Arial"/>
                <w:sz w:val="20"/>
              </w:rPr>
              <w:t>□</w:t>
            </w:r>
          </w:p>
        </w:tc>
        <w:tc>
          <w:tcPr>
            <w:tcW w:w="6073" w:type="dxa"/>
            <w:gridSpan w:val="4"/>
          </w:tcPr>
          <w:p w14:paraId="7672C6D9" w14:textId="2C9C4B12" w:rsidR="00270E49" w:rsidRPr="00062AC8" w:rsidRDefault="00270E49" w:rsidP="00EF3B31">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 xml:space="preserve">(For self-managed </w:t>
            </w:r>
            <w:r w:rsidR="005C10DA">
              <w:rPr>
                <w:rFonts w:ascii="Arial" w:hAnsi="Arial" w:cs="Arial"/>
                <w:i/>
                <w:sz w:val="20"/>
                <w:szCs w:val="20"/>
              </w:rPr>
              <w:t>French fund</w:t>
            </w:r>
            <w:r w:rsidRPr="00062AC8">
              <w:rPr>
                <w:rFonts w:ascii="Arial" w:hAnsi="Arial" w:cs="Arial"/>
                <w:i/>
                <w:sz w:val="20"/>
                <w:szCs w:val="20"/>
              </w:rPr>
              <w:t>(s) only)</w:t>
            </w:r>
          </w:p>
          <w:p w14:paraId="2C43786E" w14:textId="77777777" w:rsidR="00270E49" w:rsidRPr="00062AC8" w:rsidRDefault="00270E49" w:rsidP="00EF3B31">
            <w:pPr>
              <w:pBdr>
                <w:bottom w:val="single" w:sz="6" w:space="1" w:color="auto"/>
              </w:pBdr>
              <w:adjustRightInd w:val="0"/>
              <w:snapToGrid w:val="0"/>
              <w:spacing w:line="200" w:lineRule="exact"/>
              <w:contextualSpacing/>
              <w:jc w:val="left"/>
              <w:rPr>
                <w:rFonts w:ascii="Arial" w:hAnsi="Arial" w:cs="Arial"/>
                <w:i/>
                <w:sz w:val="20"/>
                <w:szCs w:val="20"/>
              </w:rPr>
            </w:pPr>
          </w:p>
          <w:p w14:paraId="336FE8B5" w14:textId="77777777" w:rsidR="00270E49" w:rsidRPr="00062AC8" w:rsidRDefault="00270E49" w:rsidP="00EF3B31">
            <w:pPr>
              <w:pBdr>
                <w:bottom w:val="single" w:sz="6" w:space="1" w:color="auto"/>
              </w:pBdr>
              <w:adjustRightInd w:val="0"/>
              <w:snapToGrid w:val="0"/>
              <w:spacing w:line="200" w:lineRule="exact"/>
              <w:contextualSpacing/>
              <w:jc w:val="left"/>
              <w:rPr>
                <w:rFonts w:ascii="Arial" w:hAnsi="Arial" w:cs="Arial"/>
                <w:i/>
                <w:sz w:val="20"/>
                <w:szCs w:val="20"/>
              </w:rPr>
            </w:pPr>
          </w:p>
          <w:p w14:paraId="673F2BF0" w14:textId="02F8B38E" w:rsidR="00270E49" w:rsidRPr="00062AC8" w:rsidRDefault="00270E49" w:rsidP="00FE7345">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(Insert name of at least one executive director</w:t>
            </w:r>
            <w:bookmarkStart w:id="1" w:name="_Ref447541970"/>
            <w:r w:rsidRPr="00062AC8">
              <w:rPr>
                <w:rStyle w:val="FootnoteReference"/>
                <w:rFonts w:ascii="Arial" w:hAnsi="Arial" w:cs="Arial"/>
                <w:i/>
                <w:sz w:val="20"/>
                <w:szCs w:val="20"/>
              </w:rPr>
              <w:footnoteReference w:id="7"/>
            </w:r>
            <w:bookmarkEnd w:id="1"/>
            <w:r w:rsidRPr="00062AC8">
              <w:rPr>
                <w:rFonts w:ascii="Arial" w:hAnsi="Arial" w:cs="Arial"/>
                <w:i/>
                <w:sz w:val="20"/>
                <w:szCs w:val="20"/>
              </w:rPr>
              <w:t xml:space="preserve"> (or above) of the </w:t>
            </w:r>
            <w:r w:rsidR="00FE7345">
              <w:rPr>
                <w:rFonts w:ascii="Arial" w:hAnsi="Arial" w:cs="Arial"/>
                <w:i/>
                <w:sz w:val="20"/>
                <w:szCs w:val="20"/>
              </w:rPr>
              <w:t>French fund</w:t>
            </w:r>
            <w:r w:rsidRPr="00062AC8">
              <w:rPr>
                <w:rFonts w:ascii="Arial" w:hAnsi="Arial" w:cs="Arial"/>
                <w:i/>
                <w:sz w:val="20"/>
                <w:szCs w:val="20"/>
              </w:rPr>
              <w:t>(s))</w:t>
            </w:r>
          </w:p>
        </w:tc>
      </w:tr>
      <w:tr w:rsidR="00270E49" w:rsidRPr="00062AC8" w14:paraId="0759C681" w14:textId="77777777" w:rsidTr="00414DA1">
        <w:trPr>
          <w:trHeight w:val="1035"/>
        </w:trPr>
        <w:tc>
          <w:tcPr>
            <w:tcW w:w="3042" w:type="dxa"/>
            <w:vAlign w:val="center"/>
          </w:tcPr>
          <w:p w14:paraId="04D6BAD2" w14:textId="77777777" w:rsidR="00270E49" w:rsidRPr="00062AC8" w:rsidRDefault="00270E49" w:rsidP="00EF3B31">
            <w:pPr>
              <w:adjustRightInd w:val="0"/>
              <w:snapToGrid w:val="0"/>
              <w:spacing w:line="200" w:lineRule="exact"/>
              <w:contextualSpacing/>
              <w:jc w:val="left"/>
              <w:rPr>
                <w:rFonts w:ascii="Arial" w:hAnsi="Arial" w:cs="Arial"/>
                <w:sz w:val="20"/>
                <w:szCs w:val="20"/>
              </w:rPr>
            </w:pPr>
          </w:p>
        </w:tc>
        <w:tc>
          <w:tcPr>
            <w:tcW w:w="360" w:type="dxa"/>
          </w:tcPr>
          <w:p w14:paraId="3CC9B8F8" w14:textId="77777777" w:rsidR="00270E49" w:rsidRPr="00062AC8" w:rsidRDefault="00270E49" w:rsidP="00EF3B31">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w:t>
            </w:r>
          </w:p>
        </w:tc>
        <w:tc>
          <w:tcPr>
            <w:tcW w:w="360" w:type="dxa"/>
          </w:tcPr>
          <w:p w14:paraId="21C9E227" w14:textId="77777777" w:rsidR="00270E49" w:rsidRPr="00062AC8" w:rsidRDefault="00270E49" w:rsidP="00EF3B31">
            <w:pPr>
              <w:adjustRightInd w:val="0"/>
              <w:snapToGrid w:val="0"/>
              <w:spacing w:line="200" w:lineRule="exact"/>
              <w:contextualSpacing/>
              <w:jc w:val="left"/>
              <w:rPr>
                <w:rFonts w:ascii="新細明體" w:hAnsi="新細明體" w:cs="Arial"/>
                <w:sz w:val="20"/>
              </w:rPr>
            </w:pPr>
            <w:r w:rsidRPr="00062AC8">
              <w:rPr>
                <w:rFonts w:ascii="新細明體" w:hAnsi="新細明體" w:cs="Arial"/>
                <w:sz w:val="20"/>
              </w:rPr>
              <w:t>□</w:t>
            </w:r>
          </w:p>
        </w:tc>
        <w:tc>
          <w:tcPr>
            <w:tcW w:w="6073" w:type="dxa"/>
            <w:gridSpan w:val="4"/>
          </w:tcPr>
          <w:p w14:paraId="58F5C6C3" w14:textId="003A4FCF" w:rsidR="00270E49" w:rsidRPr="00062AC8" w:rsidRDefault="00270E49" w:rsidP="00EF3B31">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 xml:space="preserve">(For </w:t>
            </w:r>
            <w:r w:rsidR="00FE7345">
              <w:rPr>
                <w:rFonts w:ascii="Arial" w:hAnsi="Arial" w:cs="Arial"/>
                <w:i/>
                <w:sz w:val="20"/>
                <w:szCs w:val="20"/>
              </w:rPr>
              <w:t>French fund</w:t>
            </w:r>
            <w:r w:rsidRPr="00062AC8">
              <w:rPr>
                <w:rFonts w:ascii="Arial" w:hAnsi="Arial" w:cs="Arial"/>
                <w:i/>
                <w:sz w:val="20"/>
                <w:szCs w:val="20"/>
              </w:rPr>
              <w:t xml:space="preserve">(s) which is/are not self-managed </w:t>
            </w:r>
            <w:r w:rsidR="00FE7345">
              <w:rPr>
                <w:rFonts w:ascii="Arial" w:hAnsi="Arial" w:cs="Arial"/>
                <w:i/>
                <w:sz w:val="20"/>
                <w:szCs w:val="20"/>
              </w:rPr>
              <w:t>French fund</w:t>
            </w:r>
            <w:r w:rsidRPr="00062AC8">
              <w:rPr>
                <w:rFonts w:ascii="Arial" w:hAnsi="Arial" w:cs="Arial"/>
                <w:i/>
                <w:sz w:val="20"/>
                <w:szCs w:val="20"/>
              </w:rPr>
              <w:t>(s))</w:t>
            </w:r>
          </w:p>
          <w:p w14:paraId="67D70373" w14:textId="77777777" w:rsidR="00270E49" w:rsidRPr="00062AC8" w:rsidRDefault="00270E49" w:rsidP="00EF3B31">
            <w:pPr>
              <w:pBdr>
                <w:bottom w:val="single" w:sz="6" w:space="1" w:color="auto"/>
              </w:pBdr>
              <w:adjustRightInd w:val="0"/>
              <w:snapToGrid w:val="0"/>
              <w:spacing w:line="200" w:lineRule="exact"/>
              <w:contextualSpacing/>
              <w:jc w:val="left"/>
              <w:rPr>
                <w:rFonts w:ascii="Arial" w:hAnsi="Arial" w:cs="Arial"/>
                <w:i/>
                <w:sz w:val="20"/>
                <w:szCs w:val="20"/>
              </w:rPr>
            </w:pPr>
          </w:p>
          <w:p w14:paraId="3EAC4019" w14:textId="77777777" w:rsidR="00270E49" w:rsidRPr="00062AC8" w:rsidRDefault="00270E49" w:rsidP="00EF3B31">
            <w:pPr>
              <w:pBdr>
                <w:bottom w:val="single" w:sz="6" w:space="1" w:color="auto"/>
              </w:pBdr>
              <w:adjustRightInd w:val="0"/>
              <w:snapToGrid w:val="0"/>
              <w:spacing w:line="200" w:lineRule="exact"/>
              <w:contextualSpacing/>
              <w:jc w:val="left"/>
              <w:rPr>
                <w:rFonts w:ascii="Arial" w:hAnsi="Arial" w:cs="Arial"/>
                <w:i/>
                <w:sz w:val="20"/>
                <w:szCs w:val="20"/>
              </w:rPr>
            </w:pPr>
          </w:p>
          <w:p w14:paraId="7123D971" w14:textId="06BC4860" w:rsidR="00270E49" w:rsidRPr="00062AC8" w:rsidRDefault="00270E49" w:rsidP="00AB2AE3">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(Insert name of at least one executive director</w:t>
            </w:r>
            <w:r w:rsidR="00AB2AE3">
              <w:rPr>
                <w:rFonts w:ascii="Arial" w:hAnsi="Arial" w:cs="Arial"/>
                <w:i/>
                <w:sz w:val="20"/>
                <w:szCs w:val="20"/>
                <w:vertAlign w:val="superscript"/>
              </w:rPr>
              <w:t>6</w:t>
            </w:r>
            <w:r w:rsidRPr="00062AC8">
              <w:rPr>
                <w:rFonts w:ascii="Arial" w:hAnsi="Arial" w:cs="Arial"/>
                <w:i/>
                <w:sz w:val="20"/>
                <w:szCs w:val="20"/>
              </w:rPr>
              <w:t xml:space="preserve"> (or above) of the management company of the </w:t>
            </w:r>
            <w:r w:rsidR="00FE7345">
              <w:rPr>
                <w:rFonts w:ascii="Arial" w:hAnsi="Arial" w:cs="Arial"/>
                <w:i/>
                <w:sz w:val="20"/>
                <w:szCs w:val="20"/>
              </w:rPr>
              <w:t>French fund</w:t>
            </w:r>
            <w:r w:rsidRPr="00062AC8">
              <w:rPr>
                <w:rFonts w:ascii="Arial" w:hAnsi="Arial" w:cs="Arial"/>
                <w:i/>
                <w:sz w:val="20"/>
                <w:szCs w:val="20"/>
              </w:rPr>
              <w:t>(s))</w:t>
            </w:r>
          </w:p>
        </w:tc>
      </w:tr>
      <w:tr w:rsidR="00270E49" w:rsidRPr="00062AC8" w14:paraId="2CD04946" w14:textId="77777777" w:rsidTr="00414DA1">
        <w:trPr>
          <w:trHeight w:val="310"/>
        </w:trPr>
        <w:tc>
          <w:tcPr>
            <w:tcW w:w="3042" w:type="dxa"/>
          </w:tcPr>
          <w:p w14:paraId="1A20FF7C" w14:textId="77777777" w:rsidR="00270E49" w:rsidRPr="00062AC8" w:rsidRDefault="00270E49" w:rsidP="00EF3B31">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Signature</w:t>
            </w:r>
          </w:p>
        </w:tc>
        <w:tc>
          <w:tcPr>
            <w:tcW w:w="360" w:type="dxa"/>
          </w:tcPr>
          <w:p w14:paraId="7EF5E97F" w14:textId="77777777" w:rsidR="00270E49" w:rsidRPr="00062AC8" w:rsidRDefault="00270E49" w:rsidP="00EF3B31">
            <w:pPr>
              <w:adjustRightInd w:val="0"/>
              <w:snapToGrid w:val="0"/>
              <w:spacing w:line="200" w:lineRule="exact"/>
              <w:contextualSpacing/>
              <w:rPr>
                <w:rFonts w:ascii="Arial" w:hAnsi="Arial" w:cs="Arial"/>
                <w:sz w:val="20"/>
                <w:szCs w:val="20"/>
              </w:rPr>
            </w:pPr>
            <w:r w:rsidRPr="00062AC8">
              <w:rPr>
                <w:rFonts w:ascii="Arial" w:hAnsi="Arial" w:cs="Arial"/>
                <w:sz w:val="20"/>
                <w:szCs w:val="20"/>
              </w:rPr>
              <w:t>:</w:t>
            </w:r>
          </w:p>
        </w:tc>
        <w:tc>
          <w:tcPr>
            <w:tcW w:w="360" w:type="dxa"/>
          </w:tcPr>
          <w:p w14:paraId="3B0BA8D8" w14:textId="77777777" w:rsidR="00270E49" w:rsidRPr="00062AC8" w:rsidRDefault="00270E49" w:rsidP="00EF3B31">
            <w:pPr>
              <w:adjustRightInd w:val="0"/>
              <w:snapToGrid w:val="0"/>
              <w:spacing w:line="200" w:lineRule="exact"/>
              <w:contextualSpacing/>
              <w:rPr>
                <w:rFonts w:ascii="Arial" w:hAnsi="Arial" w:cs="Arial"/>
                <w:sz w:val="20"/>
                <w:szCs w:val="20"/>
              </w:rPr>
            </w:pPr>
          </w:p>
        </w:tc>
        <w:tc>
          <w:tcPr>
            <w:tcW w:w="1220" w:type="dxa"/>
            <w:tcBorders>
              <w:bottom w:val="single" w:sz="4" w:space="0" w:color="auto"/>
            </w:tcBorders>
          </w:tcPr>
          <w:p w14:paraId="49593C1D" w14:textId="77777777" w:rsidR="00270E49" w:rsidRPr="00062AC8" w:rsidRDefault="00270E49" w:rsidP="00EF3B31">
            <w:pPr>
              <w:adjustRightInd w:val="0"/>
              <w:snapToGrid w:val="0"/>
              <w:spacing w:line="200" w:lineRule="exact"/>
              <w:contextualSpacing/>
              <w:rPr>
                <w:rFonts w:ascii="Arial" w:hAnsi="Arial" w:cs="Arial"/>
                <w:sz w:val="20"/>
                <w:szCs w:val="20"/>
              </w:rPr>
            </w:pPr>
          </w:p>
          <w:p w14:paraId="7F63EF9C" w14:textId="77777777" w:rsidR="00270E49" w:rsidRPr="00062AC8" w:rsidRDefault="00270E49" w:rsidP="00EF3B31">
            <w:pPr>
              <w:adjustRightInd w:val="0"/>
              <w:snapToGrid w:val="0"/>
              <w:spacing w:line="200" w:lineRule="exact"/>
              <w:contextualSpacing/>
              <w:rPr>
                <w:rFonts w:ascii="Arial" w:hAnsi="Arial" w:cs="Arial"/>
                <w:sz w:val="20"/>
                <w:szCs w:val="20"/>
              </w:rPr>
            </w:pPr>
          </w:p>
        </w:tc>
        <w:tc>
          <w:tcPr>
            <w:tcW w:w="2284" w:type="dxa"/>
            <w:tcBorders>
              <w:bottom w:val="single" w:sz="4" w:space="0" w:color="auto"/>
            </w:tcBorders>
            <w:vAlign w:val="center"/>
          </w:tcPr>
          <w:p w14:paraId="37EC3406" w14:textId="77777777" w:rsidR="00270E49" w:rsidRPr="00062AC8" w:rsidRDefault="00270E49" w:rsidP="00EF3B31">
            <w:pPr>
              <w:adjustRightInd w:val="0"/>
              <w:snapToGrid w:val="0"/>
              <w:spacing w:line="200" w:lineRule="exact"/>
              <w:contextualSpacing/>
              <w:rPr>
                <w:rFonts w:ascii="Arial" w:hAnsi="Arial" w:cs="Arial"/>
                <w:sz w:val="20"/>
                <w:szCs w:val="20"/>
              </w:rPr>
            </w:pPr>
          </w:p>
        </w:tc>
        <w:tc>
          <w:tcPr>
            <w:tcW w:w="164" w:type="dxa"/>
            <w:tcBorders>
              <w:bottom w:val="single" w:sz="4" w:space="0" w:color="auto"/>
            </w:tcBorders>
            <w:vAlign w:val="center"/>
          </w:tcPr>
          <w:p w14:paraId="7B94A9DC" w14:textId="77777777" w:rsidR="00270E49" w:rsidRPr="00062AC8" w:rsidRDefault="00270E49" w:rsidP="00EF3B31">
            <w:pPr>
              <w:adjustRightInd w:val="0"/>
              <w:snapToGrid w:val="0"/>
              <w:spacing w:line="200" w:lineRule="exact"/>
              <w:contextualSpacing/>
              <w:rPr>
                <w:rFonts w:ascii="Arial" w:hAnsi="Arial" w:cs="Arial"/>
                <w:sz w:val="20"/>
                <w:szCs w:val="20"/>
              </w:rPr>
            </w:pPr>
          </w:p>
        </w:tc>
        <w:tc>
          <w:tcPr>
            <w:tcW w:w="2405" w:type="dxa"/>
            <w:tcBorders>
              <w:bottom w:val="single" w:sz="4" w:space="0" w:color="auto"/>
            </w:tcBorders>
          </w:tcPr>
          <w:p w14:paraId="11455B67" w14:textId="77777777" w:rsidR="00270E49" w:rsidRPr="00062AC8" w:rsidRDefault="00270E49" w:rsidP="00EF3B31">
            <w:pPr>
              <w:adjustRightInd w:val="0"/>
              <w:snapToGrid w:val="0"/>
              <w:spacing w:line="200" w:lineRule="exact"/>
              <w:contextualSpacing/>
              <w:rPr>
                <w:rFonts w:ascii="Arial" w:hAnsi="Arial" w:cs="Arial"/>
                <w:sz w:val="20"/>
                <w:szCs w:val="20"/>
              </w:rPr>
            </w:pPr>
          </w:p>
        </w:tc>
      </w:tr>
      <w:tr w:rsidR="00270E49" w:rsidRPr="00062AC8" w14:paraId="6EDEDDD1" w14:textId="77777777" w:rsidTr="00414DA1">
        <w:trPr>
          <w:trHeight w:val="390"/>
        </w:trPr>
        <w:tc>
          <w:tcPr>
            <w:tcW w:w="3042" w:type="dxa"/>
          </w:tcPr>
          <w:p w14:paraId="4D97C783" w14:textId="77777777" w:rsidR="00270E49" w:rsidRPr="00062AC8" w:rsidRDefault="00270E49" w:rsidP="00EF3B31">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Title / Position</w:t>
            </w:r>
          </w:p>
        </w:tc>
        <w:tc>
          <w:tcPr>
            <w:tcW w:w="360" w:type="dxa"/>
          </w:tcPr>
          <w:p w14:paraId="52CDD890" w14:textId="77777777" w:rsidR="00270E49" w:rsidRPr="00062AC8" w:rsidRDefault="00270E49" w:rsidP="00EF3B31">
            <w:pPr>
              <w:adjustRightInd w:val="0"/>
              <w:snapToGrid w:val="0"/>
              <w:spacing w:line="200" w:lineRule="exact"/>
              <w:contextualSpacing/>
              <w:rPr>
                <w:rFonts w:ascii="Arial" w:hAnsi="Arial" w:cs="Arial"/>
                <w:sz w:val="20"/>
                <w:szCs w:val="20"/>
              </w:rPr>
            </w:pPr>
            <w:r w:rsidRPr="00062AC8">
              <w:rPr>
                <w:rFonts w:ascii="Arial" w:hAnsi="Arial" w:cs="Arial"/>
                <w:sz w:val="20"/>
                <w:szCs w:val="20"/>
              </w:rPr>
              <w:t>:</w:t>
            </w:r>
          </w:p>
        </w:tc>
        <w:tc>
          <w:tcPr>
            <w:tcW w:w="360" w:type="dxa"/>
          </w:tcPr>
          <w:p w14:paraId="3DF9DC56" w14:textId="77777777" w:rsidR="00270E49" w:rsidRPr="00062AC8" w:rsidRDefault="00270E49" w:rsidP="00EF3B31">
            <w:pPr>
              <w:adjustRightInd w:val="0"/>
              <w:snapToGrid w:val="0"/>
              <w:spacing w:line="200" w:lineRule="exact"/>
              <w:contextualSpacing/>
              <w:rPr>
                <w:rFonts w:ascii="Arial" w:hAnsi="Arial" w:cs="Arial"/>
                <w:sz w:val="20"/>
                <w:szCs w:val="20"/>
              </w:rPr>
            </w:pPr>
          </w:p>
        </w:tc>
        <w:tc>
          <w:tcPr>
            <w:tcW w:w="1220" w:type="dxa"/>
            <w:tcBorders>
              <w:top w:val="single" w:sz="4" w:space="0" w:color="auto"/>
              <w:bottom w:val="single" w:sz="4" w:space="0" w:color="auto"/>
            </w:tcBorders>
          </w:tcPr>
          <w:p w14:paraId="3586A8C8" w14:textId="77777777" w:rsidR="00270E49" w:rsidRPr="00062AC8" w:rsidRDefault="00270E49" w:rsidP="00EF3B31">
            <w:pPr>
              <w:adjustRightInd w:val="0"/>
              <w:snapToGrid w:val="0"/>
              <w:spacing w:line="200" w:lineRule="exact"/>
              <w:contextualSpacing/>
              <w:rPr>
                <w:rFonts w:ascii="Arial" w:hAnsi="Arial" w:cs="Arial"/>
                <w:sz w:val="20"/>
                <w:szCs w:val="20"/>
              </w:rPr>
            </w:pPr>
          </w:p>
          <w:p w14:paraId="0A05DCD2" w14:textId="77777777" w:rsidR="00270E49" w:rsidRPr="00062AC8" w:rsidRDefault="00270E49" w:rsidP="00EF3B31">
            <w:pPr>
              <w:adjustRightInd w:val="0"/>
              <w:snapToGrid w:val="0"/>
              <w:spacing w:line="200" w:lineRule="exact"/>
              <w:contextualSpacing/>
              <w:rPr>
                <w:rFonts w:ascii="Arial" w:hAnsi="Arial" w:cs="Arial"/>
                <w:sz w:val="20"/>
                <w:szCs w:val="20"/>
              </w:rPr>
            </w:pPr>
          </w:p>
        </w:tc>
        <w:tc>
          <w:tcPr>
            <w:tcW w:w="2284" w:type="dxa"/>
            <w:tcBorders>
              <w:top w:val="single" w:sz="4" w:space="0" w:color="auto"/>
              <w:bottom w:val="single" w:sz="4" w:space="0" w:color="auto"/>
            </w:tcBorders>
            <w:vAlign w:val="center"/>
          </w:tcPr>
          <w:p w14:paraId="1DF527CD" w14:textId="77777777" w:rsidR="00270E49" w:rsidRPr="00062AC8" w:rsidRDefault="00270E49" w:rsidP="00EF3B31">
            <w:pPr>
              <w:adjustRightInd w:val="0"/>
              <w:snapToGrid w:val="0"/>
              <w:spacing w:line="200" w:lineRule="exact"/>
              <w:contextualSpacing/>
              <w:rPr>
                <w:rFonts w:ascii="Arial" w:hAnsi="Arial" w:cs="Arial"/>
                <w:sz w:val="20"/>
                <w:szCs w:val="20"/>
              </w:rPr>
            </w:pPr>
          </w:p>
        </w:tc>
        <w:tc>
          <w:tcPr>
            <w:tcW w:w="164" w:type="dxa"/>
            <w:tcBorders>
              <w:top w:val="single" w:sz="4" w:space="0" w:color="auto"/>
              <w:bottom w:val="single" w:sz="4" w:space="0" w:color="auto"/>
            </w:tcBorders>
            <w:vAlign w:val="center"/>
          </w:tcPr>
          <w:p w14:paraId="6104B033" w14:textId="77777777" w:rsidR="00270E49" w:rsidRPr="00062AC8" w:rsidRDefault="00270E49" w:rsidP="00EF3B31">
            <w:pPr>
              <w:adjustRightInd w:val="0"/>
              <w:snapToGrid w:val="0"/>
              <w:spacing w:line="200" w:lineRule="exact"/>
              <w:contextualSpacing/>
              <w:rPr>
                <w:rFonts w:ascii="Arial" w:hAnsi="Arial" w:cs="Arial"/>
                <w:sz w:val="20"/>
                <w:szCs w:val="20"/>
              </w:rPr>
            </w:pPr>
          </w:p>
        </w:tc>
        <w:tc>
          <w:tcPr>
            <w:tcW w:w="2405" w:type="dxa"/>
            <w:tcBorders>
              <w:top w:val="single" w:sz="4" w:space="0" w:color="auto"/>
              <w:bottom w:val="single" w:sz="4" w:space="0" w:color="auto"/>
            </w:tcBorders>
          </w:tcPr>
          <w:p w14:paraId="0BE86E5F" w14:textId="77777777" w:rsidR="00270E49" w:rsidRPr="00062AC8" w:rsidRDefault="00270E49" w:rsidP="00EF3B31">
            <w:pPr>
              <w:adjustRightInd w:val="0"/>
              <w:snapToGrid w:val="0"/>
              <w:spacing w:line="200" w:lineRule="exact"/>
              <w:contextualSpacing/>
              <w:rPr>
                <w:rFonts w:ascii="Arial" w:hAnsi="Arial" w:cs="Arial"/>
                <w:sz w:val="20"/>
                <w:szCs w:val="20"/>
              </w:rPr>
            </w:pPr>
          </w:p>
        </w:tc>
      </w:tr>
      <w:tr w:rsidR="00270E49" w:rsidRPr="00062AC8" w14:paraId="0C2FDA9D" w14:textId="77777777" w:rsidTr="00414DA1">
        <w:trPr>
          <w:trHeight w:val="22"/>
        </w:trPr>
        <w:tc>
          <w:tcPr>
            <w:tcW w:w="3042" w:type="dxa"/>
          </w:tcPr>
          <w:p w14:paraId="076AD384" w14:textId="23A81906" w:rsidR="00270E49" w:rsidRPr="00062AC8" w:rsidRDefault="00297CE6" w:rsidP="00EF3B31">
            <w:pPr>
              <w:adjustRightInd w:val="0"/>
              <w:snapToGrid w:val="0"/>
              <w:spacing w:line="200" w:lineRule="exact"/>
              <w:contextualSpacing/>
              <w:rPr>
                <w:rFonts w:ascii="Arial" w:hAnsi="Arial" w:cs="Arial"/>
                <w:sz w:val="20"/>
                <w:szCs w:val="20"/>
              </w:rPr>
            </w:pPr>
            <w:r w:rsidRPr="00062AC8">
              <w:rPr>
                <w:rFonts w:ascii="Arial" w:hAnsi="Arial" w:cs="Arial"/>
                <w:sz w:val="20"/>
                <w:szCs w:val="20"/>
              </w:rPr>
              <w:t>Date (date / month / year)</w:t>
            </w:r>
          </w:p>
        </w:tc>
        <w:tc>
          <w:tcPr>
            <w:tcW w:w="360" w:type="dxa"/>
          </w:tcPr>
          <w:p w14:paraId="64C473CA" w14:textId="345433AB" w:rsidR="00270E49" w:rsidRPr="00062AC8" w:rsidRDefault="00297CE6" w:rsidP="00EF3B31">
            <w:pPr>
              <w:adjustRightInd w:val="0"/>
              <w:snapToGrid w:val="0"/>
              <w:spacing w:line="200" w:lineRule="exact"/>
              <w:contextualSpacing/>
              <w:rPr>
                <w:rFonts w:ascii="Arial" w:hAnsi="Arial" w:cs="Arial"/>
                <w:sz w:val="20"/>
                <w:szCs w:val="20"/>
              </w:rPr>
            </w:pPr>
            <w:r>
              <w:rPr>
                <w:rFonts w:ascii="Arial" w:hAnsi="Arial" w:cs="Arial"/>
                <w:sz w:val="20"/>
                <w:szCs w:val="20"/>
              </w:rPr>
              <w:t>:</w:t>
            </w:r>
          </w:p>
        </w:tc>
        <w:tc>
          <w:tcPr>
            <w:tcW w:w="360" w:type="dxa"/>
          </w:tcPr>
          <w:p w14:paraId="5F9AE984" w14:textId="77777777" w:rsidR="00270E49" w:rsidRPr="00062AC8" w:rsidRDefault="00270E49" w:rsidP="00EF3B31">
            <w:pPr>
              <w:adjustRightInd w:val="0"/>
              <w:snapToGrid w:val="0"/>
              <w:spacing w:line="200" w:lineRule="exact"/>
              <w:contextualSpacing/>
              <w:rPr>
                <w:rFonts w:ascii="Arial" w:hAnsi="Arial" w:cs="Arial"/>
                <w:sz w:val="20"/>
                <w:szCs w:val="20"/>
              </w:rPr>
            </w:pPr>
          </w:p>
        </w:tc>
        <w:tc>
          <w:tcPr>
            <w:tcW w:w="1220" w:type="dxa"/>
            <w:tcBorders>
              <w:top w:val="single" w:sz="4" w:space="0" w:color="auto"/>
              <w:bottom w:val="single" w:sz="4" w:space="0" w:color="auto"/>
            </w:tcBorders>
          </w:tcPr>
          <w:p w14:paraId="180C97D2" w14:textId="77777777" w:rsidR="00270E49" w:rsidRPr="00062AC8" w:rsidRDefault="00270E49" w:rsidP="00EF3B31">
            <w:pPr>
              <w:adjustRightInd w:val="0"/>
              <w:snapToGrid w:val="0"/>
              <w:spacing w:line="200" w:lineRule="exact"/>
              <w:contextualSpacing/>
              <w:rPr>
                <w:rFonts w:ascii="Arial" w:hAnsi="Arial" w:cs="Arial"/>
                <w:sz w:val="20"/>
                <w:szCs w:val="20"/>
              </w:rPr>
            </w:pPr>
          </w:p>
        </w:tc>
        <w:tc>
          <w:tcPr>
            <w:tcW w:w="2284" w:type="dxa"/>
            <w:tcBorders>
              <w:top w:val="single" w:sz="4" w:space="0" w:color="auto"/>
              <w:bottom w:val="single" w:sz="4" w:space="0" w:color="auto"/>
            </w:tcBorders>
            <w:vAlign w:val="center"/>
          </w:tcPr>
          <w:p w14:paraId="36290BA3" w14:textId="77777777" w:rsidR="00270E49" w:rsidRPr="00062AC8" w:rsidRDefault="00270E49" w:rsidP="00EF3B31">
            <w:pPr>
              <w:adjustRightInd w:val="0"/>
              <w:snapToGrid w:val="0"/>
              <w:spacing w:line="200" w:lineRule="exact"/>
              <w:contextualSpacing/>
              <w:rPr>
                <w:rFonts w:ascii="Arial" w:hAnsi="Arial" w:cs="Arial"/>
                <w:sz w:val="20"/>
                <w:szCs w:val="20"/>
              </w:rPr>
            </w:pPr>
          </w:p>
        </w:tc>
        <w:tc>
          <w:tcPr>
            <w:tcW w:w="164" w:type="dxa"/>
            <w:tcBorders>
              <w:top w:val="single" w:sz="4" w:space="0" w:color="auto"/>
              <w:bottom w:val="single" w:sz="4" w:space="0" w:color="auto"/>
            </w:tcBorders>
            <w:vAlign w:val="center"/>
          </w:tcPr>
          <w:p w14:paraId="5FB03678" w14:textId="77777777" w:rsidR="00270E49" w:rsidRPr="00062AC8" w:rsidRDefault="00270E49" w:rsidP="00EF3B31">
            <w:pPr>
              <w:adjustRightInd w:val="0"/>
              <w:snapToGrid w:val="0"/>
              <w:spacing w:line="200" w:lineRule="exact"/>
              <w:contextualSpacing/>
              <w:rPr>
                <w:rFonts w:ascii="Arial" w:hAnsi="Arial" w:cs="Arial"/>
                <w:sz w:val="20"/>
                <w:szCs w:val="20"/>
              </w:rPr>
            </w:pPr>
          </w:p>
        </w:tc>
        <w:tc>
          <w:tcPr>
            <w:tcW w:w="2405" w:type="dxa"/>
            <w:tcBorders>
              <w:top w:val="single" w:sz="4" w:space="0" w:color="auto"/>
              <w:bottom w:val="single" w:sz="4" w:space="0" w:color="auto"/>
            </w:tcBorders>
          </w:tcPr>
          <w:p w14:paraId="062673A9" w14:textId="77777777" w:rsidR="00270E49" w:rsidRPr="00062AC8" w:rsidRDefault="00270E49" w:rsidP="00EF3B31">
            <w:pPr>
              <w:adjustRightInd w:val="0"/>
              <w:snapToGrid w:val="0"/>
              <w:spacing w:line="200" w:lineRule="exact"/>
              <w:contextualSpacing/>
              <w:rPr>
                <w:rFonts w:ascii="Arial" w:hAnsi="Arial" w:cs="Arial"/>
                <w:sz w:val="20"/>
                <w:szCs w:val="20"/>
              </w:rPr>
            </w:pPr>
          </w:p>
        </w:tc>
      </w:tr>
    </w:tbl>
    <w:p w14:paraId="22E25FB3" w14:textId="70ACDB33" w:rsidR="001C61CD" w:rsidRDefault="001C61CD" w:rsidP="000604D1">
      <w:pPr>
        <w:pStyle w:val="Roman"/>
        <w:tabs>
          <w:tab w:val="clear" w:pos="1080"/>
        </w:tabs>
        <w:adjustRightInd w:val="0"/>
        <w:snapToGrid w:val="0"/>
        <w:contextualSpacing/>
        <w:rPr>
          <w:rFonts w:ascii="Arial" w:hAnsi="Arial" w:cs="Arial"/>
          <w:sz w:val="20"/>
          <w:szCs w:val="20"/>
        </w:rPr>
      </w:pPr>
    </w:p>
    <w:p w14:paraId="729A990D" w14:textId="77777777" w:rsidR="000604D1" w:rsidRDefault="000604D1" w:rsidP="000604D1">
      <w:pPr>
        <w:pStyle w:val="Roman"/>
        <w:tabs>
          <w:tab w:val="clear" w:pos="1080"/>
        </w:tabs>
        <w:adjustRightInd w:val="0"/>
        <w:snapToGrid w:val="0"/>
        <w:contextualSpacing/>
        <w:rPr>
          <w:rFonts w:ascii="Arial" w:hAnsi="Arial" w:cs="Arial"/>
          <w:sz w:val="20"/>
          <w:szCs w:val="20"/>
        </w:rPr>
      </w:pPr>
    </w:p>
    <w:p w14:paraId="2FEE7C9D" w14:textId="77777777" w:rsidR="000604D1" w:rsidRDefault="000604D1" w:rsidP="000604D1">
      <w:pPr>
        <w:pStyle w:val="Roman"/>
        <w:tabs>
          <w:tab w:val="clear" w:pos="1080"/>
        </w:tabs>
        <w:adjustRightInd w:val="0"/>
        <w:snapToGrid w:val="0"/>
        <w:contextualSpacing/>
        <w:rPr>
          <w:rFonts w:ascii="Arial" w:hAnsi="Arial" w:cs="Arial"/>
          <w:sz w:val="20"/>
          <w:szCs w:val="20"/>
        </w:rPr>
      </w:pPr>
    </w:p>
    <w:p w14:paraId="5BDAC038" w14:textId="77777777" w:rsidR="00AB2AE3" w:rsidRDefault="00AB2AE3">
      <w:pPr>
        <w:jc w:val="left"/>
        <w:rPr>
          <w:rFonts w:ascii="Arial" w:hAnsi="Arial" w:cs="Arial"/>
        </w:rPr>
      </w:pPr>
      <w:r>
        <w:rPr>
          <w:rFonts w:ascii="Arial" w:hAnsi="Arial" w:cs="Arial"/>
        </w:rPr>
        <w:br w:type="page"/>
      </w:r>
    </w:p>
    <w:p w14:paraId="7BFDB183" w14:textId="15438F3C" w:rsidR="004B412E" w:rsidRPr="00352A1F" w:rsidRDefault="004B412E" w:rsidP="000604D1">
      <w:pPr>
        <w:pStyle w:val="Roman"/>
        <w:numPr>
          <w:ilvl w:val="0"/>
          <w:numId w:val="6"/>
        </w:numPr>
        <w:adjustRightInd w:val="0"/>
        <w:snapToGrid w:val="0"/>
        <w:contextualSpacing/>
        <w:rPr>
          <w:rFonts w:ascii="Arial" w:hAnsi="Arial" w:cs="Arial"/>
          <w:sz w:val="24"/>
        </w:rPr>
      </w:pPr>
      <w:r>
        <w:rPr>
          <w:rFonts w:ascii="Arial" w:hAnsi="Arial" w:cs="Arial"/>
          <w:sz w:val="24"/>
        </w:rPr>
        <w:lastRenderedPageBreak/>
        <w:t>Basic documents required to be submitted to the SFC</w:t>
      </w:r>
    </w:p>
    <w:p w14:paraId="0477E019" w14:textId="77777777" w:rsidR="00EE4D50" w:rsidRPr="00DE52D8" w:rsidRDefault="00EE4D50" w:rsidP="00D467B9">
      <w:pPr>
        <w:pStyle w:val="Roman"/>
        <w:tabs>
          <w:tab w:val="clear" w:pos="1080"/>
        </w:tabs>
        <w:adjustRightInd w:val="0"/>
        <w:snapToGrid w:val="0"/>
        <w:spacing w:line="200" w:lineRule="exact"/>
        <w:ind w:left="360" w:firstLine="0"/>
        <w:rPr>
          <w:rFonts w:ascii="Arial" w:hAnsi="Arial" w:cs="Arial"/>
          <w:b w:val="0"/>
          <w:sz w:val="20"/>
          <w:szCs w:val="20"/>
        </w:rPr>
      </w:pPr>
    </w:p>
    <w:p w14:paraId="05DCD4BC" w14:textId="77777777" w:rsidR="00D77F4E" w:rsidRPr="00366E3E" w:rsidRDefault="00D77F4E" w:rsidP="00D467B9">
      <w:pPr>
        <w:adjustRightInd w:val="0"/>
        <w:snapToGrid w:val="0"/>
        <w:spacing w:line="200" w:lineRule="exact"/>
        <w:jc w:val="left"/>
        <w:rPr>
          <w:rFonts w:ascii="Arial" w:hAnsi="Arial" w:cs="Arial"/>
          <w:sz w:val="20"/>
          <w:szCs w:val="20"/>
        </w:rPr>
      </w:pPr>
      <w:r w:rsidRPr="006D71FE">
        <w:rPr>
          <w:rFonts w:ascii="Arial" w:hAnsi="Arial" w:cs="Arial"/>
          <w:sz w:val="20"/>
          <w:szCs w:val="20"/>
        </w:rPr>
        <w:t>The</w:t>
      </w:r>
      <w:r w:rsidR="004C3888">
        <w:rPr>
          <w:rFonts w:ascii="Arial" w:hAnsi="Arial" w:cs="Arial"/>
          <w:sz w:val="20"/>
          <w:szCs w:val="20"/>
        </w:rPr>
        <w:t xml:space="preserve"> list below is not exhaustive. </w:t>
      </w:r>
      <w:r w:rsidRPr="006D71FE">
        <w:rPr>
          <w:rFonts w:ascii="Arial" w:hAnsi="Arial" w:cs="Arial"/>
          <w:sz w:val="20"/>
          <w:szCs w:val="20"/>
        </w:rPr>
        <w:t>The SFC may require additional information.</w:t>
      </w:r>
    </w:p>
    <w:p w14:paraId="595470FB" w14:textId="73120D07" w:rsidR="00D77F4E" w:rsidRPr="00366E3E" w:rsidRDefault="009772CE" w:rsidP="00D467B9">
      <w:pPr>
        <w:adjustRightInd w:val="0"/>
        <w:snapToGrid w:val="0"/>
        <w:spacing w:line="200" w:lineRule="exact"/>
        <w:jc w:val="left"/>
        <w:rPr>
          <w:rFonts w:ascii="Arial" w:hAnsi="Arial" w:cs="Arial"/>
          <w:sz w:val="20"/>
          <w:szCs w:val="20"/>
        </w:rPr>
      </w:pPr>
      <w:r w:rsidRPr="003C5DCA">
        <w:rPr>
          <w:rFonts w:ascii="Arial" w:hAnsi="Arial" w:cs="Arial"/>
          <w:kern w:val="2"/>
          <w:sz w:val="20"/>
          <w:szCs w:val="20"/>
          <w:lang w:val="en-US"/>
        </w:rPr>
        <w:t xml:space="preserve">On application, please provide soft copies of </w:t>
      </w:r>
      <w:r w:rsidR="00297CE6" w:rsidRPr="003C5DCA">
        <w:rPr>
          <w:rFonts w:ascii="Arial" w:hAnsi="Arial" w:cs="Arial"/>
          <w:kern w:val="2"/>
          <w:sz w:val="20"/>
          <w:szCs w:val="20"/>
          <w:lang w:val="en-US"/>
        </w:rPr>
        <w:t>the</w:t>
      </w:r>
      <w:r w:rsidR="00297CE6">
        <w:rPr>
          <w:rFonts w:ascii="Arial" w:hAnsi="Arial" w:cs="Arial"/>
          <w:kern w:val="2"/>
          <w:sz w:val="20"/>
          <w:szCs w:val="20"/>
          <w:lang w:val="en-US"/>
        </w:rPr>
        <w:t xml:space="preserve"> following</w:t>
      </w:r>
      <w:r w:rsidR="00297CE6" w:rsidRPr="003C5DCA">
        <w:rPr>
          <w:rFonts w:ascii="Arial" w:hAnsi="Arial" w:cs="Arial"/>
          <w:kern w:val="2"/>
          <w:sz w:val="20"/>
          <w:szCs w:val="20"/>
          <w:lang w:val="en-US"/>
        </w:rPr>
        <w:t xml:space="preserve"> </w:t>
      </w:r>
      <w:r w:rsidRPr="003C5DCA">
        <w:rPr>
          <w:rFonts w:ascii="Arial" w:hAnsi="Arial" w:cs="Arial"/>
          <w:kern w:val="2"/>
          <w:sz w:val="20"/>
          <w:szCs w:val="20"/>
          <w:lang w:val="en-US"/>
        </w:rPr>
        <w:t xml:space="preserve">documents </w:t>
      </w:r>
      <w:r w:rsidR="009618E9">
        <w:rPr>
          <w:rFonts w:ascii="Arial" w:hAnsi="Arial" w:cs="Arial"/>
          <w:kern w:val="2"/>
          <w:sz w:val="20"/>
          <w:szCs w:val="20"/>
          <w:lang w:val="en-US"/>
        </w:rPr>
        <w:t xml:space="preserve">(except for the application fee) </w:t>
      </w:r>
      <w:r w:rsidRPr="003C5DCA">
        <w:rPr>
          <w:rFonts w:ascii="Arial" w:hAnsi="Arial" w:cs="Arial"/>
          <w:kern w:val="2"/>
          <w:sz w:val="20"/>
          <w:szCs w:val="20"/>
          <w:lang w:val="en-US"/>
        </w:rPr>
        <w:t>in text-searchable format.</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270"/>
        <w:gridCol w:w="1710"/>
        <w:gridCol w:w="270"/>
      </w:tblGrid>
      <w:tr w:rsidR="00475D6C" w:rsidRPr="003C5DCA" w14:paraId="731C8CB0" w14:textId="77777777" w:rsidTr="00414DA1">
        <w:trPr>
          <w:gridAfter w:val="2"/>
          <w:wAfter w:w="1980" w:type="dxa"/>
        </w:trPr>
        <w:tc>
          <w:tcPr>
            <w:tcW w:w="7560" w:type="dxa"/>
            <w:tcBorders>
              <w:top w:val="nil"/>
              <w:left w:val="nil"/>
              <w:bottom w:val="nil"/>
              <w:right w:val="nil"/>
            </w:tcBorders>
            <w:shd w:val="clear" w:color="auto" w:fill="auto"/>
          </w:tcPr>
          <w:p w14:paraId="177F2647" w14:textId="77777777" w:rsidR="00475D6C" w:rsidRPr="00414DA1" w:rsidRDefault="00475D6C" w:rsidP="00D467B9">
            <w:pPr>
              <w:adjustRightInd w:val="0"/>
              <w:snapToGrid w:val="0"/>
              <w:spacing w:line="200" w:lineRule="exact"/>
              <w:ind w:left="-18"/>
              <w:jc w:val="left"/>
              <w:rPr>
                <w:rFonts w:ascii="Arial" w:hAnsi="Arial"/>
                <w:kern w:val="2"/>
                <w:sz w:val="20"/>
              </w:rPr>
            </w:pPr>
          </w:p>
          <w:p w14:paraId="03EC2426" w14:textId="77777777" w:rsidR="00475D6C" w:rsidRPr="00475D6C" w:rsidRDefault="00475D6C" w:rsidP="00D467B9">
            <w:pPr>
              <w:numPr>
                <w:ilvl w:val="0"/>
                <w:numId w:val="13"/>
              </w:numPr>
              <w:adjustRightInd w:val="0"/>
              <w:snapToGrid w:val="0"/>
              <w:spacing w:line="200" w:lineRule="exact"/>
              <w:ind w:left="522" w:hanging="540"/>
              <w:jc w:val="left"/>
              <w:rPr>
                <w:rFonts w:ascii="Arial" w:hAnsi="Arial" w:cs="Arial"/>
                <w:b/>
                <w:kern w:val="2"/>
                <w:sz w:val="20"/>
                <w:szCs w:val="20"/>
                <w:lang w:val="en-US"/>
              </w:rPr>
            </w:pPr>
            <w:r w:rsidRPr="00475D6C">
              <w:rPr>
                <w:rFonts w:ascii="Arial" w:hAnsi="Arial" w:cs="Arial"/>
                <w:b/>
                <w:kern w:val="2"/>
                <w:sz w:val="20"/>
                <w:szCs w:val="20"/>
                <w:lang w:val="en-US"/>
              </w:rPr>
              <w:t>Mandatory documents</w:t>
            </w:r>
          </w:p>
        </w:tc>
        <w:tc>
          <w:tcPr>
            <w:tcW w:w="270" w:type="dxa"/>
            <w:tcBorders>
              <w:top w:val="nil"/>
              <w:left w:val="nil"/>
              <w:bottom w:val="nil"/>
              <w:right w:val="nil"/>
            </w:tcBorders>
            <w:shd w:val="clear" w:color="auto" w:fill="auto"/>
          </w:tcPr>
          <w:p w14:paraId="15337BAE" w14:textId="77777777" w:rsidR="00475D6C" w:rsidRPr="003C5DCA" w:rsidRDefault="00475D6C" w:rsidP="00D467B9">
            <w:pPr>
              <w:adjustRightInd w:val="0"/>
              <w:snapToGrid w:val="0"/>
              <w:spacing w:line="200" w:lineRule="exact"/>
              <w:ind w:hanging="108"/>
              <w:jc w:val="center"/>
              <w:rPr>
                <w:rFonts w:ascii="Arial" w:hAnsi="Arial" w:cs="Arial"/>
                <w:kern w:val="2"/>
                <w:sz w:val="20"/>
                <w:szCs w:val="20"/>
                <w:lang w:val="en-US"/>
              </w:rPr>
            </w:pPr>
          </w:p>
        </w:tc>
      </w:tr>
      <w:tr w:rsidR="00475D6C" w14:paraId="7D12E38E" w14:textId="77777777" w:rsidTr="00414DA1">
        <w:tc>
          <w:tcPr>
            <w:tcW w:w="9540" w:type="dxa"/>
            <w:gridSpan w:val="3"/>
            <w:tcBorders>
              <w:top w:val="nil"/>
              <w:left w:val="nil"/>
              <w:bottom w:val="nil"/>
              <w:right w:val="nil"/>
            </w:tcBorders>
            <w:shd w:val="clear" w:color="auto" w:fill="auto"/>
          </w:tcPr>
          <w:p w14:paraId="36D0E092" w14:textId="1556373E" w:rsidR="00475D6C" w:rsidRPr="00FD0353" w:rsidRDefault="00475D6C">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Duly </w:t>
            </w:r>
            <w:r w:rsidR="00991529" w:rsidRPr="00FD0353">
              <w:rPr>
                <w:rFonts w:ascii="Arial" w:hAnsi="Arial" w:cs="Arial"/>
                <w:kern w:val="2"/>
                <w:sz w:val="20"/>
                <w:szCs w:val="20"/>
                <w:lang w:val="en-US"/>
              </w:rPr>
              <w:t xml:space="preserve">completed </w:t>
            </w:r>
            <w:r w:rsidR="00FA0854" w:rsidRPr="00FD0353">
              <w:rPr>
                <w:rFonts w:ascii="Arial" w:hAnsi="Arial" w:cs="Arial"/>
                <w:kern w:val="2"/>
                <w:sz w:val="20"/>
                <w:szCs w:val="20"/>
                <w:lang w:val="en-US"/>
              </w:rPr>
              <w:t xml:space="preserve">and properly </w:t>
            </w:r>
            <w:r w:rsidR="00991529" w:rsidRPr="00FD0353">
              <w:rPr>
                <w:rFonts w:ascii="Arial" w:hAnsi="Arial" w:cs="Arial"/>
                <w:kern w:val="2"/>
                <w:sz w:val="20"/>
                <w:szCs w:val="20"/>
                <w:lang w:val="en-US"/>
              </w:rPr>
              <w:t>executed</w:t>
            </w:r>
            <w:r w:rsidR="002407A6" w:rsidRPr="00FD0353">
              <w:rPr>
                <w:rFonts w:ascii="Arial" w:hAnsi="Arial" w:cs="Arial"/>
                <w:kern w:val="2"/>
                <w:sz w:val="20"/>
                <w:szCs w:val="20"/>
                <w:lang w:val="en-US"/>
              </w:rPr>
              <w:t xml:space="preserve"> </w:t>
            </w:r>
            <w:r w:rsidRPr="00FD0353">
              <w:rPr>
                <w:rFonts w:ascii="Arial" w:hAnsi="Arial" w:cs="Arial"/>
                <w:kern w:val="2"/>
                <w:sz w:val="20"/>
                <w:szCs w:val="20"/>
                <w:lang w:val="en-US"/>
              </w:rPr>
              <w:t>application form</w:t>
            </w:r>
            <w:r w:rsidR="00FE7345">
              <w:rPr>
                <w:rFonts w:ascii="Arial" w:hAnsi="Arial" w:cs="Arial"/>
                <w:kern w:val="2"/>
                <w:sz w:val="20"/>
                <w:szCs w:val="20"/>
                <w:vertAlign w:val="superscript"/>
                <w:lang w:val="en-US"/>
              </w:rPr>
              <w:t>2</w:t>
            </w:r>
          </w:p>
        </w:tc>
        <w:tc>
          <w:tcPr>
            <w:tcW w:w="270" w:type="dxa"/>
            <w:tcBorders>
              <w:top w:val="nil"/>
              <w:left w:val="nil"/>
              <w:bottom w:val="nil"/>
              <w:right w:val="nil"/>
            </w:tcBorders>
            <w:shd w:val="clear" w:color="auto" w:fill="auto"/>
          </w:tcPr>
          <w:p w14:paraId="06441629" w14:textId="77777777" w:rsidR="00475D6C" w:rsidRPr="003C5DCA" w:rsidRDefault="00475D6C" w:rsidP="00D467B9">
            <w:pPr>
              <w:pStyle w:val="Normal1"/>
              <w:snapToGrid w:val="0"/>
              <w:spacing w:after="0" w:line="240" w:lineRule="exact"/>
              <w:rPr>
                <w:kern w:val="2"/>
                <w:sz w:val="22"/>
              </w:rPr>
            </w:pPr>
          </w:p>
        </w:tc>
      </w:tr>
      <w:tr w:rsidR="00475D6C" w14:paraId="1F766FFC" w14:textId="77777777" w:rsidTr="00414DA1">
        <w:trPr>
          <w:trHeight w:val="170"/>
        </w:trPr>
        <w:tc>
          <w:tcPr>
            <w:tcW w:w="9540" w:type="dxa"/>
            <w:gridSpan w:val="3"/>
            <w:tcBorders>
              <w:top w:val="nil"/>
              <w:left w:val="nil"/>
              <w:bottom w:val="nil"/>
              <w:right w:val="nil"/>
            </w:tcBorders>
            <w:shd w:val="clear" w:color="auto" w:fill="auto"/>
          </w:tcPr>
          <w:p w14:paraId="58B0B56C" w14:textId="77777777" w:rsidR="00475D6C" w:rsidRPr="00981F1D" w:rsidRDefault="00475D6C">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Application fee</w:t>
            </w:r>
            <w:r w:rsidR="00A91688" w:rsidRPr="006E4319">
              <w:rPr>
                <w:rStyle w:val="FootnoteReference"/>
                <w:rFonts w:ascii="Arial" w:hAnsi="Arial" w:cs="Arial"/>
                <w:kern w:val="2"/>
                <w:sz w:val="20"/>
                <w:szCs w:val="20"/>
                <w:lang w:val="en-US"/>
              </w:rPr>
              <w:footnoteReference w:id="8"/>
            </w:r>
            <w:r w:rsidRPr="00FD0353">
              <w:rPr>
                <w:rFonts w:ascii="Arial" w:hAnsi="Arial" w:cs="Arial"/>
                <w:kern w:val="2"/>
                <w:sz w:val="20"/>
                <w:szCs w:val="20"/>
                <w:lang w:val="en-US"/>
              </w:rPr>
              <w:t xml:space="preserve"> </w:t>
            </w:r>
            <w:r w:rsidRPr="00FD0353">
              <w:rPr>
                <w:rFonts w:ascii="Arial" w:hAnsi="Arial" w:cs="Arial"/>
                <w:i/>
                <w:kern w:val="2"/>
                <w:sz w:val="20"/>
                <w:szCs w:val="20"/>
                <w:lang w:val="en-US"/>
              </w:rPr>
              <w:t xml:space="preserve">(in the form of </w:t>
            </w:r>
            <w:proofErr w:type="spellStart"/>
            <w:r w:rsidRPr="00FD0353">
              <w:rPr>
                <w:rFonts w:ascii="Arial" w:hAnsi="Arial" w:cs="Arial"/>
                <w:i/>
                <w:kern w:val="2"/>
                <w:sz w:val="20"/>
                <w:szCs w:val="20"/>
                <w:lang w:val="en-US"/>
              </w:rPr>
              <w:t>cheque</w:t>
            </w:r>
            <w:proofErr w:type="spellEnd"/>
            <w:r w:rsidRPr="00FD0353">
              <w:rPr>
                <w:rFonts w:ascii="Arial" w:hAnsi="Arial" w:cs="Arial"/>
                <w:i/>
                <w:kern w:val="2"/>
                <w:sz w:val="20"/>
                <w:szCs w:val="20"/>
                <w:lang w:val="en-US"/>
              </w:rPr>
              <w:t xml:space="preserve"> </w:t>
            </w:r>
            <w:r w:rsidR="00DD2FAC" w:rsidRPr="00FD0353">
              <w:rPr>
                <w:rFonts w:ascii="Arial" w:hAnsi="Arial" w:cs="Arial"/>
                <w:i/>
                <w:kern w:val="2"/>
                <w:sz w:val="20"/>
                <w:szCs w:val="20"/>
                <w:lang w:val="en-US"/>
              </w:rPr>
              <w:t xml:space="preserve">payable to the “Securities and Futures Commission” </w:t>
            </w:r>
            <w:r w:rsidR="008F5329" w:rsidRPr="00FD0353">
              <w:rPr>
                <w:rFonts w:ascii="Arial" w:hAnsi="Arial" w:cs="Arial"/>
                <w:i/>
                <w:kern w:val="2"/>
                <w:sz w:val="20"/>
                <w:szCs w:val="20"/>
                <w:lang w:val="en-US"/>
              </w:rPr>
              <w:t xml:space="preserve">for </w:t>
            </w:r>
            <w:r w:rsidR="00DD2FAC" w:rsidRPr="00FD0353">
              <w:rPr>
                <w:rFonts w:ascii="Arial" w:hAnsi="Arial" w:cs="Arial"/>
                <w:i/>
                <w:kern w:val="2"/>
                <w:sz w:val="20"/>
                <w:szCs w:val="20"/>
                <w:lang w:val="en-US"/>
              </w:rPr>
              <w:t>the correct amount of total application fee</w:t>
            </w:r>
            <w:r w:rsidRPr="00FD0353">
              <w:rPr>
                <w:rFonts w:ascii="Arial" w:hAnsi="Arial" w:cs="Arial"/>
                <w:i/>
                <w:kern w:val="2"/>
                <w:sz w:val="20"/>
                <w:szCs w:val="20"/>
                <w:lang w:val="en-US"/>
              </w:rPr>
              <w:t>)</w:t>
            </w:r>
          </w:p>
          <w:p w14:paraId="0E2CCD60" w14:textId="77777777" w:rsidR="001B3FA3" w:rsidRPr="001B3FA3" w:rsidRDefault="001B3FA3">
            <w:pPr>
              <w:numPr>
                <w:ilvl w:val="0"/>
                <w:numId w:val="10"/>
              </w:numPr>
              <w:adjustRightInd w:val="0"/>
              <w:snapToGrid w:val="0"/>
              <w:spacing w:line="240" w:lineRule="exact"/>
              <w:ind w:left="427"/>
              <w:jc w:val="left"/>
              <w:rPr>
                <w:rFonts w:ascii="Arial" w:hAnsi="Arial" w:cs="Arial"/>
                <w:kern w:val="2"/>
                <w:sz w:val="20"/>
                <w:szCs w:val="20"/>
                <w:lang w:val="en-US"/>
              </w:rPr>
            </w:pPr>
            <w:r w:rsidRPr="00981F1D">
              <w:rPr>
                <w:rFonts w:ascii="Arial" w:hAnsi="Arial" w:cs="Arial"/>
                <w:kern w:val="2"/>
                <w:sz w:val="20"/>
                <w:szCs w:val="20"/>
                <w:lang w:val="en-US"/>
              </w:rPr>
              <w:t xml:space="preserve">Eligibility certificate for the French fund(s) issued by </w:t>
            </w:r>
            <w:r w:rsidR="004B412E">
              <w:rPr>
                <w:rFonts w:ascii="Arial" w:hAnsi="Arial" w:cs="Arial"/>
                <w:kern w:val="2"/>
                <w:sz w:val="20"/>
                <w:szCs w:val="20"/>
                <w:lang w:val="en-US"/>
              </w:rPr>
              <w:t xml:space="preserve">the </w:t>
            </w:r>
            <w:r w:rsidRPr="00981F1D">
              <w:rPr>
                <w:rFonts w:ascii="Arial" w:hAnsi="Arial" w:cs="Arial"/>
                <w:kern w:val="2"/>
                <w:sz w:val="20"/>
                <w:szCs w:val="20"/>
                <w:lang w:val="en-US"/>
              </w:rPr>
              <w:t>AMF</w:t>
            </w:r>
          </w:p>
        </w:tc>
        <w:tc>
          <w:tcPr>
            <w:tcW w:w="270" w:type="dxa"/>
            <w:tcBorders>
              <w:top w:val="nil"/>
              <w:left w:val="nil"/>
              <w:bottom w:val="nil"/>
              <w:right w:val="nil"/>
            </w:tcBorders>
            <w:shd w:val="clear" w:color="auto" w:fill="auto"/>
          </w:tcPr>
          <w:p w14:paraId="67CF86E2" w14:textId="77777777" w:rsidR="00475D6C" w:rsidRPr="003C5DCA" w:rsidRDefault="00475D6C" w:rsidP="00D467B9">
            <w:pPr>
              <w:pStyle w:val="Normal1"/>
              <w:snapToGrid w:val="0"/>
              <w:spacing w:after="0" w:line="240" w:lineRule="exact"/>
              <w:rPr>
                <w:kern w:val="2"/>
                <w:sz w:val="22"/>
              </w:rPr>
            </w:pPr>
          </w:p>
        </w:tc>
      </w:tr>
      <w:tr w:rsidR="00475D6C" w14:paraId="39D23B0C" w14:textId="77777777" w:rsidTr="00414DA1">
        <w:tc>
          <w:tcPr>
            <w:tcW w:w="9540" w:type="dxa"/>
            <w:gridSpan w:val="3"/>
            <w:tcBorders>
              <w:top w:val="nil"/>
              <w:left w:val="nil"/>
              <w:bottom w:val="nil"/>
              <w:right w:val="nil"/>
            </w:tcBorders>
            <w:shd w:val="clear" w:color="auto" w:fill="auto"/>
          </w:tcPr>
          <w:p w14:paraId="1DB2CEE5" w14:textId="27920BA8" w:rsidR="00475D6C" w:rsidRPr="00FD0353" w:rsidRDefault="00475D6C" w:rsidP="00D467B9">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Duly </w:t>
            </w:r>
            <w:r w:rsidR="00FA0854" w:rsidRPr="00FD0353">
              <w:rPr>
                <w:rFonts w:ascii="Arial" w:hAnsi="Arial" w:cs="Arial"/>
                <w:kern w:val="2"/>
                <w:sz w:val="20"/>
                <w:szCs w:val="20"/>
                <w:lang w:val="en-US"/>
              </w:rPr>
              <w:t xml:space="preserve">and properly </w:t>
            </w:r>
            <w:r w:rsidRPr="00FD0353">
              <w:rPr>
                <w:rFonts w:ascii="Arial" w:hAnsi="Arial" w:cs="Arial"/>
                <w:kern w:val="2"/>
                <w:sz w:val="20"/>
                <w:szCs w:val="20"/>
                <w:lang w:val="en-US"/>
              </w:rPr>
              <w:t xml:space="preserve">completed </w:t>
            </w:r>
            <w:r w:rsidR="00DD2FAC" w:rsidRPr="00FD0353">
              <w:rPr>
                <w:rFonts w:ascii="Arial" w:hAnsi="Arial" w:cs="Arial"/>
                <w:kern w:val="2"/>
                <w:sz w:val="20"/>
                <w:szCs w:val="20"/>
                <w:lang w:val="en-US"/>
              </w:rPr>
              <w:t>Information Checklist</w:t>
            </w:r>
            <w:r w:rsidR="00FA0854" w:rsidRPr="00FD0353">
              <w:rPr>
                <w:rFonts w:ascii="Arial" w:hAnsi="Arial" w:cs="Arial"/>
                <w:kern w:val="2"/>
                <w:sz w:val="20"/>
                <w:szCs w:val="20"/>
                <w:lang w:val="en-US"/>
              </w:rPr>
              <w:t xml:space="preserve">, including the duly </w:t>
            </w:r>
            <w:r w:rsidR="0001775F" w:rsidRPr="00FD0353">
              <w:rPr>
                <w:rFonts w:ascii="Arial" w:hAnsi="Arial" w:cs="Arial"/>
                <w:kern w:val="2"/>
                <w:sz w:val="20"/>
                <w:szCs w:val="20"/>
                <w:lang w:val="en-US"/>
              </w:rPr>
              <w:t xml:space="preserve">completed </w:t>
            </w:r>
            <w:r w:rsidR="00DD2FAC" w:rsidRPr="00FD0353">
              <w:rPr>
                <w:rFonts w:ascii="Arial" w:hAnsi="Arial" w:cs="Arial"/>
                <w:kern w:val="2"/>
                <w:sz w:val="20"/>
                <w:szCs w:val="20"/>
                <w:lang w:val="en-US"/>
              </w:rPr>
              <w:t xml:space="preserve">and properly </w:t>
            </w:r>
            <w:r w:rsidR="00FA0854" w:rsidRPr="00FD0353">
              <w:rPr>
                <w:rFonts w:ascii="Arial" w:hAnsi="Arial" w:cs="Arial"/>
                <w:kern w:val="2"/>
                <w:sz w:val="20"/>
                <w:szCs w:val="20"/>
                <w:lang w:val="en-US"/>
              </w:rPr>
              <w:t xml:space="preserve">executed confirmation from the applicant under Section </w:t>
            </w:r>
            <w:r w:rsidR="00297CE6">
              <w:rPr>
                <w:rFonts w:ascii="Arial" w:hAnsi="Arial" w:cs="Arial"/>
                <w:kern w:val="2"/>
                <w:sz w:val="20"/>
                <w:szCs w:val="20"/>
                <w:lang w:val="en-US"/>
              </w:rPr>
              <w:t>B</w:t>
            </w:r>
            <w:r w:rsidR="00297CE6" w:rsidRPr="00FD0353">
              <w:rPr>
                <w:rFonts w:ascii="Arial" w:hAnsi="Arial" w:cs="Arial"/>
                <w:kern w:val="2"/>
                <w:sz w:val="20"/>
                <w:szCs w:val="20"/>
                <w:lang w:val="en-US"/>
              </w:rPr>
              <w:t xml:space="preserve"> </w:t>
            </w:r>
            <w:r w:rsidR="00FA0854" w:rsidRPr="00FD0353">
              <w:rPr>
                <w:rFonts w:ascii="Arial" w:hAnsi="Arial" w:cs="Arial"/>
                <w:kern w:val="2"/>
                <w:sz w:val="20"/>
                <w:szCs w:val="20"/>
                <w:lang w:val="en-US"/>
              </w:rPr>
              <w:t xml:space="preserve">of the </w:t>
            </w:r>
            <w:r w:rsidR="00DD2FAC" w:rsidRPr="00FD0353">
              <w:rPr>
                <w:rFonts w:ascii="Arial" w:hAnsi="Arial" w:cs="Arial"/>
                <w:kern w:val="2"/>
                <w:sz w:val="20"/>
                <w:szCs w:val="20"/>
                <w:lang w:val="en-US"/>
              </w:rPr>
              <w:t>I</w:t>
            </w:r>
            <w:r w:rsidR="00FA0854" w:rsidRPr="00FD0353">
              <w:rPr>
                <w:rFonts w:ascii="Arial" w:hAnsi="Arial" w:cs="Arial"/>
                <w:kern w:val="2"/>
                <w:sz w:val="20"/>
                <w:szCs w:val="20"/>
                <w:lang w:val="en-US"/>
              </w:rPr>
              <w:t xml:space="preserve">nformation </w:t>
            </w:r>
            <w:r w:rsidR="00DD2FAC" w:rsidRPr="00FD0353">
              <w:rPr>
                <w:rFonts w:ascii="Arial" w:hAnsi="Arial" w:cs="Arial"/>
                <w:kern w:val="2"/>
                <w:sz w:val="20"/>
                <w:szCs w:val="20"/>
                <w:lang w:val="en-US"/>
              </w:rPr>
              <w:t>C</w:t>
            </w:r>
            <w:r w:rsidR="00FA0854" w:rsidRPr="00FD0353">
              <w:rPr>
                <w:rFonts w:ascii="Arial" w:hAnsi="Arial" w:cs="Arial"/>
                <w:kern w:val="2"/>
                <w:sz w:val="20"/>
                <w:szCs w:val="20"/>
                <w:lang w:val="en-US"/>
              </w:rPr>
              <w:t>hecklist</w:t>
            </w:r>
          </w:p>
          <w:p w14:paraId="6FB7F171" w14:textId="28D60679" w:rsidR="00E27278" w:rsidRPr="00FD0353" w:rsidRDefault="00E27278" w:rsidP="00901FD0">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English version of the </w:t>
            </w:r>
            <w:r w:rsidRPr="00FD0353">
              <w:rPr>
                <w:rFonts w:ascii="Arial" w:hAnsi="Arial" w:cs="Arial"/>
                <w:sz w:val="20"/>
                <w:szCs w:val="20"/>
              </w:rPr>
              <w:t>latest offering document(s)</w:t>
            </w:r>
            <w:r w:rsidR="00185921" w:rsidRPr="00FD0353">
              <w:rPr>
                <w:rFonts w:ascii="Arial" w:hAnsi="Arial" w:cs="Arial"/>
                <w:sz w:val="20"/>
                <w:szCs w:val="20"/>
              </w:rPr>
              <w:t xml:space="preserve"> of the </w:t>
            </w:r>
            <w:r w:rsidR="007643BC">
              <w:rPr>
                <w:rFonts w:ascii="Arial" w:hAnsi="Arial" w:cs="Arial"/>
                <w:sz w:val="20"/>
                <w:szCs w:val="20"/>
              </w:rPr>
              <w:t>French</w:t>
            </w:r>
            <w:r w:rsidR="001F5C9F" w:rsidRPr="00FD0353">
              <w:rPr>
                <w:rFonts w:ascii="Arial" w:hAnsi="Arial" w:cs="Arial"/>
                <w:sz w:val="20"/>
                <w:szCs w:val="20"/>
              </w:rPr>
              <w:t xml:space="preserve"> </w:t>
            </w:r>
            <w:r w:rsidR="00185921" w:rsidRPr="00FD0353">
              <w:rPr>
                <w:rFonts w:ascii="Arial" w:hAnsi="Arial" w:cs="Arial"/>
                <w:sz w:val="20"/>
                <w:szCs w:val="20"/>
              </w:rPr>
              <w:t>fund(s)</w:t>
            </w:r>
            <w:r w:rsidR="00A91688" w:rsidRPr="006E4319">
              <w:rPr>
                <w:rStyle w:val="FootnoteReference"/>
                <w:rFonts w:ascii="Arial" w:hAnsi="Arial" w:cs="Arial"/>
                <w:sz w:val="20"/>
                <w:szCs w:val="20"/>
              </w:rPr>
              <w:footnoteReference w:id="9"/>
            </w:r>
            <w:r w:rsidRPr="00FD0353">
              <w:rPr>
                <w:rFonts w:ascii="Arial" w:hAnsi="Arial" w:cs="Arial"/>
                <w:sz w:val="20"/>
                <w:szCs w:val="20"/>
              </w:rPr>
              <w:t xml:space="preserve"> </w:t>
            </w:r>
          </w:p>
        </w:tc>
        <w:tc>
          <w:tcPr>
            <w:tcW w:w="270" w:type="dxa"/>
            <w:tcBorders>
              <w:top w:val="nil"/>
              <w:left w:val="nil"/>
              <w:bottom w:val="nil"/>
              <w:right w:val="nil"/>
            </w:tcBorders>
            <w:shd w:val="clear" w:color="auto" w:fill="auto"/>
          </w:tcPr>
          <w:p w14:paraId="7EB67C79" w14:textId="77777777" w:rsidR="00475D6C" w:rsidRPr="003C5DCA" w:rsidRDefault="00475D6C" w:rsidP="00D467B9">
            <w:pPr>
              <w:pStyle w:val="Normal1"/>
              <w:snapToGrid w:val="0"/>
              <w:spacing w:after="0" w:line="240" w:lineRule="exact"/>
              <w:rPr>
                <w:kern w:val="2"/>
                <w:sz w:val="22"/>
              </w:rPr>
            </w:pPr>
          </w:p>
        </w:tc>
      </w:tr>
      <w:tr w:rsidR="00475D6C" w14:paraId="48AF772B" w14:textId="77777777" w:rsidTr="00414DA1">
        <w:tc>
          <w:tcPr>
            <w:tcW w:w="9540" w:type="dxa"/>
            <w:gridSpan w:val="3"/>
            <w:tcBorders>
              <w:top w:val="nil"/>
              <w:left w:val="nil"/>
              <w:bottom w:val="nil"/>
              <w:right w:val="nil"/>
            </w:tcBorders>
            <w:shd w:val="clear" w:color="auto" w:fill="auto"/>
          </w:tcPr>
          <w:p w14:paraId="51301666" w14:textId="35C30CA6" w:rsidR="00475D6C" w:rsidRPr="00FD0353" w:rsidRDefault="0063185E" w:rsidP="001F5C9F">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Advanced draft of the </w:t>
            </w:r>
            <w:r w:rsidR="0086432B" w:rsidRPr="00FD0353">
              <w:rPr>
                <w:rFonts w:ascii="Arial" w:hAnsi="Arial" w:cs="Arial"/>
                <w:kern w:val="2"/>
                <w:sz w:val="20"/>
                <w:szCs w:val="20"/>
                <w:lang w:val="en-US"/>
              </w:rPr>
              <w:t xml:space="preserve">English </w:t>
            </w:r>
            <w:r w:rsidR="00DD2FAC" w:rsidRPr="00FD0353">
              <w:rPr>
                <w:rFonts w:ascii="Arial" w:hAnsi="Arial" w:cs="Arial"/>
                <w:kern w:val="2"/>
                <w:sz w:val="20"/>
                <w:szCs w:val="20"/>
                <w:lang w:val="en-US"/>
              </w:rPr>
              <w:t xml:space="preserve">Hong Kong </w:t>
            </w:r>
            <w:r w:rsidR="001C299E" w:rsidRPr="00FD0353">
              <w:rPr>
                <w:rFonts w:ascii="Arial" w:hAnsi="Arial" w:cs="Arial"/>
                <w:kern w:val="2"/>
                <w:sz w:val="20"/>
                <w:szCs w:val="20"/>
                <w:lang w:val="en-US"/>
              </w:rPr>
              <w:t>Covering Document</w:t>
            </w:r>
            <w:r w:rsidR="0000105C" w:rsidRPr="00FD0353">
              <w:rPr>
                <w:rFonts w:ascii="Arial" w:hAnsi="Arial" w:cs="Arial"/>
                <w:kern w:val="2"/>
                <w:sz w:val="20"/>
                <w:szCs w:val="20"/>
                <w:lang w:val="en-US"/>
              </w:rPr>
              <w:t>(</w:t>
            </w:r>
            <w:r w:rsidR="00FA0854" w:rsidRPr="00FD0353">
              <w:rPr>
                <w:rFonts w:ascii="Arial" w:hAnsi="Arial" w:cs="Arial"/>
                <w:kern w:val="2"/>
                <w:sz w:val="20"/>
                <w:szCs w:val="20"/>
                <w:lang w:val="en-US"/>
              </w:rPr>
              <w:t>s</w:t>
            </w:r>
            <w:r w:rsidR="0000105C" w:rsidRPr="00FD0353">
              <w:rPr>
                <w:rFonts w:ascii="Arial" w:hAnsi="Arial" w:cs="Arial"/>
                <w:kern w:val="2"/>
                <w:sz w:val="20"/>
                <w:szCs w:val="20"/>
                <w:lang w:val="en-US"/>
              </w:rPr>
              <w:t>)</w:t>
            </w:r>
            <w:r w:rsidR="00475D6C" w:rsidRPr="00FD0353">
              <w:rPr>
                <w:rFonts w:ascii="Arial" w:hAnsi="Arial" w:cs="Arial"/>
                <w:kern w:val="2"/>
                <w:sz w:val="20"/>
                <w:szCs w:val="20"/>
                <w:lang w:val="en-US"/>
              </w:rPr>
              <w:t xml:space="preserve"> </w:t>
            </w:r>
            <w:r w:rsidR="00185921" w:rsidRPr="00FD0353">
              <w:rPr>
                <w:rFonts w:ascii="Arial" w:hAnsi="Arial" w:cs="Arial"/>
                <w:sz w:val="20"/>
                <w:szCs w:val="20"/>
              </w:rPr>
              <w:t xml:space="preserve">of the </w:t>
            </w:r>
            <w:r w:rsidR="007643BC">
              <w:rPr>
                <w:rFonts w:ascii="Arial" w:hAnsi="Arial" w:cs="Arial"/>
                <w:sz w:val="20"/>
                <w:szCs w:val="20"/>
              </w:rPr>
              <w:t>French</w:t>
            </w:r>
            <w:r w:rsidR="001F5C9F" w:rsidRPr="00FD0353">
              <w:rPr>
                <w:rFonts w:ascii="Arial" w:hAnsi="Arial" w:cs="Arial"/>
                <w:sz w:val="20"/>
                <w:szCs w:val="20"/>
              </w:rPr>
              <w:t xml:space="preserve"> </w:t>
            </w:r>
            <w:r w:rsidR="00185921" w:rsidRPr="00FD0353">
              <w:rPr>
                <w:rFonts w:ascii="Arial" w:hAnsi="Arial" w:cs="Arial"/>
                <w:sz w:val="20"/>
                <w:szCs w:val="20"/>
              </w:rPr>
              <w:t>fund(s)</w:t>
            </w:r>
            <w:r w:rsidR="0020291E" w:rsidRPr="00FD0353">
              <w:rPr>
                <w:rFonts w:ascii="Arial" w:hAnsi="Arial" w:cs="Arial"/>
                <w:kern w:val="2"/>
                <w:sz w:val="20"/>
                <w:szCs w:val="20"/>
                <w:lang w:val="en-US"/>
              </w:rPr>
              <w:t xml:space="preserve"> </w:t>
            </w:r>
          </w:p>
        </w:tc>
        <w:tc>
          <w:tcPr>
            <w:tcW w:w="270" w:type="dxa"/>
            <w:tcBorders>
              <w:top w:val="nil"/>
              <w:left w:val="nil"/>
              <w:bottom w:val="nil"/>
              <w:right w:val="nil"/>
            </w:tcBorders>
            <w:shd w:val="clear" w:color="auto" w:fill="auto"/>
          </w:tcPr>
          <w:p w14:paraId="3CD81521" w14:textId="77777777" w:rsidR="00475D6C" w:rsidRPr="003C5DCA" w:rsidRDefault="00475D6C" w:rsidP="00D467B9">
            <w:pPr>
              <w:pStyle w:val="Normal1"/>
              <w:snapToGrid w:val="0"/>
              <w:spacing w:after="0" w:line="240" w:lineRule="exact"/>
              <w:rPr>
                <w:kern w:val="2"/>
                <w:sz w:val="22"/>
              </w:rPr>
            </w:pPr>
          </w:p>
        </w:tc>
      </w:tr>
      <w:tr w:rsidR="00475D6C" w14:paraId="387F37B9" w14:textId="77777777" w:rsidTr="00414DA1">
        <w:tc>
          <w:tcPr>
            <w:tcW w:w="9540" w:type="dxa"/>
            <w:gridSpan w:val="3"/>
            <w:tcBorders>
              <w:top w:val="nil"/>
              <w:left w:val="nil"/>
              <w:bottom w:val="nil"/>
              <w:right w:val="nil"/>
            </w:tcBorders>
            <w:shd w:val="clear" w:color="auto" w:fill="auto"/>
          </w:tcPr>
          <w:p w14:paraId="0E7B80D8" w14:textId="16C91B18" w:rsidR="00475D6C" w:rsidRPr="00FD0353" w:rsidRDefault="0063185E" w:rsidP="001F5C9F">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Advanced draft of the </w:t>
            </w:r>
            <w:r w:rsidR="0086432B" w:rsidRPr="00FD0353">
              <w:rPr>
                <w:rFonts w:ascii="Arial" w:hAnsi="Arial" w:cs="Arial"/>
                <w:kern w:val="2"/>
                <w:sz w:val="20"/>
                <w:szCs w:val="20"/>
                <w:lang w:val="en-US"/>
              </w:rPr>
              <w:t xml:space="preserve">English </w:t>
            </w:r>
            <w:r w:rsidR="00DD2FAC" w:rsidRPr="00FD0353">
              <w:rPr>
                <w:rFonts w:ascii="Arial" w:hAnsi="Arial" w:cs="Arial"/>
                <w:kern w:val="2"/>
                <w:sz w:val="20"/>
                <w:szCs w:val="20"/>
                <w:lang w:val="en-US"/>
              </w:rPr>
              <w:t xml:space="preserve">KFS </w:t>
            </w:r>
            <w:r w:rsidR="00FA0854" w:rsidRPr="00FD0353">
              <w:rPr>
                <w:rFonts w:ascii="Arial" w:hAnsi="Arial" w:cs="Arial"/>
                <w:kern w:val="2"/>
                <w:sz w:val="20"/>
                <w:szCs w:val="20"/>
                <w:lang w:val="en-US"/>
              </w:rPr>
              <w:t xml:space="preserve">of the </w:t>
            </w:r>
            <w:r w:rsidR="007643BC">
              <w:rPr>
                <w:rFonts w:ascii="Arial" w:hAnsi="Arial" w:cs="Arial"/>
                <w:kern w:val="2"/>
                <w:sz w:val="20"/>
                <w:szCs w:val="20"/>
                <w:lang w:val="en-US"/>
              </w:rPr>
              <w:t>French</w:t>
            </w:r>
            <w:r w:rsidR="001F5C9F" w:rsidRPr="00FD0353">
              <w:rPr>
                <w:rFonts w:ascii="Arial" w:hAnsi="Arial" w:cs="Arial"/>
                <w:kern w:val="2"/>
                <w:sz w:val="20"/>
                <w:szCs w:val="20"/>
                <w:lang w:val="en-US"/>
              </w:rPr>
              <w:t xml:space="preserve"> </w:t>
            </w:r>
            <w:r w:rsidR="00DB70A8" w:rsidRPr="00FD0353">
              <w:rPr>
                <w:rFonts w:ascii="Arial" w:hAnsi="Arial" w:cs="Arial"/>
                <w:kern w:val="2"/>
                <w:sz w:val="20"/>
                <w:szCs w:val="20"/>
                <w:lang w:val="en-US"/>
              </w:rPr>
              <w:t>fund</w:t>
            </w:r>
            <w:r w:rsidR="00EA0E38" w:rsidRPr="00FD0353">
              <w:rPr>
                <w:rFonts w:ascii="Arial" w:hAnsi="Arial" w:cs="Arial"/>
                <w:kern w:val="2"/>
                <w:sz w:val="20"/>
                <w:szCs w:val="20"/>
                <w:lang w:val="en-US"/>
              </w:rPr>
              <w:t>(s)</w:t>
            </w:r>
            <w:r w:rsidR="00FA0854" w:rsidRPr="00FD0353">
              <w:rPr>
                <w:rFonts w:ascii="Arial" w:hAnsi="Arial" w:cs="Arial"/>
                <w:kern w:val="2"/>
                <w:sz w:val="20"/>
                <w:szCs w:val="20"/>
                <w:lang w:val="en-US"/>
              </w:rPr>
              <w:t xml:space="preserve"> </w:t>
            </w:r>
          </w:p>
        </w:tc>
        <w:tc>
          <w:tcPr>
            <w:tcW w:w="270" w:type="dxa"/>
            <w:tcBorders>
              <w:top w:val="nil"/>
              <w:left w:val="nil"/>
              <w:bottom w:val="nil"/>
              <w:right w:val="nil"/>
            </w:tcBorders>
            <w:shd w:val="clear" w:color="auto" w:fill="auto"/>
          </w:tcPr>
          <w:p w14:paraId="330A983D" w14:textId="77777777" w:rsidR="00475D6C" w:rsidRPr="003C5DCA" w:rsidRDefault="00475D6C" w:rsidP="00D467B9">
            <w:pPr>
              <w:pStyle w:val="Normal1"/>
              <w:snapToGrid w:val="0"/>
              <w:spacing w:after="0" w:line="240" w:lineRule="exact"/>
              <w:rPr>
                <w:kern w:val="2"/>
                <w:sz w:val="22"/>
              </w:rPr>
            </w:pPr>
          </w:p>
        </w:tc>
      </w:tr>
      <w:tr w:rsidR="00475D6C" w14:paraId="20B47E44" w14:textId="77777777" w:rsidTr="00414DA1">
        <w:tc>
          <w:tcPr>
            <w:tcW w:w="9540" w:type="dxa"/>
            <w:gridSpan w:val="3"/>
            <w:tcBorders>
              <w:top w:val="nil"/>
              <w:left w:val="nil"/>
              <w:bottom w:val="nil"/>
              <w:right w:val="nil"/>
            </w:tcBorders>
            <w:shd w:val="clear" w:color="auto" w:fill="auto"/>
          </w:tcPr>
          <w:p w14:paraId="03898CB4" w14:textId="3C211294" w:rsidR="00475D6C" w:rsidRPr="00FD0353" w:rsidRDefault="00475D6C" w:rsidP="00901FD0">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Constitutive documents</w:t>
            </w:r>
            <w:r w:rsidR="00EF06F3" w:rsidRPr="006E4319">
              <w:rPr>
                <w:rStyle w:val="FootnoteReference"/>
                <w:rFonts w:ascii="Arial" w:hAnsi="Arial" w:cs="Arial"/>
                <w:kern w:val="2"/>
                <w:sz w:val="20"/>
                <w:szCs w:val="20"/>
                <w:lang w:val="en-US"/>
              </w:rPr>
              <w:footnoteReference w:id="10"/>
            </w:r>
            <w:r w:rsidR="00E27278" w:rsidRPr="00FD0353">
              <w:rPr>
                <w:rFonts w:ascii="Arial" w:hAnsi="Arial" w:cs="Arial"/>
                <w:kern w:val="2"/>
                <w:sz w:val="20"/>
                <w:szCs w:val="20"/>
                <w:lang w:val="en-US"/>
              </w:rPr>
              <w:t xml:space="preserve"> </w:t>
            </w:r>
            <w:r w:rsidR="0020291E" w:rsidRPr="00FD0353">
              <w:rPr>
                <w:rFonts w:ascii="Arial" w:hAnsi="Arial" w:cs="Arial"/>
                <w:kern w:val="2"/>
                <w:sz w:val="20"/>
                <w:szCs w:val="20"/>
                <w:lang w:val="en-US"/>
              </w:rPr>
              <w:t xml:space="preserve">of the </w:t>
            </w:r>
            <w:r w:rsidR="007643BC">
              <w:rPr>
                <w:rFonts w:ascii="Arial" w:hAnsi="Arial" w:cs="Arial"/>
                <w:kern w:val="2"/>
                <w:sz w:val="20"/>
                <w:szCs w:val="20"/>
                <w:lang w:val="en-US"/>
              </w:rPr>
              <w:t>French</w:t>
            </w:r>
            <w:r w:rsidR="001F5C9F" w:rsidRPr="00FD0353">
              <w:rPr>
                <w:rFonts w:ascii="Arial" w:hAnsi="Arial" w:cs="Arial"/>
                <w:kern w:val="2"/>
                <w:sz w:val="20"/>
                <w:szCs w:val="20"/>
                <w:lang w:val="en-US"/>
              </w:rPr>
              <w:t xml:space="preserve"> </w:t>
            </w:r>
            <w:r w:rsidR="0020291E" w:rsidRPr="00FD0353">
              <w:rPr>
                <w:rFonts w:ascii="Arial" w:hAnsi="Arial" w:cs="Arial"/>
                <w:kern w:val="2"/>
                <w:sz w:val="20"/>
                <w:szCs w:val="20"/>
                <w:lang w:val="en-US"/>
              </w:rPr>
              <w:t>fund(s)</w:t>
            </w:r>
          </w:p>
        </w:tc>
        <w:tc>
          <w:tcPr>
            <w:tcW w:w="270" w:type="dxa"/>
            <w:tcBorders>
              <w:top w:val="nil"/>
              <w:left w:val="nil"/>
              <w:bottom w:val="nil"/>
              <w:right w:val="nil"/>
            </w:tcBorders>
            <w:shd w:val="clear" w:color="auto" w:fill="auto"/>
          </w:tcPr>
          <w:p w14:paraId="4EE7765C" w14:textId="77777777" w:rsidR="00475D6C" w:rsidRPr="003C5DCA" w:rsidRDefault="00475D6C" w:rsidP="00D467B9">
            <w:pPr>
              <w:pStyle w:val="Normal1"/>
              <w:snapToGrid w:val="0"/>
              <w:spacing w:after="0" w:line="240" w:lineRule="exact"/>
              <w:rPr>
                <w:kern w:val="2"/>
                <w:sz w:val="22"/>
              </w:rPr>
            </w:pPr>
          </w:p>
        </w:tc>
      </w:tr>
      <w:tr w:rsidR="00475D6C" w14:paraId="5EB52FB8" w14:textId="77777777" w:rsidTr="00414DA1">
        <w:trPr>
          <w:trHeight w:val="513"/>
        </w:trPr>
        <w:tc>
          <w:tcPr>
            <w:tcW w:w="9540" w:type="dxa"/>
            <w:gridSpan w:val="3"/>
            <w:tcBorders>
              <w:top w:val="nil"/>
              <w:left w:val="nil"/>
              <w:bottom w:val="nil"/>
              <w:right w:val="nil"/>
            </w:tcBorders>
            <w:shd w:val="clear" w:color="auto" w:fill="auto"/>
          </w:tcPr>
          <w:p w14:paraId="475CBE2F" w14:textId="5BD28DB5" w:rsidR="008F5329" w:rsidRPr="00FD0353" w:rsidRDefault="008F5329" w:rsidP="00D467B9">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Latest audited</w:t>
            </w:r>
            <w:r w:rsidR="00E5347C" w:rsidRPr="00FD0353">
              <w:rPr>
                <w:rFonts w:ascii="Arial" w:hAnsi="Arial" w:cs="Arial"/>
                <w:kern w:val="2"/>
                <w:sz w:val="20"/>
                <w:szCs w:val="20"/>
                <w:lang w:val="en-US"/>
              </w:rPr>
              <w:t xml:space="preserve"> financial</w:t>
            </w:r>
            <w:r w:rsidRPr="00FD0353">
              <w:rPr>
                <w:rFonts w:ascii="Arial" w:hAnsi="Arial" w:cs="Arial"/>
                <w:kern w:val="2"/>
                <w:sz w:val="20"/>
                <w:szCs w:val="20"/>
                <w:lang w:val="en-US"/>
              </w:rPr>
              <w:t xml:space="preserve"> report </w:t>
            </w:r>
            <w:r w:rsidR="000B2632" w:rsidRPr="00FD0353">
              <w:rPr>
                <w:rFonts w:ascii="Arial" w:hAnsi="Arial" w:cs="Arial"/>
                <w:kern w:val="2"/>
                <w:sz w:val="20"/>
                <w:szCs w:val="20"/>
                <w:lang w:val="en-US"/>
              </w:rPr>
              <w:t>(if any) and if more recent, the latest unaudited</w:t>
            </w:r>
            <w:r w:rsidR="00E5347C" w:rsidRPr="00FD0353">
              <w:rPr>
                <w:rFonts w:ascii="Arial" w:hAnsi="Arial" w:cs="Arial"/>
                <w:kern w:val="2"/>
                <w:sz w:val="20"/>
                <w:szCs w:val="20"/>
                <w:lang w:val="en-US"/>
              </w:rPr>
              <w:t xml:space="preserve"> financial</w:t>
            </w:r>
            <w:r w:rsidR="000B2632" w:rsidRPr="00FD0353">
              <w:rPr>
                <w:rFonts w:ascii="Arial" w:hAnsi="Arial" w:cs="Arial"/>
                <w:kern w:val="2"/>
                <w:sz w:val="20"/>
                <w:szCs w:val="20"/>
                <w:lang w:val="en-US"/>
              </w:rPr>
              <w:t xml:space="preserve"> report of the </w:t>
            </w:r>
            <w:r w:rsidR="007643BC">
              <w:rPr>
                <w:rFonts w:ascii="Arial" w:hAnsi="Arial" w:cs="Arial"/>
                <w:kern w:val="2"/>
                <w:sz w:val="20"/>
                <w:szCs w:val="20"/>
                <w:lang w:val="en-US"/>
              </w:rPr>
              <w:t>French</w:t>
            </w:r>
            <w:r w:rsidR="00B50B09" w:rsidRPr="00FD0353">
              <w:rPr>
                <w:rFonts w:ascii="Arial" w:hAnsi="Arial" w:cs="Arial"/>
                <w:kern w:val="2"/>
                <w:sz w:val="20"/>
                <w:szCs w:val="20"/>
                <w:lang w:val="en-US"/>
              </w:rPr>
              <w:t xml:space="preserve"> </w:t>
            </w:r>
            <w:r w:rsidR="00DB70A8" w:rsidRPr="00FD0353">
              <w:rPr>
                <w:rFonts w:ascii="Arial" w:hAnsi="Arial" w:cs="Arial"/>
                <w:kern w:val="2"/>
                <w:sz w:val="20"/>
                <w:szCs w:val="20"/>
                <w:lang w:val="en-US"/>
              </w:rPr>
              <w:t>fund</w:t>
            </w:r>
            <w:r w:rsidR="00EA0E38" w:rsidRPr="00FD0353">
              <w:rPr>
                <w:rFonts w:ascii="Arial" w:hAnsi="Arial" w:cs="Arial"/>
                <w:kern w:val="2"/>
                <w:sz w:val="20"/>
                <w:szCs w:val="20"/>
                <w:lang w:val="en-US"/>
              </w:rPr>
              <w:t>(s)</w:t>
            </w:r>
            <w:r w:rsidR="004B3943" w:rsidRPr="006E4319">
              <w:rPr>
                <w:rStyle w:val="FootnoteReference"/>
                <w:rFonts w:ascii="Arial" w:hAnsi="Arial" w:cs="Arial"/>
                <w:kern w:val="2"/>
                <w:sz w:val="20"/>
                <w:szCs w:val="20"/>
                <w:lang w:val="en-US"/>
              </w:rPr>
              <w:footnoteReference w:id="11"/>
            </w:r>
          </w:p>
          <w:p w14:paraId="4BF8F5DA" w14:textId="43D1082E" w:rsidR="007C204A" w:rsidRPr="00FD0353" w:rsidRDefault="007C204A">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Duly </w:t>
            </w:r>
            <w:r w:rsidR="0001775F" w:rsidRPr="00FD0353">
              <w:rPr>
                <w:rFonts w:ascii="Arial" w:hAnsi="Arial" w:cs="Arial"/>
                <w:kern w:val="2"/>
                <w:sz w:val="20"/>
                <w:szCs w:val="20"/>
                <w:lang w:val="en-US"/>
              </w:rPr>
              <w:t xml:space="preserve">completed </w:t>
            </w:r>
            <w:r w:rsidRPr="00FD0353">
              <w:rPr>
                <w:rFonts w:ascii="Arial" w:hAnsi="Arial" w:cs="Arial"/>
                <w:kern w:val="2"/>
                <w:sz w:val="20"/>
                <w:szCs w:val="20"/>
                <w:lang w:val="en-US"/>
              </w:rPr>
              <w:t xml:space="preserve">and properly executed </w:t>
            </w:r>
            <w:r w:rsidR="0005760E" w:rsidRPr="00FD0353">
              <w:rPr>
                <w:rFonts w:ascii="Arial" w:hAnsi="Arial" w:cs="Arial"/>
                <w:kern w:val="2"/>
                <w:sz w:val="20"/>
                <w:szCs w:val="20"/>
                <w:lang w:val="en-US"/>
              </w:rPr>
              <w:t>letter</w:t>
            </w:r>
            <w:r w:rsidR="00E72A62" w:rsidRPr="00FD0353">
              <w:rPr>
                <w:rFonts w:ascii="Arial" w:hAnsi="Arial" w:cs="Arial"/>
                <w:kern w:val="2"/>
                <w:sz w:val="20"/>
                <w:szCs w:val="20"/>
                <w:lang w:val="en-US"/>
              </w:rPr>
              <w:t>s</w:t>
            </w:r>
            <w:r w:rsidR="0005760E" w:rsidRPr="00FD0353">
              <w:rPr>
                <w:rFonts w:ascii="Arial" w:hAnsi="Arial" w:cs="Arial"/>
                <w:kern w:val="2"/>
                <w:sz w:val="20"/>
                <w:szCs w:val="20"/>
                <w:lang w:val="en-US"/>
              </w:rPr>
              <w:t xml:space="preserve"> from</w:t>
            </w:r>
            <w:r w:rsidR="00912FF4" w:rsidRPr="00FD0353">
              <w:rPr>
                <w:rFonts w:ascii="Arial" w:hAnsi="Arial" w:cs="Arial"/>
                <w:kern w:val="2"/>
                <w:sz w:val="20"/>
                <w:szCs w:val="20"/>
                <w:lang w:val="en-US"/>
              </w:rPr>
              <w:t xml:space="preserve"> the</w:t>
            </w:r>
            <w:r w:rsidR="0005760E" w:rsidRPr="00FD0353">
              <w:rPr>
                <w:rFonts w:ascii="Arial" w:hAnsi="Arial" w:cs="Arial"/>
                <w:kern w:val="2"/>
                <w:sz w:val="20"/>
                <w:szCs w:val="20"/>
                <w:lang w:val="en-US"/>
              </w:rPr>
              <w:t xml:space="preserve"> </w:t>
            </w:r>
            <w:r w:rsidR="00B00126">
              <w:rPr>
                <w:rFonts w:ascii="Arial" w:hAnsi="Arial" w:cs="Arial"/>
                <w:kern w:val="2"/>
                <w:sz w:val="20"/>
                <w:szCs w:val="20"/>
                <w:lang w:val="en-US"/>
              </w:rPr>
              <w:t>management company</w:t>
            </w:r>
            <w:r w:rsidR="0005760E" w:rsidRPr="00FD0353">
              <w:rPr>
                <w:rFonts w:ascii="Arial" w:hAnsi="Arial" w:cs="Arial"/>
                <w:kern w:val="2"/>
                <w:sz w:val="20"/>
                <w:szCs w:val="20"/>
                <w:lang w:val="en-US"/>
              </w:rPr>
              <w:t xml:space="preserve"> and</w:t>
            </w:r>
            <w:r w:rsidR="00912FF4" w:rsidRPr="00FD0353">
              <w:rPr>
                <w:rFonts w:ascii="Arial" w:hAnsi="Arial" w:cs="Arial"/>
                <w:kern w:val="2"/>
                <w:sz w:val="20"/>
                <w:szCs w:val="20"/>
                <w:lang w:val="en-US"/>
              </w:rPr>
              <w:t xml:space="preserve"> the</w:t>
            </w:r>
            <w:r w:rsidR="0005760E" w:rsidRPr="00FD0353">
              <w:rPr>
                <w:rFonts w:ascii="Arial" w:hAnsi="Arial" w:cs="Arial"/>
                <w:kern w:val="2"/>
                <w:sz w:val="20"/>
                <w:szCs w:val="20"/>
                <w:lang w:val="en-US"/>
              </w:rPr>
              <w:t xml:space="preserve"> </w:t>
            </w:r>
            <w:r w:rsidR="004A4446" w:rsidRPr="00FD0353">
              <w:rPr>
                <w:rFonts w:ascii="Arial" w:hAnsi="Arial" w:cs="Arial"/>
                <w:kern w:val="2"/>
                <w:sz w:val="20"/>
                <w:szCs w:val="20"/>
                <w:lang w:val="en-US"/>
              </w:rPr>
              <w:t>approved person</w:t>
            </w:r>
            <w:r w:rsidR="00187CD8" w:rsidRPr="00FD0353">
              <w:rPr>
                <w:rFonts w:ascii="Arial" w:hAnsi="Arial" w:cs="Arial"/>
                <w:kern w:val="2"/>
                <w:sz w:val="20"/>
                <w:szCs w:val="20"/>
                <w:lang w:val="en-US"/>
              </w:rPr>
              <w:t xml:space="preserve"> </w:t>
            </w:r>
            <w:r w:rsidR="0005760E" w:rsidRPr="00FD0353">
              <w:rPr>
                <w:rFonts w:ascii="Arial" w:hAnsi="Arial" w:cs="Arial"/>
                <w:kern w:val="2"/>
                <w:sz w:val="20"/>
                <w:szCs w:val="20"/>
                <w:lang w:val="en-US"/>
              </w:rPr>
              <w:t>regarding non-fulfilment of authorization condition(s)</w:t>
            </w:r>
            <w:r w:rsidRPr="00FD0353">
              <w:rPr>
                <w:rFonts w:ascii="Arial" w:hAnsi="Arial" w:cs="Arial"/>
                <w:kern w:val="2"/>
                <w:sz w:val="20"/>
                <w:szCs w:val="20"/>
                <w:lang w:val="en-US"/>
              </w:rPr>
              <w:t xml:space="preserve"> </w:t>
            </w:r>
            <w:r w:rsidRPr="00FD0353">
              <w:rPr>
                <w:rFonts w:ascii="Arial" w:hAnsi="Arial" w:cs="Arial"/>
                <w:i/>
                <w:kern w:val="2"/>
                <w:sz w:val="20"/>
                <w:szCs w:val="20"/>
                <w:lang w:val="en-US"/>
              </w:rPr>
              <w:t xml:space="preserve">(see </w:t>
            </w:r>
            <w:r w:rsidRPr="00FD0353">
              <w:rPr>
                <w:rFonts w:ascii="Arial" w:hAnsi="Arial" w:cs="Arial"/>
                <w:i/>
                <w:kern w:val="2"/>
                <w:sz w:val="20"/>
                <w:szCs w:val="20"/>
                <w:u w:val="single"/>
                <w:lang w:val="en-US"/>
              </w:rPr>
              <w:t xml:space="preserve">Annex </w:t>
            </w:r>
            <w:r w:rsidR="00DD3404">
              <w:rPr>
                <w:rFonts w:ascii="Arial" w:hAnsi="Arial" w:cs="Arial"/>
                <w:i/>
                <w:kern w:val="2"/>
                <w:sz w:val="20"/>
                <w:szCs w:val="20"/>
                <w:u w:val="single"/>
                <w:lang w:val="en-US"/>
              </w:rPr>
              <w:t>E</w:t>
            </w:r>
            <w:r w:rsidRPr="00FD0353">
              <w:rPr>
                <w:rFonts w:ascii="Arial" w:hAnsi="Arial" w:cs="Arial"/>
                <w:i/>
                <w:kern w:val="2"/>
                <w:sz w:val="20"/>
                <w:szCs w:val="20"/>
                <w:lang w:val="en-US"/>
              </w:rPr>
              <w:t>)</w:t>
            </w:r>
          </w:p>
          <w:p w14:paraId="28FC91CD" w14:textId="67951765" w:rsidR="00E27278" w:rsidRPr="00FD0353" w:rsidRDefault="009661FA" w:rsidP="00D818A7">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Duly completed and properly executed </w:t>
            </w:r>
            <w:r w:rsidR="00E10543" w:rsidRPr="00FD0353">
              <w:rPr>
                <w:rFonts w:ascii="Arial" w:hAnsi="Arial" w:cs="Arial"/>
                <w:kern w:val="2"/>
                <w:sz w:val="20"/>
                <w:szCs w:val="20"/>
                <w:lang w:val="en-US"/>
              </w:rPr>
              <w:t>Chinese translation confirmation</w:t>
            </w:r>
            <w:r w:rsidR="00621A8D" w:rsidRPr="006E4319">
              <w:rPr>
                <w:rStyle w:val="FootnoteReference"/>
                <w:rFonts w:ascii="Arial" w:hAnsi="Arial" w:cs="Arial"/>
                <w:kern w:val="2"/>
                <w:sz w:val="20"/>
                <w:szCs w:val="20"/>
                <w:lang w:val="en-US"/>
              </w:rPr>
              <w:footnoteReference w:id="12"/>
            </w:r>
            <w:r w:rsidR="00E10543" w:rsidRPr="00FD0353">
              <w:rPr>
                <w:rFonts w:ascii="Arial" w:hAnsi="Arial" w:cs="Arial"/>
                <w:kern w:val="2"/>
                <w:sz w:val="20"/>
                <w:szCs w:val="20"/>
                <w:lang w:val="en-US"/>
              </w:rPr>
              <w:t xml:space="preserve"> </w:t>
            </w:r>
            <w:r w:rsidR="00E10543" w:rsidRPr="00FD0353">
              <w:rPr>
                <w:rFonts w:ascii="Arial" w:hAnsi="Arial" w:cs="Arial"/>
                <w:i/>
                <w:kern w:val="2"/>
                <w:sz w:val="20"/>
                <w:szCs w:val="20"/>
                <w:lang w:val="en-US"/>
              </w:rPr>
              <w:t xml:space="preserve">(see </w:t>
            </w:r>
            <w:r w:rsidR="00E10543" w:rsidRPr="00FD0353">
              <w:rPr>
                <w:rFonts w:ascii="Arial" w:hAnsi="Arial" w:cs="Arial"/>
                <w:i/>
                <w:kern w:val="2"/>
                <w:sz w:val="20"/>
                <w:szCs w:val="20"/>
                <w:u w:val="single"/>
                <w:lang w:val="en-US"/>
              </w:rPr>
              <w:t xml:space="preserve">Annex </w:t>
            </w:r>
            <w:r w:rsidR="00DD3404">
              <w:rPr>
                <w:rFonts w:ascii="Arial" w:hAnsi="Arial" w:cs="Arial"/>
                <w:i/>
                <w:kern w:val="2"/>
                <w:sz w:val="20"/>
                <w:szCs w:val="20"/>
                <w:u w:val="single"/>
                <w:lang w:val="en-US"/>
              </w:rPr>
              <w:t>F</w:t>
            </w:r>
            <w:r w:rsidR="00E10543" w:rsidRPr="00FD0353">
              <w:rPr>
                <w:rFonts w:ascii="Arial" w:hAnsi="Arial" w:cs="Arial"/>
                <w:i/>
                <w:kern w:val="2"/>
                <w:sz w:val="20"/>
                <w:szCs w:val="20"/>
                <w:lang w:val="en-US"/>
              </w:rPr>
              <w:t>)</w:t>
            </w:r>
          </w:p>
          <w:p w14:paraId="41F45FC6" w14:textId="77777777" w:rsidR="00897B8D" w:rsidRPr="00FD0353" w:rsidRDefault="00897B8D" w:rsidP="00897B8D">
            <w:pPr>
              <w:adjustRightInd w:val="0"/>
              <w:snapToGrid w:val="0"/>
              <w:spacing w:line="240" w:lineRule="exact"/>
              <w:ind w:left="427"/>
              <w:jc w:val="left"/>
              <w:rPr>
                <w:rFonts w:ascii="Arial" w:hAnsi="Arial" w:cs="Arial"/>
                <w:kern w:val="2"/>
                <w:sz w:val="20"/>
                <w:szCs w:val="20"/>
                <w:lang w:val="en-US"/>
              </w:rPr>
            </w:pPr>
          </w:p>
        </w:tc>
        <w:tc>
          <w:tcPr>
            <w:tcW w:w="270" w:type="dxa"/>
            <w:tcBorders>
              <w:top w:val="nil"/>
              <w:left w:val="nil"/>
              <w:bottom w:val="nil"/>
              <w:right w:val="nil"/>
            </w:tcBorders>
            <w:shd w:val="clear" w:color="auto" w:fill="auto"/>
          </w:tcPr>
          <w:p w14:paraId="570B11C2" w14:textId="77777777" w:rsidR="00475D6C" w:rsidRPr="003C5DCA" w:rsidRDefault="00475D6C" w:rsidP="00D467B9">
            <w:pPr>
              <w:pStyle w:val="Normal1"/>
              <w:snapToGrid w:val="0"/>
              <w:spacing w:after="0" w:line="240" w:lineRule="exact"/>
              <w:rPr>
                <w:kern w:val="2"/>
                <w:sz w:val="22"/>
              </w:rPr>
            </w:pPr>
          </w:p>
        </w:tc>
      </w:tr>
    </w:tbl>
    <w:p w14:paraId="67F4836D" w14:textId="77777777" w:rsidR="0087612B" w:rsidRPr="001C299E" w:rsidRDefault="0087612B" w:rsidP="005B5643">
      <w:pPr>
        <w:numPr>
          <w:ilvl w:val="0"/>
          <w:numId w:val="13"/>
        </w:numPr>
        <w:adjustRightInd w:val="0"/>
        <w:snapToGrid w:val="0"/>
        <w:spacing w:line="200" w:lineRule="exact"/>
        <w:ind w:left="720" w:hanging="540"/>
        <w:jc w:val="left"/>
        <w:rPr>
          <w:rFonts w:ascii="Arial" w:hAnsi="Arial" w:cs="Arial"/>
          <w:kern w:val="2"/>
          <w:sz w:val="20"/>
          <w:szCs w:val="20"/>
          <w:lang w:val="en-US"/>
        </w:rPr>
      </w:pPr>
      <w:r w:rsidRPr="0087612B">
        <w:rPr>
          <w:rFonts w:ascii="Arial" w:hAnsi="Arial" w:cs="Arial"/>
          <w:b/>
          <w:kern w:val="2"/>
          <w:sz w:val="20"/>
          <w:szCs w:val="20"/>
          <w:lang w:val="en-US"/>
        </w:rPr>
        <w:t xml:space="preserve">Additional documents </w:t>
      </w:r>
      <w:r w:rsidR="001C299E" w:rsidRPr="001C299E">
        <w:rPr>
          <w:rFonts w:ascii="Arial" w:hAnsi="Arial" w:cs="Arial"/>
          <w:b/>
          <w:i/>
          <w:kern w:val="2"/>
          <w:sz w:val="20"/>
          <w:szCs w:val="20"/>
          <w:lang w:val="en-US"/>
        </w:rPr>
        <w:t>(to the extent applicable)</w:t>
      </w:r>
    </w:p>
    <w:tbl>
      <w:tblPr>
        <w:tblW w:w="98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987"/>
        <w:gridCol w:w="990"/>
        <w:gridCol w:w="875"/>
      </w:tblGrid>
      <w:tr w:rsidR="0087612B" w:rsidRPr="00D467B9" w14:paraId="77D91C27" w14:textId="77777777" w:rsidTr="00414DA1">
        <w:tc>
          <w:tcPr>
            <w:tcW w:w="7987" w:type="dxa"/>
            <w:vMerge w:val="restart"/>
            <w:tcBorders>
              <w:top w:val="nil"/>
              <w:left w:val="nil"/>
              <w:bottom w:val="nil"/>
              <w:right w:val="single" w:sz="4" w:space="0" w:color="auto"/>
            </w:tcBorders>
            <w:shd w:val="clear" w:color="auto" w:fill="auto"/>
          </w:tcPr>
          <w:p w14:paraId="2A62E7C8" w14:textId="77777777" w:rsidR="0087612B" w:rsidRPr="002F6317" w:rsidRDefault="0087612B" w:rsidP="00294D3A">
            <w:pPr>
              <w:adjustRightInd w:val="0"/>
              <w:snapToGrid w:val="0"/>
              <w:spacing w:line="200" w:lineRule="exact"/>
              <w:ind w:left="-113"/>
              <w:jc w:val="left"/>
              <w:rPr>
                <w:rFonts w:ascii="Arial" w:hAnsi="Arial" w:cs="Arial"/>
                <w:sz w:val="20"/>
                <w:szCs w:val="20"/>
              </w:rPr>
            </w:pPr>
          </w:p>
        </w:tc>
        <w:tc>
          <w:tcPr>
            <w:tcW w:w="1865" w:type="dxa"/>
            <w:gridSpan w:val="2"/>
            <w:tcBorders>
              <w:left w:val="single" w:sz="4" w:space="0" w:color="auto"/>
            </w:tcBorders>
            <w:shd w:val="clear" w:color="auto" w:fill="auto"/>
            <w:vAlign w:val="center"/>
          </w:tcPr>
          <w:p w14:paraId="2F62AED0" w14:textId="77777777" w:rsidR="0087612B" w:rsidRPr="00D467B9" w:rsidRDefault="0087612B" w:rsidP="00294D3A">
            <w:pPr>
              <w:adjustRightInd w:val="0"/>
              <w:snapToGrid w:val="0"/>
              <w:spacing w:line="200" w:lineRule="exact"/>
              <w:ind w:hanging="108"/>
              <w:jc w:val="center"/>
              <w:rPr>
                <w:rFonts w:ascii="Arial" w:hAnsi="Arial" w:cs="Arial"/>
                <w:b/>
                <w:kern w:val="2"/>
                <w:sz w:val="18"/>
                <w:szCs w:val="18"/>
                <w:lang w:val="en-US"/>
              </w:rPr>
            </w:pPr>
            <w:r>
              <w:rPr>
                <w:rFonts w:ascii="Arial" w:hAnsi="Arial" w:cs="Arial"/>
                <w:kern w:val="2"/>
                <w:sz w:val="18"/>
                <w:szCs w:val="18"/>
                <w:lang w:val="en-US"/>
              </w:rPr>
              <w:t>Applicable</w:t>
            </w:r>
            <w:r w:rsidRPr="00D467B9">
              <w:rPr>
                <w:rFonts w:ascii="Arial" w:hAnsi="Arial" w:cs="Arial"/>
                <w:kern w:val="2"/>
                <w:sz w:val="18"/>
                <w:szCs w:val="18"/>
                <w:lang w:val="en-US"/>
              </w:rPr>
              <w:t xml:space="preserve">? </w:t>
            </w:r>
            <w:r>
              <w:rPr>
                <w:rFonts w:ascii="Arial" w:hAnsi="Arial" w:cs="Arial"/>
                <w:kern w:val="2"/>
                <w:sz w:val="18"/>
                <w:szCs w:val="18"/>
                <w:lang w:val="en-US"/>
              </w:rPr>
              <w:br/>
            </w:r>
            <w:r w:rsidRPr="00D467B9">
              <w:rPr>
                <w:rFonts w:ascii="Arial" w:hAnsi="Arial" w:cs="Arial"/>
                <w:kern w:val="2"/>
                <w:sz w:val="18"/>
                <w:szCs w:val="18"/>
                <w:lang w:val="en-US"/>
              </w:rPr>
              <w:t>(</w:t>
            </w:r>
            <w:r w:rsidRPr="00D467B9">
              <w:rPr>
                <w:rFonts w:ascii="Arial" w:hAnsi="Arial" w:cs="Arial"/>
                <w:i/>
                <w:kern w:val="2"/>
                <w:sz w:val="18"/>
                <w:szCs w:val="18"/>
                <w:lang w:val="en-US"/>
              </w:rPr>
              <w:t>please tick</w:t>
            </w:r>
            <w:r w:rsidRPr="00D467B9">
              <w:rPr>
                <w:rFonts w:ascii="Arial" w:hAnsi="Arial" w:cs="Arial"/>
                <w:kern w:val="2"/>
                <w:sz w:val="18"/>
                <w:szCs w:val="18"/>
                <w:lang w:val="en-US"/>
              </w:rPr>
              <w:t>)</w:t>
            </w:r>
          </w:p>
        </w:tc>
      </w:tr>
      <w:tr w:rsidR="0087612B" w:rsidRPr="00D467B9" w14:paraId="4A3BD7CF" w14:textId="77777777" w:rsidTr="00414DA1">
        <w:tc>
          <w:tcPr>
            <w:tcW w:w="7987" w:type="dxa"/>
            <w:vMerge/>
            <w:tcBorders>
              <w:top w:val="nil"/>
              <w:left w:val="nil"/>
              <w:bottom w:val="nil"/>
              <w:right w:val="single" w:sz="4" w:space="0" w:color="auto"/>
            </w:tcBorders>
            <w:shd w:val="clear" w:color="auto" w:fill="auto"/>
          </w:tcPr>
          <w:p w14:paraId="5F1A0604" w14:textId="77777777" w:rsidR="0087612B" w:rsidRPr="002F6317" w:rsidRDefault="0087612B" w:rsidP="00294D3A">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14:paraId="0465BF6B" w14:textId="77777777" w:rsidR="0087612B" w:rsidRPr="00D467B9" w:rsidRDefault="0087612B" w:rsidP="00294D3A">
            <w:pPr>
              <w:adjustRightInd w:val="0"/>
              <w:snapToGrid w:val="0"/>
              <w:spacing w:line="200" w:lineRule="exact"/>
              <w:jc w:val="center"/>
              <w:rPr>
                <w:rFonts w:ascii="Arial" w:hAnsi="Arial" w:cs="Arial"/>
                <w:kern w:val="2"/>
                <w:sz w:val="18"/>
                <w:szCs w:val="18"/>
                <w:lang w:val="en-US"/>
              </w:rPr>
            </w:pPr>
            <w:r w:rsidRPr="00D467B9">
              <w:rPr>
                <w:rFonts w:ascii="Arial" w:hAnsi="Arial" w:cs="Arial"/>
                <w:kern w:val="2"/>
                <w:sz w:val="18"/>
                <w:szCs w:val="18"/>
                <w:lang w:val="en-US"/>
              </w:rPr>
              <w:t>Yes</w:t>
            </w:r>
            <w:r>
              <w:rPr>
                <w:rFonts w:ascii="Arial" w:hAnsi="Arial" w:cs="Arial"/>
                <w:kern w:val="2"/>
                <w:sz w:val="18"/>
                <w:szCs w:val="18"/>
                <w:lang w:val="en-US"/>
              </w:rPr>
              <w:t xml:space="preserve"> </w:t>
            </w:r>
            <w:r w:rsidRPr="00E10543">
              <w:rPr>
                <w:rFonts w:ascii="Arial" w:hAnsi="Arial" w:cs="Arial"/>
                <w:kern w:val="2"/>
                <w:sz w:val="16"/>
                <w:szCs w:val="16"/>
                <w:lang w:val="en-US"/>
              </w:rPr>
              <w:t>(and submitted)</w:t>
            </w:r>
          </w:p>
        </w:tc>
        <w:tc>
          <w:tcPr>
            <w:tcW w:w="875" w:type="dxa"/>
            <w:shd w:val="clear" w:color="auto" w:fill="auto"/>
            <w:vAlign w:val="center"/>
          </w:tcPr>
          <w:p w14:paraId="4E6D17EE" w14:textId="77777777" w:rsidR="0087612B" w:rsidRPr="00D467B9" w:rsidRDefault="0087612B" w:rsidP="00294D3A">
            <w:pPr>
              <w:adjustRightInd w:val="0"/>
              <w:snapToGrid w:val="0"/>
              <w:spacing w:line="200" w:lineRule="exact"/>
              <w:jc w:val="center"/>
              <w:rPr>
                <w:rFonts w:ascii="Arial" w:hAnsi="Arial" w:cs="Arial"/>
                <w:kern w:val="2"/>
                <w:sz w:val="18"/>
                <w:szCs w:val="18"/>
                <w:lang w:val="en-US"/>
              </w:rPr>
            </w:pPr>
            <w:r w:rsidRPr="00D467B9">
              <w:rPr>
                <w:rFonts w:ascii="Arial" w:hAnsi="Arial" w:cs="Arial"/>
                <w:sz w:val="18"/>
                <w:szCs w:val="18"/>
              </w:rPr>
              <w:t>N</w:t>
            </w:r>
            <w:r>
              <w:rPr>
                <w:rFonts w:ascii="Arial" w:hAnsi="Arial" w:cs="Arial"/>
                <w:sz w:val="18"/>
                <w:szCs w:val="18"/>
              </w:rPr>
              <w:t>o</w:t>
            </w:r>
          </w:p>
        </w:tc>
      </w:tr>
      <w:tr w:rsidR="00601A5F" w:rsidRPr="00D467B9" w14:paraId="5F4CA785" w14:textId="77777777" w:rsidTr="00414DA1">
        <w:tc>
          <w:tcPr>
            <w:tcW w:w="7987" w:type="dxa"/>
            <w:tcBorders>
              <w:top w:val="nil"/>
              <w:left w:val="nil"/>
              <w:bottom w:val="nil"/>
              <w:right w:val="single" w:sz="4" w:space="0" w:color="auto"/>
            </w:tcBorders>
            <w:shd w:val="clear" w:color="auto" w:fill="auto"/>
          </w:tcPr>
          <w:p w14:paraId="74D2EB93" w14:textId="3E75E1C2" w:rsidR="00601A5F" w:rsidRPr="00687FC8" w:rsidRDefault="00601A5F" w:rsidP="00FE3181">
            <w:pPr>
              <w:numPr>
                <w:ilvl w:val="0"/>
                <w:numId w:val="10"/>
              </w:numPr>
              <w:adjustRightInd w:val="0"/>
              <w:snapToGrid w:val="0"/>
              <w:spacing w:line="240" w:lineRule="exact"/>
              <w:ind w:left="337"/>
              <w:jc w:val="left"/>
              <w:rPr>
                <w:rFonts w:ascii="Arial" w:hAnsi="Arial" w:cs="Arial"/>
                <w:i/>
                <w:kern w:val="2"/>
                <w:sz w:val="20"/>
                <w:szCs w:val="20"/>
                <w:u w:val="single"/>
                <w:lang w:val="en-US"/>
              </w:rPr>
            </w:pPr>
            <w:r w:rsidRPr="00687FC8">
              <w:rPr>
                <w:rFonts w:ascii="Arial" w:hAnsi="Arial" w:cs="Arial"/>
                <w:i/>
                <w:kern w:val="2"/>
                <w:sz w:val="20"/>
                <w:szCs w:val="20"/>
                <w:u w:val="single"/>
                <w:lang w:val="en-US"/>
              </w:rPr>
              <w:t xml:space="preserve">For </w:t>
            </w:r>
            <w:r w:rsidR="007643BC">
              <w:rPr>
                <w:rFonts w:ascii="Arial" w:hAnsi="Arial" w:cs="Arial"/>
                <w:i/>
                <w:kern w:val="2"/>
                <w:sz w:val="20"/>
                <w:szCs w:val="20"/>
                <w:u w:val="single"/>
                <w:lang w:val="en-US"/>
              </w:rPr>
              <w:t>French</w:t>
            </w:r>
            <w:r w:rsidR="00B50B09" w:rsidRPr="00687FC8">
              <w:rPr>
                <w:rFonts w:ascii="Arial" w:hAnsi="Arial" w:cs="Arial"/>
                <w:i/>
                <w:kern w:val="2"/>
                <w:sz w:val="20"/>
                <w:szCs w:val="20"/>
                <w:u w:val="single"/>
                <w:lang w:val="en-US"/>
              </w:rPr>
              <w:t xml:space="preserve"> </w:t>
            </w:r>
            <w:r w:rsidRPr="00687FC8">
              <w:rPr>
                <w:rFonts w:ascii="Arial" w:hAnsi="Arial" w:cs="Arial"/>
                <w:i/>
                <w:kern w:val="2"/>
                <w:sz w:val="20"/>
                <w:szCs w:val="20"/>
                <w:u w:val="single"/>
                <w:lang w:val="en-US"/>
              </w:rPr>
              <w:t>fund(s) with appointment of Hong Kong Representative</w:t>
            </w:r>
          </w:p>
          <w:p w14:paraId="5AA45C43" w14:textId="77777777" w:rsidR="00601A5F" w:rsidRPr="00687FC8" w:rsidRDefault="00601A5F" w:rsidP="00601A5F">
            <w:pPr>
              <w:adjustRightInd w:val="0"/>
              <w:snapToGrid w:val="0"/>
              <w:spacing w:line="240" w:lineRule="exact"/>
              <w:ind w:left="337"/>
              <w:jc w:val="left"/>
              <w:rPr>
                <w:rFonts w:ascii="Arial" w:hAnsi="Arial" w:cs="Arial"/>
                <w:kern w:val="2"/>
                <w:sz w:val="20"/>
                <w:szCs w:val="20"/>
                <w:lang w:val="en-US"/>
              </w:rPr>
            </w:pPr>
            <w:r w:rsidRPr="00687FC8">
              <w:rPr>
                <w:rFonts w:ascii="Arial" w:hAnsi="Arial" w:cs="Arial"/>
                <w:kern w:val="2"/>
                <w:sz w:val="20"/>
                <w:szCs w:val="20"/>
                <w:lang w:val="en-US"/>
              </w:rPr>
              <w:t xml:space="preserve">Duly completed and properly executed undertaking from the Hong Kong Representative (see </w:t>
            </w:r>
            <w:r w:rsidRPr="00687FC8">
              <w:rPr>
                <w:rFonts w:ascii="Arial" w:hAnsi="Arial" w:cs="Arial"/>
                <w:i/>
                <w:kern w:val="2"/>
                <w:sz w:val="20"/>
                <w:szCs w:val="20"/>
                <w:u w:val="single"/>
                <w:lang w:val="en-US"/>
              </w:rPr>
              <w:t>Annex A</w:t>
            </w:r>
            <w:r w:rsidRPr="00687FC8">
              <w:rPr>
                <w:rFonts w:ascii="Arial" w:hAnsi="Arial" w:cs="Arial"/>
                <w:kern w:val="2"/>
                <w:sz w:val="20"/>
                <w:szCs w:val="20"/>
                <w:lang w:val="en-US"/>
              </w:rPr>
              <w:t>)</w:t>
            </w:r>
          </w:p>
          <w:p w14:paraId="6E746BE6" w14:textId="77777777" w:rsidR="00601A5F" w:rsidRPr="00687FC8" w:rsidRDefault="00601A5F" w:rsidP="00294D3A">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14:paraId="035C5689" w14:textId="77777777" w:rsidR="00601A5F" w:rsidRPr="00D467B9" w:rsidRDefault="00601A5F" w:rsidP="00294D3A">
            <w:pPr>
              <w:adjustRightInd w:val="0"/>
              <w:snapToGrid w:val="0"/>
              <w:spacing w:line="200" w:lineRule="exact"/>
              <w:jc w:val="center"/>
              <w:rPr>
                <w:rFonts w:ascii="Arial" w:hAnsi="Arial" w:cs="Arial"/>
                <w:kern w:val="2"/>
                <w:sz w:val="18"/>
                <w:szCs w:val="18"/>
                <w:lang w:val="en-US"/>
              </w:rPr>
            </w:pPr>
          </w:p>
        </w:tc>
        <w:tc>
          <w:tcPr>
            <w:tcW w:w="875" w:type="dxa"/>
            <w:shd w:val="clear" w:color="auto" w:fill="auto"/>
            <w:vAlign w:val="center"/>
          </w:tcPr>
          <w:p w14:paraId="0870828A" w14:textId="77777777" w:rsidR="00601A5F" w:rsidRPr="00D467B9" w:rsidRDefault="00601A5F" w:rsidP="00294D3A">
            <w:pPr>
              <w:adjustRightInd w:val="0"/>
              <w:snapToGrid w:val="0"/>
              <w:spacing w:line="200" w:lineRule="exact"/>
              <w:jc w:val="center"/>
              <w:rPr>
                <w:rFonts w:ascii="Arial" w:hAnsi="Arial" w:cs="Arial"/>
                <w:sz w:val="18"/>
                <w:szCs w:val="18"/>
              </w:rPr>
            </w:pPr>
          </w:p>
        </w:tc>
      </w:tr>
      <w:tr w:rsidR="00F41721" w:rsidRPr="00D467B9" w14:paraId="52AC530A" w14:textId="77777777" w:rsidTr="00414DA1">
        <w:tc>
          <w:tcPr>
            <w:tcW w:w="7987" w:type="dxa"/>
            <w:tcBorders>
              <w:top w:val="nil"/>
              <w:left w:val="nil"/>
              <w:bottom w:val="nil"/>
              <w:right w:val="single" w:sz="4" w:space="0" w:color="auto"/>
            </w:tcBorders>
            <w:shd w:val="clear" w:color="auto" w:fill="auto"/>
          </w:tcPr>
          <w:p w14:paraId="1AC38CC9" w14:textId="4B6299E1" w:rsidR="00F41721" w:rsidRPr="00687FC8" w:rsidRDefault="00F41721" w:rsidP="00FE3181">
            <w:pPr>
              <w:numPr>
                <w:ilvl w:val="0"/>
                <w:numId w:val="10"/>
              </w:numPr>
              <w:adjustRightInd w:val="0"/>
              <w:snapToGrid w:val="0"/>
              <w:spacing w:line="240" w:lineRule="exact"/>
              <w:ind w:left="337"/>
              <w:jc w:val="left"/>
              <w:rPr>
                <w:rFonts w:ascii="Arial" w:hAnsi="Arial" w:cs="Arial"/>
                <w:i/>
                <w:kern w:val="2"/>
                <w:sz w:val="20"/>
                <w:szCs w:val="20"/>
                <w:u w:val="single"/>
                <w:lang w:val="en-US"/>
              </w:rPr>
            </w:pPr>
            <w:r w:rsidRPr="00687FC8">
              <w:rPr>
                <w:rFonts w:ascii="Arial" w:hAnsi="Arial" w:cs="Arial"/>
                <w:i/>
                <w:kern w:val="2"/>
                <w:sz w:val="20"/>
                <w:szCs w:val="20"/>
                <w:u w:val="single"/>
                <w:lang w:val="en-US"/>
              </w:rPr>
              <w:t xml:space="preserve">For </w:t>
            </w:r>
            <w:r w:rsidR="007643BC">
              <w:rPr>
                <w:rFonts w:ascii="Arial" w:hAnsi="Arial" w:cs="Arial"/>
                <w:i/>
                <w:kern w:val="2"/>
                <w:sz w:val="20"/>
                <w:szCs w:val="20"/>
                <w:u w:val="single"/>
                <w:lang w:val="en-US"/>
              </w:rPr>
              <w:t>French</w:t>
            </w:r>
            <w:r w:rsidRPr="00687FC8">
              <w:rPr>
                <w:rFonts w:ascii="Arial" w:hAnsi="Arial" w:cs="Arial"/>
                <w:i/>
                <w:kern w:val="2"/>
                <w:sz w:val="20"/>
                <w:szCs w:val="20"/>
                <w:u w:val="single"/>
                <w:lang w:val="en-US"/>
              </w:rPr>
              <w:t xml:space="preserve"> fund(s) with approved person previously approved by the SFC</w:t>
            </w:r>
          </w:p>
          <w:p w14:paraId="5AFCAAF9" w14:textId="77777777" w:rsidR="00F41721" w:rsidRPr="00687FC8" w:rsidRDefault="00F41721" w:rsidP="006E4319">
            <w:pPr>
              <w:adjustRightInd w:val="0"/>
              <w:snapToGrid w:val="0"/>
              <w:spacing w:line="240" w:lineRule="exact"/>
              <w:ind w:left="337"/>
              <w:jc w:val="left"/>
              <w:rPr>
                <w:rFonts w:ascii="Arial" w:hAnsi="Arial" w:cs="Arial"/>
                <w:kern w:val="2"/>
                <w:sz w:val="20"/>
                <w:szCs w:val="20"/>
                <w:lang w:val="en-US"/>
              </w:rPr>
            </w:pPr>
            <w:r w:rsidRPr="00687FC8">
              <w:rPr>
                <w:rFonts w:ascii="Arial" w:hAnsi="Arial" w:cs="Arial"/>
                <w:kern w:val="2"/>
                <w:sz w:val="20"/>
                <w:szCs w:val="20"/>
                <w:lang w:val="en-US"/>
              </w:rPr>
              <w:t>A copy of the letter of approval on the approved person issued by the SFC</w:t>
            </w:r>
          </w:p>
          <w:p w14:paraId="2A37F5E3" w14:textId="77777777" w:rsidR="00F41721" w:rsidRPr="00687FC8" w:rsidRDefault="00F41721" w:rsidP="006E4319">
            <w:pPr>
              <w:adjustRightInd w:val="0"/>
              <w:snapToGrid w:val="0"/>
              <w:spacing w:line="240" w:lineRule="exact"/>
              <w:ind w:left="337"/>
              <w:jc w:val="left"/>
              <w:rPr>
                <w:rFonts w:ascii="Arial" w:hAnsi="Arial" w:cs="Arial"/>
                <w:kern w:val="2"/>
                <w:sz w:val="20"/>
                <w:szCs w:val="20"/>
                <w:lang w:val="en-US"/>
              </w:rPr>
            </w:pPr>
          </w:p>
        </w:tc>
        <w:tc>
          <w:tcPr>
            <w:tcW w:w="990" w:type="dxa"/>
            <w:tcBorders>
              <w:left w:val="single" w:sz="4" w:space="0" w:color="auto"/>
            </w:tcBorders>
            <w:shd w:val="clear" w:color="auto" w:fill="auto"/>
            <w:vAlign w:val="center"/>
          </w:tcPr>
          <w:p w14:paraId="3FE0E0BA" w14:textId="77777777" w:rsidR="00F41721" w:rsidRPr="00D467B9" w:rsidRDefault="00F41721" w:rsidP="00294D3A">
            <w:pPr>
              <w:adjustRightInd w:val="0"/>
              <w:snapToGrid w:val="0"/>
              <w:spacing w:line="200" w:lineRule="exact"/>
              <w:jc w:val="center"/>
              <w:rPr>
                <w:rFonts w:ascii="Arial" w:hAnsi="Arial" w:cs="Arial"/>
                <w:kern w:val="2"/>
                <w:sz w:val="18"/>
                <w:szCs w:val="18"/>
                <w:lang w:val="en-US"/>
              </w:rPr>
            </w:pPr>
          </w:p>
        </w:tc>
        <w:tc>
          <w:tcPr>
            <w:tcW w:w="875" w:type="dxa"/>
            <w:shd w:val="clear" w:color="auto" w:fill="auto"/>
            <w:vAlign w:val="center"/>
          </w:tcPr>
          <w:p w14:paraId="311A228D" w14:textId="77777777" w:rsidR="00F41721" w:rsidRPr="00D467B9" w:rsidRDefault="00F41721" w:rsidP="00294D3A">
            <w:pPr>
              <w:adjustRightInd w:val="0"/>
              <w:snapToGrid w:val="0"/>
              <w:spacing w:line="200" w:lineRule="exact"/>
              <w:jc w:val="center"/>
              <w:rPr>
                <w:rFonts w:ascii="Arial" w:hAnsi="Arial" w:cs="Arial"/>
                <w:sz w:val="18"/>
                <w:szCs w:val="18"/>
              </w:rPr>
            </w:pPr>
          </w:p>
        </w:tc>
      </w:tr>
      <w:tr w:rsidR="0087612B" w:rsidRPr="002F6317" w14:paraId="39E412B7" w14:textId="77777777" w:rsidTr="00414DA1">
        <w:trPr>
          <w:trHeight w:val="467"/>
        </w:trPr>
        <w:tc>
          <w:tcPr>
            <w:tcW w:w="7987" w:type="dxa"/>
            <w:tcBorders>
              <w:top w:val="nil"/>
              <w:left w:val="nil"/>
              <w:bottom w:val="nil"/>
              <w:right w:val="single" w:sz="4" w:space="0" w:color="auto"/>
            </w:tcBorders>
            <w:shd w:val="clear" w:color="auto" w:fill="auto"/>
          </w:tcPr>
          <w:p w14:paraId="37FA7BFA" w14:textId="20B634BE" w:rsidR="00601A5F" w:rsidRPr="002F6317" w:rsidRDefault="00601A5F" w:rsidP="00FE3181">
            <w:pPr>
              <w:numPr>
                <w:ilvl w:val="0"/>
                <w:numId w:val="10"/>
              </w:numPr>
              <w:adjustRightInd w:val="0"/>
              <w:snapToGrid w:val="0"/>
              <w:spacing w:line="240" w:lineRule="exact"/>
              <w:ind w:left="337"/>
              <w:jc w:val="left"/>
              <w:rPr>
                <w:rFonts w:ascii="Arial" w:hAnsi="Arial" w:cs="Arial"/>
                <w:i/>
                <w:sz w:val="20"/>
                <w:szCs w:val="20"/>
                <w:u w:val="single"/>
                <w:lang w:val="en-US"/>
              </w:rPr>
            </w:pPr>
            <w:r w:rsidRPr="00FE3181">
              <w:rPr>
                <w:rFonts w:ascii="Arial" w:hAnsi="Arial" w:cs="Arial"/>
                <w:i/>
                <w:kern w:val="2"/>
                <w:sz w:val="20"/>
                <w:szCs w:val="20"/>
                <w:u w:val="single"/>
                <w:lang w:val="en-US"/>
              </w:rPr>
              <w:t xml:space="preserve">For </w:t>
            </w:r>
            <w:r w:rsidR="007643BC">
              <w:rPr>
                <w:rFonts w:ascii="Arial" w:hAnsi="Arial" w:cs="Arial"/>
                <w:i/>
                <w:kern w:val="2"/>
                <w:sz w:val="20"/>
                <w:szCs w:val="20"/>
                <w:u w:val="single"/>
                <w:lang w:val="en-US"/>
              </w:rPr>
              <w:t>French</w:t>
            </w:r>
            <w:r w:rsidR="00B50B09" w:rsidRPr="00FE3181">
              <w:rPr>
                <w:rFonts w:ascii="Arial" w:hAnsi="Arial" w:cs="Arial"/>
                <w:i/>
                <w:kern w:val="2"/>
                <w:sz w:val="20"/>
                <w:szCs w:val="20"/>
                <w:u w:val="single"/>
                <w:lang w:val="en-US"/>
              </w:rPr>
              <w:t xml:space="preserve"> </w:t>
            </w:r>
            <w:r w:rsidRPr="00FE3181">
              <w:rPr>
                <w:rFonts w:ascii="Arial" w:hAnsi="Arial" w:cs="Arial"/>
                <w:i/>
                <w:kern w:val="2"/>
                <w:sz w:val="20"/>
                <w:szCs w:val="20"/>
                <w:u w:val="single"/>
                <w:lang w:val="en-US"/>
              </w:rPr>
              <w:t>fund(s)</w:t>
            </w:r>
            <w:r w:rsidRPr="002F6317">
              <w:rPr>
                <w:rFonts w:ascii="Arial" w:hAnsi="Arial" w:cs="Arial"/>
                <w:i/>
                <w:sz w:val="20"/>
                <w:szCs w:val="20"/>
                <w:u w:val="single"/>
                <w:lang w:val="en-US"/>
              </w:rPr>
              <w:t xml:space="preserve"> with </w:t>
            </w:r>
            <w:r w:rsidRPr="00D818A7">
              <w:rPr>
                <w:rFonts w:ascii="Arial" w:hAnsi="Arial" w:cs="Arial"/>
                <w:i/>
                <w:kern w:val="2"/>
                <w:sz w:val="20"/>
                <w:szCs w:val="20"/>
                <w:u w:val="single"/>
                <w:lang w:val="en-US"/>
              </w:rPr>
              <w:t>nomination</w:t>
            </w:r>
            <w:r w:rsidRPr="002F6317">
              <w:rPr>
                <w:rFonts w:ascii="Arial" w:hAnsi="Arial" w:cs="Arial"/>
                <w:i/>
                <w:sz w:val="20"/>
                <w:szCs w:val="20"/>
                <w:u w:val="single"/>
                <w:lang w:val="en-US"/>
              </w:rPr>
              <w:t xml:space="preserve"> of approved person</w:t>
            </w:r>
          </w:p>
          <w:p w14:paraId="1F72FB64" w14:textId="2EA62113" w:rsidR="00601A5F" w:rsidRDefault="00601A5F" w:rsidP="00601A5F">
            <w:pPr>
              <w:pStyle w:val="Normal1"/>
              <w:snapToGrid w:val="0"/>
              <w:spacing w:after="0" w:line="240" w:lineRule="exact"/>
              <w:ind w:left="335"/>
              <w:contextualSpacing/>
              <w:jc w:val="left"/>
              <w:rPr>
                <w:rFonts w:ascii="Arial" w:hAnsi="Arial" w:cs="Arial"/>
                <w:kern w:val="2"/>
                <w:sz w:val="20"/>
                <w:szCs w:val="20"/>
                <w:lang w:val="en-US"/>
              </w:rPr>
            </w:pPr>
            <w:r>
              <w:rPr>
                <w:rFonts w:ascii="Arial" w:hAnsi="Arial" w:cs="Arial"/>
                <w:kern w:val="2"/>
                <w:sz w:val="20"/>
                <w:szCs w:val="20"/>
                <w:lang w:val="en-US"/>
              </w:rPr>
              <w:t>Duly completed and properly executed n</w:t>
            </w:r>
            <w:r w:rsidRPr="002F6317">
              <w:rPr>
                <w:rFonts w:ascii="Arial" w:hAnsi="Arial" w:cs="Arial"/>
                <w:kern w:val="2"/>
                <w:sz w:val="20"/>
                <w:szCs w:val="20"/>
                <w:lang w:val="en-US"/>
              </w:rPr>
              <w:t xml:space="preserve">omination letter from the </w:t>
            </w:r>
            <w:r w:rsidR="00B00126">
              <w:rPr>
                <w:rFonts w:ascii="Arial" w:hAnsi="Arial" w:cs="Arial"/>
                <w:kern w:val="2"/>
                <w:sz w:val="20"/>
                <w:szCs w:val="20"/>
                <w:lang w:val="en-US"/>
              </w:rPr>
              <w:t>management company</w:t>
            </w:r>
            <w:r w:rsidRPr="002F6317">
              <w:rPr>
                <w:rFonts w:ascii="Arial" w:hAnsi="Arial" w:cs="Arial"/>
                <w:kern w:val="2"/>
                <w:sz w:val="20"/>
                <w:szCs w:val="20"/>
                <w:lang w:val="en-US"/>
              </w:rPr>
              <w:t xml:space="preserve"> nominating an individual as the approved person for the </w:t>
            </w:r>
            <w:r w:rsidR="007643BC">
              <w:rPr>
                <w:rFonts w:ascii="Arial" w:hAnsi="Arial" w:cs="Arial"/>
                <w:kern w:val="2"/>
                <w:sz w:val="20"/>
                <w:szCs w:val="20"/>
                <w:lang w:val="en-US"/>
              </w:rPr>
              <w:t>French</w:t>
            </w:r>
            <w:r w:rsidR="00B50B09">
              <w:rPr>
                <w:rFonts w:ascii="Arial" w:hAnsi="Arial" w:cs="Arial"/>
                <w:kern w:val="2"/>
                <w:sz w:val="20"/>
                <w:szCs w:val="20"/>
                <w:lang w:val="en-US"/>
              </w:rPr>
              <w:t xml:space="preserve"> </w:t>
            </w:r>
            <w:r>
              <w:rPr>
                <w:rFonts w:ascii="Arial" w:hAnsi="Arial" w:cs="Arial"/>
                <w:kern w:val="2"/>
                <w:sz w:val="20"/>
                <w:szCs w:val="20"/>
                <w:lang w:val="en-US"/>
              </w:rPr>
              <w:t>fund(s)</w:t>
            </w:r>
            <w:r w:rsidRPr="002F6317">
              <w:rPr>
                <w:rFonts w:ascii="Arial" w:hAnsi="Arial" w:cs="Arial"/>
                <w:sz w:val="20"/>
                <w:szCs w:val="20"/>
                <w:lang w:val="en-US"/>
              </w:rPr>
              <w:t xml:space="preserve">; and </w:t>
            </w:r>
            <w:r>
              <w:rPr>
                <w:rFonts w:ascii="Arial" w:hAnsi="Arial" w:cs="Arial"/>
                <w:sz w:val="20"/>
                <w:szCs w:val="20"/>
                <w:lang w:val="en-US"/>
              </w:rPr>
              <w:t xml:space="preserve">the </w:t>
            </w:r>
            <w:r>
              <w:rPr>
                <w:rFonts w:ascii="Arial" w:hAnsi="Arial" w:cs="Arial"/>
                <w:kern w:val="2"/>
                <w:sz w:val="20"/>
                <w:szCs w:val="20"/>
                <w:lang w:val="en-US"/>
              </w:rPr>
              <w:t>duly completed and properly executed</w:t>
            </w:r>
            <w:r w:rsidRPr="000B2632">
              <w:rPr>
                <w:rFonts w:ascii="Arial" w:hAnsi="Arial" w:cs="Arial"/>
                <w:kern w:val="2"/>
                <w:sz w:val="20"/>
                <w:szCs w:val="20"/>
                <w:lang w:val="en-US"/>
              </w:rPr>
              <w:t xml:space="preserve"> confirmation from the nominated approved person (</w:t>
            </w:r>
            <w:r w:rsidRPr="000B2632">
              <w:rPr>
                <w:rFonts w:ascii="Arial" w:hAnsi="Arial" w:cs="Arial"/>
                <w:i/>
                <w:sz w:val="20"/>
                <w:szCs w:val="20"/>
                <w:lang w:val="en-US"/>
              </w:rPr>
              <w:t>see</w:t>
            </w:r>
            <w:r w:rsidRPr="000B2632">
              <w:rPr>
                <w:rFonts w:ascii="Arial" w:hAnsi="Arial" w:cs="Arial"/>
                <w:kern w:val="2"/>
                <w:sz w:val="20"/>
                <w:szCs w:val="20"/>
                <w:lang w:val="en-US"/>
              </w:rPr>
              <w:t xml:space="preserve"> </w:t>
            </w:r>
            <w:r w:rsidRPr="000B2632">
              <w:rPr>
                <w:rFonts w:ascii="Arial" w:hAnsi="Arial" w:cs="Arial"/>
                <w:i/>
                <w:kern w:val="2"/>
                <w:sz w:val="20"/>
                <w:szCs w:val="20"/>
                <w:u w:val="single"/>
                <w:lang w:val="en-US"/>
              </w:rPr>
              <w:t xml:space="preserve">Annex </w:t>
            </w:r>
            <w:r>
              <w:rPr>
                <w:rFonts w:ascii="Arial" w:hAnsi="Arial" w:cs="Arial"/>
                <w:i/>
                <w:sz w:val="20"/>
                <w:szCs w:val="20"/>
                <w:u w:val="single"/>
                <w:lang w:val="en-US"/>
              </w:rPr>
              <w:t>B</w:t>
            </w:r>
            <w:r w:rsidRPr="000B2632">
              <w:rPr>
                <w:rFonts w:ascii="Arial" w:hAnsi="Arial" w:cs="Arial"/>
                <w:kern w:val="2"/>
                <w:sz w:val="20"/>
                <w:szCs w:val="20"/>
                <w:lang w:val="en-US"/>
              </w:rPr>
              <w:t>)</w:t>
            </w:r>
          </w:p>
          <w:p w14:paraId="1922EF71" w14:textId="77777777" w:rsidR="0087612B" w:rsidRPr="002F6317" w:rsidRDefault="0087612B" w:rsidP="00055930">
            <w:pPr>
              <w:pStyle w:val="Normal1"/>
              <w:snapToGrid w:val="0"/>
              <w:spacing w:after="0"/>
              <w:ind w:left="337" w:firstLine="23"/>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6C4879CC" w14:textId="77777777" w:rsidR="0087612B" w:rsidRPr="002F6317" w:rsidRDefault="0087612B" w:rsidP="00294D3A">
            <w:pPr>
              <w:pStyle w:val="Normal1"/>
              <w:snapToGrid w:val="0"/>
              <w:spacing w:after="0"/>
              <w:contextualSpacing/>
              <w:rPr>
                <w:rFonts w:ascii="Arial" w:hAnsi="Arial" w:cs="Arial"/>
                <w:sz w:val="20"/>
                <w:szCs w:val="20"/>
              </w:rPr>
            </w:pPr>
          </w:p>
        </w:tc>
        <w:tc>
          <w:tcPr>
            <w:tcW w:w="875" w:type="dxa"/>
            <w:shd w:val="clear" w:color="auto" w:fill="auto"/>
          </w:tcPr>
          <w:p w14:paraId="33756658" w14:textId="77777777" w:rsidR="0087612B" w:rsidRPr="002F6317" w:rsidRDefault="0087612B" w:rsidP="00294D3A">
            <w:pPr>
              <w:pStyle w:val="Normal1"/>
              <w:snapToGrid w:val="0"/>
              <w:spacing w:after="0"/>
              <w:contextualSpacing/>
              <w:rPr>
                <w:rFonts w:ascii="Arial" w:hAnsi="Arial" w:cs="Arial"/>
                <w:sz w:val="20"/>
                <w:szCs w:val="20"/>
              </w:rPr>
            </w:pPr>
          </w:p>
        </w:tc>
      </w:tr>
      <w:tr w:rsidR="00D2005E" w:rsidRPr="002F6317" w14:paraId="77350EE0" w14:textId="77777777" w:rsidTr="00414DA1">
        <w:trPr>
          <w:trHeight w:val="70"/>
        </w:trPr>
        <w:tc>
          <w:tcPr>
            <w:tcW w:w="7987" w:type="dxa"/>
            <w:tcBorders>
              <w:top w:val="nil"/>
              <w:left w:val="nil"/>
              <w:bottom w:val="nil"/>
              <w:right w:val="single" w:sz="4" w:space="0" w:color="auto"/>
            </w:tcBorders>
            <w:shd w:val="clear" w:color="auto" w:fill="auto"/>
          </w:tcPr>
          <w:p w14:paraId="72449E42" w14:textId="7FCE5A43" w:rsidR="004F2561" w:rsidRDefault="004F2561" w:rsidP="00FE3181">
            <w:pPr>
              <w:numPr>
                <w:ilvl w:val="0"/>
                <w:numId w:val="10"/>
              </w:numPr>
              <w:adjustRightInd w:val="0"/>
              <w:snapToGrid w:val="0"/>
              <w:spacing w:line="240" w:lineRule="exact"/>
              <w:ind w:left="337"/>
              <w:jc w:val="left"/>
              <w:rPr>
                <w:rFonts w:ascii="Arial" w:hAnsi="Arial" w:cs="Arial"/>
                <w:i/>
                <w:kern w:val="2"/>
                <w:sz w:val="20"/>
                <w:szCs w:val="20"/>
                <w:u w:val="single"/>
                <w:lang w:val="en-US"/>
              </w:rPr>
            </w:pPr>
            <w:r>
              <w:rPr>
                <w:rFonts w:ascii="Arial" w:hAnsi="Arial" w:cs="Arial"/>
                <w:i/>
                <w:kern w:val="2"/>
                <w:sz w:val="20"/>
                <w:szCs w:val="20"/>
                <w:u w:val="single"/>
                <w:lang w:val="en-US"/>
              </w:rPr>
              <w:t>For French fund(s) constituted in corporate form</w:t>
            </w:r>
          </w:p>
          <w:p w14:paraId="4D784C93" w14:textId="2A69C157" w:rsidR="004F2561" w:rsidRPr="006E4319" w:rsidRDefault="004F2561" w:rsidP="00F57F54">
            <w:pPr>
              <w:pStyle w:val="ListParagraph"/>
              <w:adjustRightInd w:val="0"/>
              <w:snapToGrid w:val="0"/>
              <w:spacing w:line="240" w:lineRule="exact"/>
              <w:ind w:left="339"/>
              <w:jc w:val="left"/>
              <w:rPr>
                <w:rFonts w:ascii="Arial" w:hAnsi="Arial" w:cs="Arial"/>
                <w:kern w:val="2"/>
                <w:sz w:val="20"/>
                <w:szCs w:val="20"/>
                <w:lang w:val="en-US"/>
              </w:rPr>
            </w:pPr>
            <w:r w:rsidRPr="006E4319">
              <w:rPr>
                <w:rFonts w:ascii="Arial" w:hAnsi="Arial" w:cs="Arial"/>
                <w:kern w:val="2"/>
                <w:sz w:val="20"/>
                <w:szCs w:val="20"/>
                <w:lang w:val="en-US"/>
              </w:rPr>
              <w:t xml:space="preserve">Application for one-off authorization of advertisements of the </w:t>
            </w:r>
            <w:r>
              <w:rPr>
                <w:rFonts w:ascii="Arial" w:hAnsi="Arial" w:cs="Arial"/>
                <w:kern w:val="2"/>
                <w:sz w:val="20"/>
                <w:szCs w:val="20"/>
                <w:lang w:val="en-US"/>
              </w:rPr>
              <w:t>French</w:t>
            </w:r>
            <w:r w:rsidRPr="006E4319">
              <w:rPr>
                <w:rFonts w:ascii="Arial" w:hAnsi="Arial" w:cs="Arial"/>
                <w:kern w:val="2"/>
                <w:sz w:val="20"/>
                <w:szCs w:val="20"/>
                <w:lang w:val="en-US"/>
              </w:rPr>
              <w:t xml:space="preserve"> fund(s) (see </w:t>
            </w:r>
            <w:r w:rsidRPr="0038132F">
              <w:rPr>
                <w:rFonts w:ascii="Arial" w:hAnsi="Arial" w:cs="Arial"/>
                <w:i/>
                <w:kern w:val="2"/>
                <w:sz w:val="20"/>
                <w:szCs w:val="20"/>
                <w:u w:val="single"/>
                <w:lang w:val="en-US"/>
              </w:rPr>
              <w:t>Annex C</w:t>
            </w:r>
            <w:r w:rsidRPr="006E4319">
              <w:rPr>
                <w:rFonts w:ascii="Arial" w:hAnsi="Arial" w:cs="Arial"/>
                <w:kern w:val="2"/>
                <w:sz w:val="20"/>
                <w:szCs w:val="20"/>
                <w:lang w:val="en-US"/>
              </w:rPr>
              <w:t xml:space="preserve">) </w:t>
            </w:r>
          </w:p>
        </w:tc>
        <w:tc>
          <w:tcPr>
            <w:tcW w:w="990" w:type="dxa"/>
            <w:vMerge w:val="restart"/>
            <w:tcBorders>
              <w:top w:val="single" w:sz="4" w:space="0" w:color="auto"/>
              <w:left w:val="single" w:sz="4" w:space="0" w:color="auto"/>
              <w:right w:val="single" w:sz="4" w:space="0" w:color="auto"/>
            </w:tcBorders>
            <w:shd w:val="clear" w:color="auto" w:fill="auto"/>
          </w:tcPr>
          <w:p w14:paraId="1B1E9452" w14:textId="77777777" w:rsidR="004F2561" w:rsidRPr="002F6317" w:rsidRDefault="004F2561" w:rsidP="00294D3A">
            <w:pPr>
              <w:pStyle w:val="Normal1"/>
              <w:snapToGrid w:val="0"/>
              <w:spacing w:after="0"/>
              <w:contextualSpacing/>
              <w:rPr>
                <w:rFonts w:ascii="Arial" w:hAnsi="Arial" w:cs="Arial"/>
                <w:sz w:val="20"/>
                <w:szCs w:val="20"/>
              </w:rPr>
            </w:pPr>
          </w:p>
        </w:tc>
        <w:tc>
          <w:tcPr>
            <w:tcW w:w="875" w:type="dxa"/>
            <w:vMerge w:val="restart"/>
            <w:tcBorders>
              <w:top w:val="single" w:sz="4" w:space="0" w:color="auto"/>
              <w:left w:val="single" w:sz="4" w:space="0" w:color="auto"/>
              <w:right w:val="single" w:sz="4" w:space="0" w:color="auto"/>
            </w:tcBorders>
            <w:shd w:val="clear" w:color="auto" w:fill="auto"/>
          </w:tcPr>
          <w:p w14:paraId="7F2CDD5C" w14:textId="77777777" w:rsidR="004F2561" w:rsidRPr="002F6317" w:rsidRDefault="004F2561" w:rsidP="00294D3A">
            <w:pPr>
              <w:pStyle w:val="Normal1"/>
              <w:snapToGrid w:val="0"/>
              <w:spacing w:after="0"/>
              <w:contextualSpacing/>
              <w:rPr>
                <w:rFonts w:ascii="Arial" w:hAnsi="Arial" w:cs="Arial"/>
                <w:sz w:val="20"/>
                <w:szCs w:val="20"/>
              </w:rPr>
            </w:pPr>
          </w:p>
        </w:tc>
      </w:tr>
      <w:tr w:rsidR="00D2005E" w:rsidRPr="002F6317" w14:paraId="61DFC961" w14:textId="77777777" w:rsidTr="00414DA1">
        <w:trPr>
          <w:trHeight w:val="70"/>
        </w:trPr>
        <w:tc>
          <w:tcPr>
            <w:tcW w:w="7987" w:type="dxa"/>
            <w:tcBorders>
              <w:top w:val="nil"/>
              <w:left w:val="nil"/>
              <w:bottom w:val="nil"/>
              <w:right w:val="single" w:sz="4" w:space="0" w:color="auto"/>
            </w:tcBorders>
            <w:shd w:val="clear" w:color="auto" w:fill="auto"/>
          </w:tcPr>
          <w:p w14:paraId="18E27DEA" w14:textId="77777777" w:rsidR="004F2561" w:rsidRDefault="004F2561" w:rsidP="00914D6A">
            <w:pPr>
              <w:pStyle w:val="ListParagraph"/>
              <w:adjustRightInd w:val="0"/>
              <w:snapToGrid w:val="0"/>
              <w:spacing w:line="240" w:lineRule="exact"/>
              <w:ind w:left="836"/>
              <w:jc w:val="left"/>
              <w:rPr>
                <w:rFonts w:ascii="Arial" w:hAnsi="Arial" w:cs="Arial"/>
                <w:i/>
                <w:kern w:val="2"/>
                <w:sz w:val="20"/>
                <w:szCs w:val="20"/>
                <w:u w:val="single"/>
                <w:lang w:val="en-US"/>
              </w:rPr>
            </w:pPr>
          </w:p>
        </w:tc>
        <w:tc>
          <w:tcPr>
            <w:tcW w:w="990" w:type="dxa"/>
            <w:vMerge/>
            <w:tcBorders>
              <w:left w:val="single" w:sz="4" w:space="0" w:color="auto"/>
              <w:bottom w:val="single" w:sz="4" w:space="0" w:color="auto"/>
              <w:right w:val="single" w:sz="4" w:space="0" w:color="auto"/>
            </w:tcBorders>
            <w:shd w:val="clear" w:color="auto" w:fill="auto"/>
          </w:tcPr>
          <w:p w14:paraId="44053859" w14:textId="77777777" w:rsidR="004F2561" w:rsidRPr="002F6317" w:rsidRDefault="004F2561" w:rsidP="00294D3A">
            <w:pPr>
              <w:pStyle w:val="Normal1"/>
              <w:snapToGrid w:val="0"/>
              <w:spacing w:after="0"/>
              <w:contextualSpacing/>
              <w:rPr>
                <w:rFonts w:ascii="Arial" w:hAnsi="Arial" w:cs="Arial"/>
                <w:sz w:val="20"/>
                <w:szCs w:val="20"/>
              </w:rPr>
            </w:pPr>
          </w:p>
        </w:tc>
        <w:tc>
          <w:tcPr>
            <w:tcW w:w="875" w:type="dxa"/>
            <w:vMerge/>
            <w:tcBorders>
              <w:left w:val="single" w:sz="4" w:space="0" w:color="auto"/>
              <w:bottom w:val="single" w:sz="4" w:space="0" w:color="auto"/>
              <w:right w:val="single" w:sz="4" w:space="0" w:color="auto"/>
            </w:tcBorders>
            <w:shd w:val="clear" w:color="auto" w:fill="auto"/>
          </w:tcPr>
          <w:p w14:paraId="174F8CF8" w14:textId="77777777" w:rsidR="004F2561" w:rsidRPr="002F6317" w:rsidRDefault="004F2561" w:rsidP="00294D3A">
            <w:pPr>
              <w:pStyle w:val="Normal1"/>
              <w:snapToGrid w:val="0"/>
              <w:spacing w:after="0"/>
              <w:contextualSpacing/>
              <w:rPr>
                <w:rFonts w:ascii="Arial" w:hAnsi="Arial" w:cs="Arial"/>
                <w:sz w:val="20"/>
                <w:szCs w:val="20"/>
              </w:rPr>
            </w:pPr>
          </w:p>
        </w:tc>
      </w:tr>
      <w:tr w:rsidR="00F363A5" w:rsidRPr="002F6317" w14:paraId="2D83602F" w14:textId="77777777" w:rsidTr="00414DA1">
        <w:trPr>
          <w:trHeight w:val="70"/>
        </w:trPr>
        <w:tc>
          <w:tcPr>
            <w:tcW w:w="7987" w:type="dxa"/>
            <w:tcBorders>
              <w:top w:val="nil"/>
              <w:left w:val="nil"/>
              <w:bottom w:val="nil"/>
              <w:right w:val="single" w:sz="4" w:space="0" w:color="auto"/>
            </w:tcBorders>
            <w:shd w:val="clear" w:color="auto" w:fill="auto"/>
          </w:tcPr>
          <w:p w14:paraId="7479FB28" w14:textId="153BBFE7" w:rsidR="00F363A5" w:rsidRDefault="00F363A5" w:rsidP="00AF45A1">
            <w:pPr>
              <w:numPr>
                <w:ilvl w:val="0"/>
                <w:numId w:val="10"/>
              </w:numPr>
              <w:adjustRightInd w:val="0"/>
              <w:snapToGrid w:val="0"/>
              <w:spacing w:line="240" w:lineRule="exact"/>
              <w:ind w:left="337"/>
              <w:jc w:val="left"/>
              <w:rPr>
                <w:rFonts w:ascii="Arial" w:hAnsi="Arial" w:cs="Arial"/>
                <w:i/>
                <w:kern w:val="2"/>
                <w:sz w:val="20"/>
                <w:szCs w:val="20"/>
                <w:u w:val="single"/>
                <w:lang w:val="en-US"/>
              </w:rPr>
            </w:pPr>
            <w:r>
              <w:rPr>
                <w:rFonts w:ascii="Arial" w:hAnsi="Arial" w:cs="Arial"/>
                <w:i/>
                <w:kern w:val="2"/>
                <w:sz w:val="20"/>
                <w:szCs w:val="20"/>
                <w:u w:val="single"/>
                <w:lang w:val="en-US"/>
              </w:rPr>
              <w:t>Leverage information</w:t>
            </w:r>
          </w:p>
          <w:p w14:paraId="3A9419C2" w14:textId="300AA478" w:rsidR="00F363A5" w:rsidRDefault="004E382D" w:rsidP="00D2005E">
            <w:pPr>
              <w:pStyle w:val="Normal1"/>
              <w:snapToGrid w:val="0"/>
              <w:spacing w:after="0"/>
              <w:ind w:left="337"/>
              <w:contextualSpacing/>
              <w:jc w:val="left"/>
              <w:rPr>
                <w:rFonts w:ascii="Arial" w:hAnsi="Arial" w:cs="Arial"/>
                <w:i/>
                <w:kern w:val="2"/>
                <w:sz w:val="20"/>
                <w:szCs w:val="20"/>
                <w:u w:val="single"/>
                <w:lang w:val="en-US"/>
              </w:rPr>
            </w:pPr>
            <w:r>
              <w:rPr>
                <w:rFonts w:ascii="Arial" w:hAnsi="Arial" w:cs="Arial"/>
                <w:kern w:val="2"/>
                <w:sz w:val="20"/>
                <w:szCs w:val="20"/>
                <w:lang w:val="en-US"/>
              </w:rPr>
              <w:t xml:space="preserve">Information on leverage level of the French fund(s) </w:t>
            </w:r>
            <w:r w:rsidRPr="00D2005E">
              <w:rPr>
                <w:rFonts w:ascii="Arial" w:hAnsi="Arial" w:cs="Arial"/>
                <w:kern w:val="2"/>
                <w:sz w:val="20"/>
                <w:szCs w:val="20"/>
                <w:lang w:val="en-US"/>
              </w:rPr>
              <w:t xml:space="preserve">(see </w:t>
            </w:r>
            <w:r w:rsidRPr="00414DA1">
              <w:rPr>
                <w:rFonts w:ascii="Arial" w:hAnsi="Arial"/>
                <w:i/>
                <w:kern w:val="2"/>
                <w:sz w:val="20"/>
                <w:u w:val="single"/>
                <w:lang w:val="en-US"/>
              </w:rPr>
              <w:t>Annex D</w:t>
            </w:r>
            <w:r w:rsidRPr="00D2005E">
              <w:rPr>
                <w:rFonts w:ascii="Arial" w:hAnsi="Arial" w:cs="Arial"/>
                <w:kern w:val="2"/>
                <w:sz w:val="20"/>
                <w:szCs w:val="20"/>
                <w:lang w:val="en-US"/>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EACF52D" w14:textId="77777777" w:rsidR="00F363A5" w:rsidRPr="006E4319" w:rsidRDefault="00F363A5" w:rsidP="00294D3A">
            <w:pPr>
              <w:pStyle w:val="Normal1"/>
              <w:snapToGrid w:val="0"/>
              <w:spacing w:after="0"/>
              <w:contextualSpacing/>
              <w:rPr>
                <w:rFonts w:ascii="Arial" w:hAnsi="Arial" w:cs="Arial"/>
                <w:sz w:val="20"/>
                <w:szCs w:val="20"/>
                <w:lang w:val="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2C46A70D" w14:textId="77777777" w:rsidR="00F363A5" w:rsidRPr="002F6317" w:rsidRDefault="00F363A5" w:rsidP="00294D3A">
            <w:pPr>
              <w:pStyle w:val="Normal1"/>
              <w:snapToGrid w:val="0"/>
              <w:spacing w:after="0"/>
              <w:contextualSpacing/>
              <w:rPr>
                <w:rFonts w:ascii="Arial" w:hAnsi="Arial" w:cs="Arial"/>
                <w:sz w:val="20"/>
                <w:szCs w:val="20"/>
              </w:rPr>
            </w:pPr>
          </w:p>
        </w:tc>
      </w:tr>
    </w:tbl>
    <w:p w14:paraId="240CBF88" w14:textId="77777777" w:rsidR="002F6317" w:rsidRDefault="002F6317" w:rsidP="009C6B3F">
      <w:pPr>
        <w:snapToGrid w:val="0"/>
        <w:spacing w:line="240" w:lineRule="exact"/>
      </w:pPr>
    </w:p>
    <w:p w14:paraId="67FD7997" w14:textId="77777777" w:rsidR="00220A4C" w:rsidRPr="009C6B3F" w:rsidRDefault="00220A4C" w:rsidP="009C6B3F">
      <w:pPr>
        <w:snapToGrid w:val="0"/>
        <w:spacing w:line="240" w:lineRule="exact"/>
        <w:rPr>
          <w:vanish/>
        </w:rPr>
      </w:pPr>
    </w:p>
    <w:p w14:paraId="276DD238" w14:textId="77777777" w:rsidR="00CC7BD6" w:rsidRPr="00B638A6" w:rsidRDefault="00CC7BD6" w:rsidP="00CC7BD6">
      <w:pPr>
        <w:pStyle w:val="NumberHeading"/>
        <w:adjustRightInd w:val="0"/>
        <w:snapToGrid w:val="0"/>
        <w:contextualSpacing/>
        <w:jc w:val="left"/>
        <w:rPr>
          <w:rFonts w:ascii="Arial" w:hAnsi="Arial" w:cs="Arial"/>
          <w:sz w:val="24"/>
          <w:u w:val="single"/>
        </w:rPr>
      </w:pPr>
      <w:r>
        <w:rPr>
          <w:rFonts w:ascii="Arial" w:hAnsi="Arial" w:cs="Arial"/>
          <w:sz w:val="24"/>
          <w:u w:val="single"/>
        </w:rPr>
        <w:t xml:space="preserve">ANNEX </w:t>
      </w:r>
      <w:r w:rsidR="009C5AEA">
        <w:rPr>
          <w:rFonts w:ascii="Arial" w:hAnsi="Arial" w:cs="Arial"/>
          <w:sz w:val="24"/>
          <w:u w:val="single"/>
        </w:rPr>
        <w:t>A</w:t>
      </w:r>
      <w:r>
        <w:rPr>
          <w:rFonts w:ascii="Arial" w:hAnsi="Arial" w:cs="Arial"/>
          <w:sz w:val="24"/>
          <w:u w:val="single"/>
        </w:rPr>
        <w:t>:</w:t>
      </w:r>
      <w:r>
        <w:rPr>
          <w:rFonts w:ascii="Arial" w:hAnsi="Arial" w:cs="Arial"/>
          <w:sz w:val="24"/>
          <w:u w:val="single"/>
        </w:rPr>
        <w:tab/>
      </w:r>
      <w:r w:rsidRPr="00CC7BD6">
        <w:rPr>
          <w:rFonts w:ascii="Arial" w:hAnsi="Arial" w:cs="Arial"/>
          <w:sz w:val="24"/>
          <w:u w:val="single"/>
        </w:rPr>
        <w:t xml:space="preserve">Undertaking from </w:t>
      </w:r>
      <w:r>
        <w:rPr>
          <w:rFonts w:ascii="Arial" w:hAnsi="Arial" w:cs="Arial"/>
          <w:sz w:val="24"/>
          <w:u w:val="single"/>
        </w:rPr>
        <w:t>Hong Kong Representative</w:t>
      </w:r>
    </w:p>
    <w:p w14:paraId="3B2673BA" w14:textId="77777777" w:rsidR="00CC7BD6" w:rsidRDefault="00CC7BD6" w:rsidP="009567D7">
      <w:pPr>
        <w:pStyle w:val="NumberHeading"/>
        <w:adjustRightInd w:val="0"/>
        <w:snapToGrid w:val="0"/>
        <w:contextualSpacing/>
        <w:rPr>
          <w:rFonts w:ascii="Arial" w:hAnsi="Arial" w:cs="Arial"/>
          <w:b w:val="0"/>
          <w:sz w:val="20"/>
          <w:szCs w:val="20"/>
        </w:rPr>
      </w:pPr>
    </w:p>
    <w:p w14:paraId="4D32880D" w14:textId="77D0BF54" w:rsidR="00134231" w:rsidRPr="000533B3" w:rsidRDefault="00134231" w:rsidP="00134231">
      <w:pPr>
        <w:pStyle w:val="NumberHeading"/>
        <w:adjustRightInd w:val="0"/>
        <w:snapToGrid w:val="0"/>
        <w:spacing w:line="240" w:lineRule="exact"/>
        <w:contextualSpacing/>
        <w:jc w:val="left"/>
        <w:rPr>
          <w:rFonts w:ascii="Arial" w:hAnsi="Arial" w:cs="Arial"/>
          <w:b w:val="0"/>
          <w:bCs/>
          <w:sz w:val="20"/>
          <w:szCs w:val="20"/>
        </w:rPr>
      </w:pPr>
      <w:r w:rsidRPr="000533B3">
        <w:rPr>
          <w:rFonts w:ascii="Arial" w:hAnsi="Arial" w:cs="Arial"/>
          <w:b w:val="0"/>
          <w:bCs/>
          <w:sz w:val="20"/>
          <w:szCs w:val="20"/>
        </w:rPr>
        <w:t xml:space="preserve">Name of </w:t>
      </w:r>
      <w:r w:rsidR="007643BC">
        <w:rPr>
          <w:rFonts w:ascii="Arial" w:hAnsi="Arial" w:cs="Arial"/>
          <w:b w:val="0"/>
          <w:bCs/>
          <w:sz w:val="20"/>
          <w:szCs w:val="20"/>
        </w:rPr>
        <w:t>French</w:t>
      </w:r>
      <w:r w:rsidR="005A1237">
        <w:rPr>
          <w:rFonts w:ascii="Arial" w:hAnsi="Arial" w:cs="Arial"/>
          <w:b w:val="0"/>
          <w:bCs/>
          <w:sz w:val="20"/>
          <w:szCs w:val="20"/>
        </w:rPr>
        <w:t xml:space="preserve"> </w:t>
      </w:r>
      <w:r w:rsidR="008D14C8">
        <w:rPr>
          <w:rFonts w:ascii="Arial" w:hAnsi="Arial" w:cs="Arial"/>
          <w:b w:val="0"/>
          <w:bCs/>
          <w:sz w:val="20"/>
          <w:szCs w:val="20"/>
        </w:rPr>
        <w:t>fund</w:t>
      </w:r>
      <w:r w:rsidR="00EA0E38">
        <w:rPr>
          <w:rFonts w:ascii="Arial" w:hAnsi="Arial" w:cs="Arial"/>
          <w:b w:val="0"/>
          <w:bCs/>
          <w:sz w:val="20"/>
          <w:szCs w:val="20"/>
        </w:rPr>
        <w:t>(s)</w:t>
      </w:r>
      <w:r>
        <w:rPr>
          <w:rFonts w:ascii="Arial" w:hAnsi="Arial" w:cs="Arial"/>
          <w:b w:val="0"/>
          <w:bCs/>
          <w:sz w:val="20"/>
          <w:szCs w:val="20"/>
        </w:rPr>
        <w:t xml:space="preserve"> under application:</w:t>
      </w:r>
    </w:p>
    <w:p w14:paraId="269A40A1" w14:textId="77777777" w:rsidR="00CC7BD6" w:rsidRDefault="00CC7BD6" w:rsidP="00AB6397">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91"/>
        <w:gridCol w:w="272"/>
        <w:gridCol w:w="6110"/>
      </w:tblGrid>
      <w:tr w:rsidR="00AB6397" w:rsidRPr="002F6317" w14:paraId="34869AAB" w14:textId="77777777" w:rsidTr="00414DA1">
        <w:tc>
          <w:tcPr>
            <w:tcW w:w="3191" w:type="dxa"/>
            <w:shd w:val="clear" w:color="auto" w:fill="auto"/>
          </w:tcPr>
          <w:p w14:paraId="06AE152B" w14:textId="77777777" w:rsidR="00AB6397" w:rsidRPr="002F6317" w:rsidRDefault="00AB6397" w:rsidP="009F05EA">
            <w:pPr>
              <w:pStyle w:val="NumberHeading"/>
              <w:numPr>
                <w:ilvl w:val="0"/>
                <w:numId w:val="44"/>
              </w:numPr>
              <w:adjustRightInd w:val="0"/>
              <w:snapToGrid w:val="0"/>
              <w:spacing w:line="240" w:lineRule="exact"/>
              <w:ind w:left="270" w:hanging="270"/>
              <w:contextualSpacing/>
              <w:jc w:val="left"/>
              <w:rPr>
                <w:rFonts w:ascii="Arial" w:hAnsi="Arial" w:cs="Arial"/>
                <w:b w:val="0"/>
                <w:sz w:val="20"/>
                <w:szCs w:val="20"/>
                <w:lang w:eastAsia="zh-CN"/>
              </w:rPr>
            </w:pPr>
            <w:r w:rsidRPr="002F6317">
              <w:rPr>
                <w:rFonts w:ascii="Arial" w:hAnsi="Arial" w:cs="Arial"/>
                <w:b w:val="0"/>
                <w:bCs/>
                <w:sz w:val="20"/>
                <w:szCs w:val="20"/>
              </w:rPr>
              <w:t xml:space="preserve">Name </w:t>
            </w:r>
            <w:r w:rsidR="00DB5566">
              <w:rPr>
                <w:rFonts w:ascii="Arial" w:hAnsi="Arial" w:cs="Arial"/>
                <w:b w:val="0"/>
                <w:bCs/>
                <w:sz w:val="20"/>
                <w:szCs w:val="20"/>
              </w:rPr>
              <w:t>(</w:t>
            </w:r>
            <w:r w:rsidR="00601A5F">
              <w:rPr>
                <w:rFonts w:ascii="Arial" w:hAnsi="Arial" w:cs="Arial"/>
                <w:b w:val="0"/>
                <w:bCs/>
                <w:sz w:val="20"/>
                <w:szCs w:val="20"/>
              </w:rPr>
              <w:t xml:space="preserve">for umbrella fund only, </w:t>
            </w:r>
            <w:r w:rsidR="00DB5566">
              <w:rPr>
                <w:rFonts w:ascii="Arial" w:hAnsi="Arial" w:cs="Arial"/>
                <w:b w:val="0"/>
                <w:bCs/>
                <w:sz w:val="20"/>
                <w:szCs w:val="20"/>
              </w:rPr>
              <w:t xml:space="preserve">or such other name as may be approved by the SFC) </w:t>
            </w:r>
            <w:r w:rsidRPr="002F6317">
              <w:rPr>
                <w:rFonts w:ascii="Arial" w:hAnsi="Arial" w:cs="Arial"/>
                <w:b w:val="0"/>
                <w:bCs/>
                <w:sz w:val="20"/>
                <w:szCs w:val="20"/>
              </w:rPr>
              <w:t>of the umbrella/single fund</w:t>
            </w:r>
            <w:r w:rsidR="006246B0">
              <w:rPr>
                <w:rFonts w:ascii="Arial" w:hAnsi="Arial" w:cs="Arial"/>
                <w:b w:val="0"/>
                <w:bCs/>
                <w:sz w:val="20"/>
                <w:szCs w:val="20"/>
              </w:rPr>
              <w:t>(s)</w:t>
            </w:r>
          </w:p>
        </w:tc>
        <w:tc>
          <w:tcPr>
            <w:tcW w:w="272" w:type="dxa"/>
            <w:shd w:val="clear" w:color="auto" w:fill="auto"/>
          </w:tcPr>
          <w:p w14:paraId="5F6EBA55"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6110" w:type="dxa"/>
            <w:tcBorders>
              <w:bottom w:val="single" w:sz="4" w:space="0" w:color="auto"/>
            </w:tcBorders>
            <w:shd w:val="clear" w:color="auto" w:fill="auto"/>
          </w:tcPr>
          <w:p w14:paraId="35EF330F"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tc>
      </w:tr>
      <w:tr w:rsidR="00AB6397" w:rsidRPr="002F6317" w14:paraId="35DA803F" w14:textId="77777777" w:rsidTr="00414DA1">
        <w:tc>
          <w:tcPr>
            <w:tcW w:w="3191" w:type="dxa"/>
            <w:shd w:val="clear" w:color="auto" w:fill="auto"/>
          </w:tcPr>
          <w:p w14:paraId="2AE87241"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14:paraId="3274032D" w14:textId="77777777" w:rsidR="00AB6397" w:rsidRPr="002F6317" w:rsidRDefault="00AB6397" w:rsidP="009F05EA">
            <w:pPr>
              <w:pStyle w:val="NumberHeading"/>
              <w:numPr>
                <w:ilvl w:val="0"/>
                <w:numId w:val="44"/>
              </w:numPr>
              <w:adjustRightInd w:val="0"/>
              <w:snapToGrid w:val="0"/>
              <w:spacing w:line="240" w:lineRule="exact"/>
              <w:ind w:left="27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Pr="002F6317">
              <w:rPr>
                <w:rFonts w:ascii="Arial" w:hAnsi="Arial" w:cs="Arial"/>
                <w:b w:val="0"/>
                <w:sz w:val="20"/>
                <w:szCs w:val="20"/>
                <w:lang w:eastAsia="zh-CN"/>
              </w:rPr>
              <w:t xml:space="preserve"> </w:t>
            </w:r>
            <w:r w:rsidR="00DB5566">
              <w:rPr>
                <w:rFonts w:ascii="Arial" w:hAnsi="Arial" w:cs="Arial"/>
                <w:b w:val="0"/>
                <w:bCs/>
                <w:sz w:val="20"/>
                <w:szCs w:val="20"/>
              </w:rPr>
              <w:t xml:space="preserve">(or such other name as may be approved by the SFC) </w:t>
            </w:r>
            <w:r w:rsidRPr="002F6317">
              <w:rPr>
                <w:rFonts w:ascii="Arial" w:hAnsi="Arial" w:cs="Arial"/>
                <w:b w:val="0"/>
                <w:sz w:val="20"/>
                <w:szCs w:val="20"/>
                <w:lang w:eastAsia="zh-CN"/>
              </w:rPr>
              <w:t>of the relevant sub-fund(s)</w:t>
            </w:r>
          </w:p>
        </w:tc>
        <w:tc>
          <w:tcPr>
            <w:tcW w:w="272" w:type="dxa"/>
            <w:shd w:val="clear" w:color="auto" w:fill="auto"/>
          </w:tcPr>
          <w:p w14:paraId="27AAADD7"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14:paraId="59DBD870"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620B1787"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14:paraId="5E9283E3"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tc>
      </w:tr>
    </w:tbl>
    <w:p w14:paraId="1A76B021" w14:textId="77777777" w:rsidR="00AB6397" w:rsidRPr="00833BC8" w:rsidRDefault="00AB6397" w:rsidP="00AB6397">
      <w:pPr>
        <w:pStyle w:val="NumberHeading"/>
        <w:adjustRightInd w:val="0"/>
        <w:snapToGrid w:val="0"/>
        <w:contextualSpacing/>
        <w:jc w:val="left"/>
        <w:rPr>
          <w:rFonts w:ascii="Arial" w:hAnsi="Arial" w:cs="Arial"/>
          <w:b w:val="0"/>
          <w:sz w:val="20"/>
          <w:szCs w:val="20"/>
        </w:rPr>
      </w:pPr>
    </w:p>
    <w:p w14:paraId="564FA127" w14:textId="77777777" w:rsidR="00CC7BD6" w:rsidRDefault="00CC7BD6" w:rsidP="00CC7BD6">
      <w:pPr>
        <w:pStyle w:val="NumberHeading"/>
        <w:adjustRightInd w:val="0"/>
        <w:snapToGrid w:val="0"/>
        <w:ind w:left="480"/>
        <w:contextualSpacing/>
        <w:jc w:val="left"/>
        <w:rPr>
          <w:rFonts w:ascii="Arial" w:hAnsi="Arial" w:cs="Arial"/>
          <w:b w:val="0"/>
          <w:sz w:val="20"/>
          <w:szCs w:val="20"/>
        </w:rPr>
      </w:pPr>
    </w:p>
    <w:p w14:paraId="47E633BA" w14:textId="1E490363" w:rsidR="002916ED" w:rsidRDefault="00CC7BD6">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We hereby confirm </w:t>
      </w:r>
      <w:r w:rsidR="002916ED">
        <w:rPr>
          <w:rFonts w:ascii="Arial" w:hAnsi="Arial" w:cs="Arial"/>
          <w:b w:val="0"/>
          <w:sz w:val="20"/>
          <w:szCs w:val="20"/>
        </w:rPr>
        <w:t xml:space="preserve">and undertake </w:t>
      </w:r>
      <w:r>
        <w:rPr>
          <w:rFonts w:ascii="Arial" w:hAnsi="Arial" w:cs="Arial"/>
          <w:b w:val="0"/>
          <w:sz w:val="20"/>
          <w:szCs w:val="20"/>
        </w:rPr>
        <w:t>that</w:t>
      </w:r>
      <w:r w:rsidR="002916ED">
        <w:rPr>
          <w:rFonts w:ascii="Arial" w:hAnsi="Arial" w:cs="Arial"/>
          <w:b w:val="0"/>
          <w:sz w:val="20"/>
          <w:szCs w:val="20"/>
        </w:rPr>
        <w:t>, in respect of</w:t>
      </w:r>
      <w:r w:rsidRPr="00CC7BD6">
        <w:rPr>
          <w:rFonts w:ascii="Arial" w:hAnsi="Arial" w:cs="Arial"/>
          <w:b w:val="0"/>
          <w:sz w:val="20"/>
          <w:szCs w:val="20"/>
        </w:rPr>
        <w:t xml:space="preserve"> </w:t>
      </w:r>
      <w:r w:rsidR="002916ED">
        <w:rPr>
          <w:rFonts w:ascii="Arial" w:hAnsi="Arial" w:cs="Arial"/>
          <w:b w:val="0"/>
          <w:sz w:val="20"/>
          <w:szCs w:val="20"/>
        </w:rPr>
        <w:t xml:space="preserve">the </w:t>
      </w:r>
      <w:r w:rsidR="007643BC">
        <w:rPr>
          <w:rFonts w:ascii="Arial" w:hAnsi="Arial" w:cs="Arial"/>
          <w:b w:val="0"/>
          <w:sz w:val="20"/>
          <w:szCs w:val="20"/>
        </w:rPr>
        <w:t>French</w:t>
      </w:r>
      <w:r w:rsidR="005A1237">
        <w:rPr>
          <w:rFonts w:ascii="Arial" w:hAnsi="Arial" w:cs="Arial"/>
          <w:b w:val="0"/>
          <w:sz w:val="20"/>
          <w:szCs w:val="20"/>
        </w:rPr>
        <w:t xml:space="preserve"> </w:t>
      </w:r>
      <w:r w:rsidR="00DB70A8">
        <w:rPr>
          <w:rFonts w:ascii="Arial" w:hAnsi="Arial" w:cs="Arial"/>
          <w:b w:val="0"/>
          <w:sz w:val="20"/>
          <w:szCs w:val="20"/>
        </w:rPr>
        <w:t>fund</w:t>
      </w:r>
      <w:r w:rsidR="00EA0E38">
        <w:rPr>
          <w:rFonts w:ascii="Arial" w:hAnsi="Arial" w:cs="Arial"/>
          <w:b w:val="0"/>
          <w:sz w:val="20"/>
          <w:szCs w:val="20"/>
        </w:rPr>
        <w:t>(s)</w:t>
      </w:r>
      <w:r w:rsidR="002916ED">
        <w:rPr>
          <w:rFonts w:ascii="Arial" w:hAnsi="Arial" w:cs="Arial"/>
          <w:b w:val="0"/>
          <w:sz w:val="20"/>
          <w:szCs w:val="20"/>
        </w:rPr>
        <w:t xml:space="preserve"> under application mentioned above, </w:t>
      </w:r>
    </w:p>
    <w:p w14:paraId="655B4940" w14:textId="77777777" w:rsidR="00E7586D" w:rsidRPr="009567D7" w:rsidRDefault="00E7586D" w:rsidP="009567D7">
      <w:pPr>
        <w:pStyle w:val="NumberHeading"/>
        <w:adjustRightInd w:val="0"/>
        <w:snapToGrid w:val="0"/>
        <w:ind w:left="720"/>
        <w:contextualSpacing/>
        <w:jc w:val="left"/>
        <w:rPr>
          <w:rFonts w:ascii="Arial" w:hAnsi="Arial" w:cs="Arial"/>
          <w:b w:val="0"/>
          <w:sz w:val="20"/>
          <w:szCs w:val="20"/>
        </w:rPr>
      </w:pPr>
    </w:p>
    <w:p w14:paraId="7A15FE8D" w14:textId="77777777" w:rsidR="009C0F33" w:rsidRPr="00BA26E6" w:rsidRDefault="009C0F33" w:rsidP="005B2A31">
      <w:pPr>
        <w:pStyle w:val="NumberHeading"/>
        <w:numPr>
          <w:ilvl w:val="0"/>
          <w:numId w:val="61"/>
        </w:numPr>
        <w:adjustRightInd w:val="0"/>
        <w:snapToGrid w:val="0"/>
        <w:ind w:left="426" w:hanging="336"/>
        <w:contextualSpacing/>
        <w:jc w:val="left"/>
        <w:rPr>
          <w:rFonts w:ascii="Arial" w:hAnsi="Arial" w:cs="Arial"/>
          <w:b w:val="0"/>
          <w:sz w:val="20"/>
          <w:szCs w:val="20"/>
        </w:rPr>
      </w:pPr>
      <w:r>
        <w:rPr>
          <w:rFonts w:ascii="Arial" w:hAnsi="Arial" w:cs="Arial"/>
          <w:b w:val="0"/>
          <w:sz w:val="20"/>
          <w:szCs w:val="20"/>
        </w:rPr>
        <w:t>(</w:t>
      </w:r>
      <w:r>
        <w:rPr>
          <w:rFonts w:ascii="Arial" w:hAnsi="Arial" w:cs="Arial"/>
          <w:b w:val="0"/>
          <w:i/>
          <w:sz w:val="20"/>
          <w:szCs w:val="20"/>
        </w:rPr>
        <w:t>p</w:t>
      </w:r>
      <w:r w:rsidRPr="0088089F">
        <w:rPr>
          <w:rFonts w:ascii="Arial" w:hAnsi="Arial" w:cs="Arial"/>
          <w:b w:val="0"/>
          <w:i/>
          <w:sz w:val="20"/>
          <w:szCs w:val="20"/>
        </w:rPr>
        <w:t xml:space="preserve">lease tick </w:t>
      </w:r>
      <w:r>
        <w:rPr>
          <w:rFonts w:ascii="Arial" w:hAnsi="Arial" w:cs="Arial"/>
          <w:b w:val="0"/>
          <w:i/>
          <w:sz w:val="20"/>
          <w:szCs w:val="20"/>
        </w:rPr>
        <w:t>one of the following boxes)</w:t>
      </w:r>
    </w:p>
    <w:p w14:paraId="42D55431" w14:textId="77777777" w:rsidR="00BA26E6" w:rsidRPr="009567D7" w:rsidRDefault="00BA26E6" w:rsidP="00BA26E6">
      <w:pPr>
        <w:pStyle w:val="NumberHeading"/>
        <w:adjustRightInd w:val="0"/>
        <w:snapToGrid w:val="0"/>
        <w:ind w:left="426"/>
        <w:contextualSpacing/>
        <w:jc w:val="left"/>
        <w:rPr>
          <w:rFonts w:ascii="Arial" w:hAnsi="Arial" w:cs="Arial"/>
          <w:b w:val="0"/>
          <w:sz w:val="20"/>
          <w:szCs w:val="20"/>
        </w:rPr>
      </w:pPr>
    </w:p>
    <w:p w14:paraId="38D3736A" w14:textId="77777777" w:rsidR="00E7586D" w:rsidRDefault="00E7586D" w:rsidP="009567D7">
      <w:pPr>
        <w:pStyle w:val="NumberHeading"/>
        <w:adjustRightInd w:val="0"/>
        <w:snapToGrid w:val="0"/>
        <w:ind w:left="90" w:firstLine="385"/>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proofErr w:type="gramStart"/>
      <w:r>
        <w:rPr>
          <w:rFonts w:ascii="Arial" w:hAnsi="Arial" w:cs="Arial"/>
          <w:b w:val="0"/>
          <w:sz w:val="20"/>
          <w:szCs w:val="20"/>
        </w:rPr>
        <w:t>we</w:t>
      </w:r>
      <w:proofErr w:type="gramEnd"/>
      <w:r>
        <w:rPr>
          <w:rFonts w:ascii="Arial" w:hAnsi="Arial" w:cs="Arial"/>
          <w:b w:val="0"/>
          <w:sz w:val="20"/>
          <w:szCs w:val="20"/>
        </w:rPr>
        <w:t xml:space="preserve"> have be</w:t>
      </w:r>
      <w:r w:rsidR="00296194">
        <w:rPr>
          <w:rFonts w:ascii="Arial" w:hAnsi="Arial" w:cs="Arial"/>
          <w:b w:val="0"/>
          <w:sz w:val="20"/>
          <w:szCs w:val="20"/>
        </w:rPr>
        <w:t>en</w:t>
      </w:r>
      <w:r>
        <w:rPr>
          <w:rFonts w:ascii="Arial" w:hAnsi="Arial" w:cs="Arial"/>
          <w:b w:val="0"/>
          <w:sz w:val="20"/>
          <w:szCs w:val="20"/>
        </w:rPr>
        <w:t xml:space="preserve"> appointed as the Hong Kong representative; </w:t>
      </w:r>
    </w:p>
    <w:p w14:paraId="611A239E" w14:textId="77777777" w:rsidR="00BA26E6" w:rsidRDefault="00BA26E6" w:rsidP="009567D7">
      <w:pPr>
        <w:pStyle w:val="NumberHeading"/>
        <w:adjustRightInd w:val="0"/>
        <w:snapToGrid w:val="0"/>
        <w:ind w:left="90" w:firstLine="385"/>
        <w:contextualSpacing/>
        <w:jc w:val="left"/>
        <w:rPr>
          <w:rFonts w:ascii="Arial" w:hAnsi="Arial" w:cs="Arial"/>
          <w:b w:val="0"/>
          <w:sz w:val="20"/>
          <w:szCs w:val="20"/>
        </w:rPr>
      </w:pPr>
    </w:p>
    <w:p w14:paraId="22FF7DA8" w14:textId="7213A8D4" w:rsidR="00E7586D" w:rsidRDefault="00E7586D" w:rsidP="009567D7">
      <w:pPr>
        <w:pStyle w:val="NumberHeading"/>
        <w:adjustRightInd w:val="0"/>
        <w:snapToGrid w:val="0"/>
        <w:ind w:left="475"/>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proofErr w:type="gramStart"/>
      <w:r w:rsidR="00CC7BD6">
        <w:rPr>
          <w:rFonts w:ascii="Arial" w:hAnsi="Arial" w:cs="Arial"/>
          <w:b w:val="0"/>
          <w:sz w:val="20"/>
          <w:szCs w:val="20"/>
        </w:rPr>
        <w:t>we</w:t>
      </w:r>
      <w:proofErr w:type="gramEnd"/>
      <w:r w:rsidR="00BB06E6">
        <w:rPr>
          <w:rFonts w:ascii="Arial" w:hAnsi="Arial" w:cs="Arial"/>
          <w:b w:val="0"/>
          <w:sz w:val="20"/>
          <w:szCs w:val="20"/>
        </w:rPr>
        <w:t xml:space="preserve"> </w:t>
      </w:r>
      <w:r w:rsidR="00EF472C">
        <w:rPr>
          <w:rFonts w:ascii="Arial" w:hAnsi="Arial" w:cs="Arial"/>
          <w:b w:val="0"/>
          <w:sz w:val="20"/>
          <w:szCs w:val="20"/>
        </w:rPr>
        <w:t>agree to be appointed as</w:t>
      </w:r>
      <w:r w:rsidR="00BB06E6">
        <w:rPr>
          <w:rFonts w:ascii="Arial" w:hAnsi="Arial" w:cs="Arial"/>
          <w:b w:val="0"/>
          <w:sz w:val="20"/>
          <w:szCs w:val="20"/>
        </w:rPr>
        <w:t xml:space="preserve"> the</w:t>
      </w:r>
      <w:r w:rsidR="00CC7BD6">
        <w:rPr>
          <w:rFonts w:ascii="Arial" w:hAnsi="Arial" w:cs="Arial"/>
          <w:b w:val="0"/>
          <w:sz w:val="20"/>
          <w:szCs w:val="20"/>
        </w:rPr>
        <w:t xml:space="preserve"> </w:t>
      </w:r>
      <w:r w:rsidR="00BB06E6">
        <w:rPr>
          <w:rFonts w:ascii="Arial" w:hAnsi="Arial" w:cs="Arial"/>
          <w:b w:val="0"/>
          <w:sz w:val="20"/>
          <w:szCs w:val="20"/>
        </w:rPr>
        <w:t xml:space="preserve">Hong Kong representative </w:t>
      </w:r>
      <w:r w:rsidR="00EF472C">
        <w:rPr>
          <w:rFonts w:ascii="Arial" w:hAnsi="Arial" w:cs="Arial"/>
          <w:b w:val="0"/>
          <w:sz w:val="20"/>
          <w:szCs w:val="20"/>
        </w:rPr>
        <w:t>before</w:t>
      </w:r>
      <w:r w:rsidR="00BB06E6">
        <w:rPr>
          <w:rFonts w:ascii="Arial" w:hAnsi="Arial" w:cs="Arial"/>
          <w:b w:val="0"/>
          <w:sz w:val="20"/>
          <w:szCs w:val="20"/>
        </w:rPr>
        <w:t xml:space="preserve"> the authorization of the </w:t>
      </w:r>
      <w:r w:rsidR="007643BC">
        <w:rPr>
          <w:rFonts w:ascii="Arial" w:hAnsi="Arial" w:cs="Arial"/>
          <w:b w:val="0"/>
          <w:sz w:val="20"/>
          <w:szCs w:val="20"/>
        </w:rPr>
        <w:t>French</w:t>
      </w:r>
      <w:r w:rsidR="005A1237">
        <w:rPr>
          <w:rFonts w:ascii="Arial" w:hAnsi="Arial" w:cs="Arial"/>
          <w:b w:val="0"/>
          <w:sz w:val="20"/>
          <w:szCs w:val="20"/>
        </w:rPr>
        <w:t xml:space="preserve"> </w:t>
      </w:r>
      <w:r w:rsidR="008D14C8">
        <w:rPr>
          <w:rFonts w:ascii="Arial" w:hAnsi="Arial" w:cs="Arial"/>
          <w:b w:val="0"/>
          <w:sz w:val="20"/>
          <w:szCs w:val="20"/>
        </w:rPr>
        <w:t>fund</w:t>
      </w:r>
      <w:r w:rsidR="00EA0E38">
        <w:rPr>
          <w:rFonts w:ascii="Arial" w:hAnsi="Arial" w:cs="Arial"/>
          <w:b w:val="0"/>
          <w:sz w:val="20"/>
          <w:szCs w:val="20"/>
        </w:rPr>
        <w:t>(s)</w:t>
      </w:r>
      <w:r w:rsidR="00EF472C">
        <w:rPr>
          <w:rFonts w:ascii="Arial" w:hAnsi="Arial" w:cs="Arial"/>
          <w:b w:val="0"/>
          <w:sz w:val="20"/>
          <w:szCs w:val="20"/>
        </w:rPr>
        <w:t xml:space="preserve"> (if granted by the SFC) </w:t>
      </w:r>
      <w:r w:rsidR="004F091C">
        <w:rPr>
          <w:rFonts w:ascii="Arial" w:hAnsi="Arial" w:cs="Arial"/>
          <w:b w:val="0"/>
          <w:sz w:val="20"/>
          <w:szCs w:val="20"/>
        </w:rPr>
        <w:t xml:space="preserve">becomes </w:t>
      </w:r>
      <w:r w:rsidR="00EF472C">
        <w:rPr>
          <w:rFonts w:ascii="Arial" w:hAnsi="Arial" w:cs="Arial"/>
          <w:b w:val="0"/>
          <w:sz w:val="20"/>
          <w:szCs w:val="20"/>
        </w:rPr>
        <w:t>effective</w:t>
      </w:r>
      <w:r w:rsidR="002916ED">
        <w:rPr>
          <w:rFonts w:ascii="Arial" w:hAnsi="Arial" w:cs="Arial"/>
          <w:b w:val="0"/>
          <w:sz w:val="20"/>
          <w:szCs w:val="20"/>
        </w:rPr>
        <w:t xml:space="preserve">; </w:t>
      </w:r>
    </w:p>
    <w:p w14:paraId="3E8448D5" w14:textId="77777777" w:rsidR="002916ED" w:rsidRDefault="002916ED" w:rsidP="009567D7">
      <w:pPr>
        <w:pStyle w:val="NumberHeading"/>
        <w:adjustRightInd w:val="0"/>
        <w:snapToGrid w:val="0"/>
        <w:ind w:left="720"/>
        <w:contextualSpacing/>
        <w:jc w:val="left"/>
        <w:rPr>
          <w:rFonts w:ascii="Arial" w:hAnsi="Arial" w:cs="Arial"/>
          <w:b w:val="0"/>
          <w:sz w:val="20"/>
          <w:szCs w:val="20"/>
        </w:rPr>
      </w:pPr>
      <w:r>
        <w:rPr>
          <w:rFonts w:ascii="Arial" w:hAnsi="Arial" w:cs="Arial"/>
          <w:b w:val="0"/>
          <w:sz w:val="20"/>
          <w:szCs w:val="20"/>
        </w:rPr>
        <w:t xml:space="preserve"> </w:t>
      </w:r>
    </w:p>
    <w:p w14:paraId="73EAF30F" w14:textId="7740D23C" w:rsidR="00CC7BD6" w:rsidRPr="009567D7" w:rsidRDefault="00CC7BD6" w:rsidP="009567D7">
      <w:pPr>
        <w:pStyle w:val="NumberHeading"/>
        <w:numPr>
          <w:ilvl w:val="0"/>
          <w:numId w:val="61"/>
        </w:numPr>
        <w:adjustRightInd w:val="0"/>
        <w:snapToGrid w:val="0"/>
        <w:ind w:left="450" w:hanging="360"/>
        <w:contextualSpacing/>
        <w:jc w:val="left"/>
        <w:rPr>
          <w:rFonts w:ascii="Arial" w:hAnsi="Arial" w:cs="Arial"/>
          <w:bCs/>
          <w:i/>
          <w:sz w:val="20"/>
          <w:szCs w:val="20"/>
        </w:rPr>
      </w:pPr>
      <w:proofErr w:type="gramStart"/>
      <w:r w:rsidRPr="0066798D">
        <w:rPr>
          <w:rFonts w:ascii="Arial" w:hAnsi="Arial" w:cs="Arial"/>
          <w:b w:val="0"/>
          <w:sz w:val="20"/>
          <w:szCs w:val="20"/>
        </w:rPr>
        <w:t>we</w:t>
      </w:r>
      <w:proofErr w:type="gramEnd"/>
      <w:r w:rsidRPr="0066798D">
        <w:rPr>
          <w:rFonts w:ascii="Arial" w:hAnsi="Arial" w:cs="Arial"/>
          <w:b w:val="0"/>
          <w:sz w:val="20"/>
          <w:szCs w:val="20"/>
        </w:rPr>
        <w:t xml:space="preserve"> will perform the duties required of a Hong Kong </w:t>
      </w:r>
      <w:r w:rsidR="00AB6397">
        <w:rPr>
          <w:rFonts w:ascii="Arial" w:hAnsi="Arial" w:cs="Arial"/>
          <w:b w:val="0"/>
          <w:sz w:val="20"/>
          <w:szCs w:val="20"/>
        </w:rPr>
        <w:t>r</w:t>
      </w:r>
      <w:r w:rsidRPr="0066798D">
        <w:rPr>
          <w:rFonts w:ascii="Arial" w:hAnsi="Arial" w:cs="Arial"/>
          <w:b w:val="0"/>
          <w:sz w:val="20"/>
          <w:szCs w:val="20"/>
        </w:rPr>
        <w:t>epresentative under the Code on Unit Trusts and Mutual Funds</w:t>
      </w:r>
      <w:r w:rsidR="00BB06E6">
        <w:rPr>
          <w:rFonts w:ascii="Arial" w:hAnsi="Arial" w:cs="Arial"/>
          <w:b w:val="0"/>
          <w:sz w:val="20"/>
          <w:szCs w:val="20"/>
        </w:rPr>
        <w:t xml:space="preserve"> </w:t>
      </w:r>
      <w:r w:rsidR="00376810">
        <w:rPr>
          <w:rFonts w:ascii="Arial" w:hAnsi="Arial" w:cs="Arial"/>
          <w:b w:val="0"/>
          <w:sz w:val="20"/>
          <w:szCs w:val="20"/>
        </w:rPr>
        <w:t>(“</w:t>
      </w:r>
      <w:r w:rsidR="00376810" w:rsidRPr="00981F1D">
        <w:rPr>
          <w:rFonts w:ascii="Arial" w:hAnsi="Arial" w:cs="Arial"/>
          <w:b w:val="0"/>
          <w:sz w:val="20"/>
          <w:szCs w:val="20"/>
        </w:rPr>
        <w:t>UT Code</w:t>
      </w:r>
      <w:r w:rsidR="00376810">
        <w:rPr>
          <w:rFonts w:ascii="Arial" w:hAnsi="Arial" w:cs="Arial"/>
          <w:b w:val="0"/>
          <w:sz w:val="20"/>
          <w:szCs w:val="20"/>
        </w:rPr>
        <w:t xml:space="preserve">”) </w:t>
      </w:r>
      <w:r w:rsidR="00BB06E6">
        <w:rPr>
          <w:rFonts w:ascii="Arial" w:hAnsi="Arial" w:cs="Arial"/>
          <w:b w:val="0"/>
          <w:sz w:val="20"/>
          <w:szCs w:val="20"/>
        </w:rPr>
        <w:t xml:space="preserve">upon the authorization of the </w:t>
      </w:r>
      <w:r w:rsidR="007643BC">
        <w:rPr>
          <w:rFonts w:ascii="Arial" w:hAnsi="Arial" w:cs="Arial"/>
          <w:b w:val="0"/>
          <w:sz w:val="20"/>
          <w:szCs w:val="20"/>
        </w:rPr>
        <w:t>French</w:t>
      </w:r>
      <w:r w:rsidR="00792FE7">
        <w:rPr>
          <w:rFonts w:ascii="Arial" w:hAnsi="Arial" w:cs="Arial"/>
          <w:b w:val="0"/>
          <w:sz w:val="20"/>
          <w:szCs w:val="20"/>
        </w:rPr>
        <w:t xml:space="preserve"> </w:t>
      </w:r>
      <w:r w:rsidR="00DB70A8">
        <w:rPr>
          <w:rFonts w:ascii="Arial" w:hAnsi="Arial" w:cs="Arial"/>
          <w:b w:val="0"/>
          <w:sz w:val="20"/>
          <w:szCs w:val="20"/>
        </w:rPr>
        <w:t>fund</w:t>
      </w:r>
      <w:r w:rsidR="00EA0E38">
        <w:rPr>
          <w:rFonts w:ascii="Arial" w:hAnsi="Arial" w:cs="Arial"/>
          <w:b w:val="0"/>
          <w:sz w:val="20"/>
          <w:szCs w:val="20"/>
        </w:rPr>
        <w:t>(s)</w:t>
      </w:r>
      <w:r w:rsidR="00B87477">
        <w:rPr>
          <w:rFonts w:ascii="Arial" w:hAnsi="Arial" w:cs="Arial"/>
          <w:b w:val="0"/>
          <w:sz w:val="20"/>
          <w:szCs w:val="20"/>
        </w:rPr>
        <w:t xml:space="preserve"> becoming</w:t>
      </w:r>
      <w:r w:rsidR="00EF472C">
        <w:rPr>
          <w:rFonts w:ascii="Arial" w:hAnsi="Arial" w:cs="Arial"/>
          <w:b w:val="0"/>
          <w:sz w:val="20"/>
          <w:szCs w:val="20"/>
        </w:rPr>
        <w:t xml:space="preserve"> effective</w:t>
      </w:r>
      <w:r w:rsidRPr="0066798D">
        <w:rPr>
          <w:rFonts w:ascii="Arial" w:hAnsi="Arial" w:cs="Arial"/>
          <w:b w:val="0"/>
          <w:sz w:val="20"/>
          <w:szCs w:val="20"/>
        </w:rPr>
        <w:t>.</w:t>
      </w:r>
    </w:p>
    <w:p w14:paraId="177B84EE" w14:textId="77777777" w:rsidR="00094CCD" w:rsidRDefault="00094CCD" w:rsidP="00CC7BD6">
      <w:pPr>
        <w:adjustRightInd w:val="0"/>
        <w:snapToGrid w:val="0"/>
        <w:contextualSpacing/>
        <w:jc w:val="left"/>
        <w:rPr>
          <w:rFonts w:ascii="Arial" w:hAnsi="Arial" w:cs="Arial"/>
          <w:bCs/>
          <w:sz w:val="20"/>
          <w:szCs w:val="20"/>
        </w:rPr>
      </w:pPr>
    </w:p>
    <w:p w14:paraId="78A76950" w14:textId="77777777" w:rsidR="002916ED" w:rsidRDefault="002916ED" w:rsidP="002916ED">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We </w:t>
      </w:r>
      <w:r w:rsidR="00CD4637">
        <w:rPr>
          <w:rFonts w:ascii="Arial" w:hAnsi="Arial" w:cs="Arial"/>
          <w:b w:val="0"/>
          <w:sz w:val="20"/>
          <w:szCs w:val="20"/>
        </w:rPr>
        <w:t>also</w:t>
      </w:r>
      <w:r>
        <w:rPr>
          <w:rFonts w:ascii="Arial" w:hAnsi="Arial" w:cs="Arial"/>
          <w:b w:val="0"/>
          <w:sz w:val="20"/>
          <w:szCs w:val="20"/>
        </w:rPr>
        <w:t xml:space="preserve"> confirm that:</w:t>
      </w:r>
    </w:p>
    <w:p w14:paraId="49800D82" w14:textId="77777777" w:rsidR="009C0F33" w:rsidRDefault="009C0F33" w:rsidP="002916ED">
      <w:pPr>
        <w:pStyle w:val="NumberHeading"/>
        <w:adjustRightInd w:val="0"/>
        <w:snapToGrid w:val="0"/>
        <w:contextualSpacing/>
        <w:jc w:val="left"/>
        <w:rPr>
          <w:rFonts w:ascii="Arial" w:hAnsi="Arial" w:cs="Arial"/>
          <w:b w:val="0"/>
          <w:sz w:val="20"/>
          <w:szCs w:val="20"/>
        </w:rPr>
      </w:pPr>
    </w:p>
    <w:p w14:paraId="50932059" w14:textId="77777777" w:rsidR="002916ED" w:rsidRDefault="009C0F33" w:rsidP="009567D7">
      <w:pPr>
        <w:pStyle w:val="NumberHeading"/>
        <w:numPr>
          <w:ilvl w:val="0"/>
          <w:numId w:val="61"/>
        </w:numPr>
        <w:adjustRightInd w:val="0"/>
        <w:snapToGrid w:val="0"/>
        <w:ind w:left="540" w:hanging="450"/>
        <w:contextualSpacing/>
        <w:jc w:val="left"/>
        <w:rPr>
          <w:rFonts w:ascii="Arial" w:hAnsi="Arial" w:cs="Arial"/>
          <w:b w:val="0"/>
          <w:sz w:val="20"/>
          <w:szCs w:val="20"/>
        </w:rPr>
      </w:pPr>
      <w:r w:rsidRPr="009567D7">
        <w:rPr>
          <w:rFonts w:ascii="Arial" w:hAnsi="Arial" w:cs="Arial"/>
          <w:b w:val="0"/>
          <w:i/>
          <w:sz w:val="20"/>
          <w:szCs w:val="20"/>
        </w:rPr>
        <w:t xml:space="preserve">(applicable only to Hong Kong representative which is a trust company) </w:t>
      </w:r>
      <w:r>
        <w:rPr>
          <w:rFonts w:ascii="Arial" w:hAnsi="Arial" w:cs="Arial"/>
          <w:b w:val="0"/>
          <w:sz w:val="20"/>
          <w:szCs w:val="20"/>
        </w:rPr>
        <w:t xml:space="preserve">we </w:t>
      </w:r>
      <w:r w:rsidRPr="009567D7">
        <w:rPr>
          <w:rFonts w:ascii="Arial" w:hAnsi="Arial" w:cs="Arial"/>
          <w:b w:val="0"/>
          <w:sz w:val="20"/>
          <w:szCs w:val="20"/>
        </w:rPr>
        <w:t>are an affiliate of an authorized financial institution defined under the S</w:t>
      </w:r>
      <w:r>
        <w:rPr>
          <w:rFonts w:ascii="Arial" w:hAnsi="Arial" w:cs="Arial"/>
          <w:b w:val="0"/>
          <w:sz w:val="20"/>
          <w:szCs w:val="20"/>
        </w:rPr>
        <w:t>ecurities and Futures Ordinance</w:t>
      </w:r>
      <w:r w:rsidR="00616396">
        <w:rPr>
          <w:rFonts w:ascii="Arial" w:hAnsi="Arial" w:cs="Arial"/>
          <w:b w:val="0"/>
          <w:sz w:val="20"/>
          <w:szCs w:val="20"/>
        </w:rPr>
        <w:t xml:space="preserve"> (“</w:t>
      </w:r>
      <w:r w:rsidR="00616396" w:rsidRPr="00981F1D">
        <w:rPr>
          <w:rFonts w:ascii="Arial" w:hAnsi="Arial" w:cs="Arial"/>
          <w:b w:val="0"/>
          <w:sz w:val="20"/>
          <w:szCs w:val="20"/>
        </w:rPr>
        <w:t>SFO</w:t>
      </w:r>
      <w:r w:rsidR="00616396">
        <w:rPr>
          <w:rFonts w:ascii="Arial" w:hAnsi="Arial" w:cs="Arial"/>
          <w:b w:val="0"/>
          <w:sz w:val="20"/>
          <w:szCs w:val="20"/>
        </w:rPr>
        <w:t>”)</w:t>
      </w:r>
      <w:r>
        <w:rPr>
          <w:rFonts w:ascii="Arial" w:hAnsi="Arial" w:cs="Arial"/>
          <w:b w:val="0"/>
          <w:sz w:val="20"/>
          <w:szCs w:val="20"/>
        </w:rPr>
        <w:t>; and</w:t>
      </w:r>
    </w:p>
    <w:p w14:paraId="374CD44B" w14:textId="77777777" w:rsidR="009C0F33" w:rsidRDefault="009C0F33" w:rsidP="009567D7">
      <w:pPr>
        <w:pStyle w:val="NumberHeading"/>
        <w:adjustRightInd w:val="0"/>
        <w:snapToGrid w:val="0"/>
        <w:ind w:left="540"/>
        <w:contextualSpacing/>
        <w:jc w:val="left"/>
        <w:rPr>
          <w:rFonts w:ascii="Arial" w:hAnsi="Arial" w:cs="Arial"/>
          <w:b w:val="0"/>
          <w:sz w:val="20"/>
          <w:szCs w:val="20"/>
        </w:rPr>
      </w:pPr>
    </w:p>
    <w:p w14:paraId="1979128C" w14:textId="77777777" w:rsidR="009C0F33" w:rsidRDefault="009C0F33" w:rsidP="009567D7">
      <w:pPr>
        <w:pStyle w:val="NumberHeading"/>
        <w:numPr>
          <w:ilvl w:val="0"/>
          <w:numId w:val="61"/>
        </w:numPr>
        <w:adjustRightInd w:val="0"/>
        <w:snapToGrid w:val="0"/>
        <w:ind w:left="540" w:hanging="450"/>
        <w:contextualSpacing/>
        <w:jc w:val="left"/>
        <w:rPr>
          <w:rFonts w:ascii="Arial" w:hAnsi="Arial" w:cs="Arial"/>
          <w:b w:val="0"/>
          <w:sz w:val="20"/>
          <w:szCs w:val="20"/>
        </w:rPr>
      </w:pPr>
      <w:r>
        <w:rPr>
          <w:rFonts w:ascii="Arial" w:hAnsi="Arial" w:cs="Arial"/>
          <w:b w:val="0"/>
          <w:i/>
          <w:sz w:val="20"/>
          <w:szCs w:val="20"/>
        </w:rPr>
        <w:t>(please tick where applicable)</w:t>
      </w:r>
    </w:p>
    <w:p w14:paraId="54C93B68" w14:textId="77777777" w:rsidR="009C0F33" w:rsidRPr="009C0F33" w:rsidRDefault="009C0F33" w:rsidP="009567D7">
      <w:pPr>
        <w:pStyle w:val="NumberHeading"/>
        <w:adjustRightInd w:val="0"/>
        <w:snapToGrid w:val="0"/>
        <w:ind w:left="540"/>
        <w:contextualSpacing/>
        <w:jc w:val="left"/>
        <w:rPr>
          <w:rFonts w:ascii="Arial" w:hAnsi="Arial" w:cs="Arial"/>
          <w:b w:val="0"/>
          <w:sz w:val="20"/>
          <w:szCs w:val="20"/>
        </w:rPr>
      </w:pPr>
    </w:p>
    <w:p w14:paraId="46F8E79D" w14:textId="77777777" w:rsidR="002916ED" w:rsidRDefault="002916ED" w:rsidP="009567D7">
      <w:pPr>
        <w:pStyle w:val="NumberHeading"/>
        <w:adjustRightInd w:val="0"/>
        <w:snapToGrid w:val="0"/>
        <w:ind w:left="810" w:hanging="360"/>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r w:rsidR="00A3305E">
        <w:rPr>
          <w:rFonts w:ascii="新細明體" w:hAnsi="新細明體" w:cs="Arial"/>
          <w:b w:val="0"/>
          <w:sz w:val="20"/>
        </w:rPr>
        <w:tab/>
      </w:r>
      <w:proofErr w:type="gramStart"/>
      <w:r w:rsidR="00376810">
        <w:rPr>
          <w:rFonts w:ascii="Arial" w:hAnsi="Arial" w:cs="Arial"/>
          <w:b w:val="0"/>
          <w:sz w:val="20"/>
          <w:szCs w:val="20"/>
        </w:rPr>
        <w:t>we</w:t>
      </w:r>
      <w:proofErr w:type="gramEnd"/>
      <w:r w:rsidR="00376810" w:rsidRPr="00376810">
        <w:rPr>
          <w:rFonts w:ascii="Arial" w:hAnsi="Arial" w:cs="Arial"/>
          <w:b w:val="0"/>
          <w:sz w:val="20"/>
          <w:szCs w:val="20"/>
        </w:rPr>
        <w:t xml:space="preserve"> </w:t>
      </w:r>
      <w:r w:rsidR="00376810" w:rsidRPr="009567D7">
        <w:rPr>
          <w:rFonts w:ascii="Arial" w:hAnsi="Arial" w:cs="Arial"/>
          <w:b w:val="0"/>
          <w:sz w:val="20"/>
          <w:szCs w:val="20"/>
        </w:rPr>
        <w:t xml:space="preserve">have obtained the </w:t>
      </w:r>
      <w:r>
        <w:rPr>
          <w:rFonts w:ascii="Arial" w:hAnsi="Arial" w:cs="Arial"/>
          <w:b w:val="0"/>
          <w:sz w:val="20"/>
          <w:szCs w:val="20"/>
        </w:rPr>
        <w:t>l</w:t>
      </w:r>
      <w:r w:rsidRPr="003336A5">
        <w:rPr>
          <w:rFonts w:ascii="Arial" w:hAnsi="Arial" w:cs="Arial"/>
          <w:b w:val="0"/>
          <w:sz w:val="20"/>
          <w:szCs w:val="20"/>
        </w:rPr>
        <w:t>icens</w:t>
      </w:r>
      <w:r w:rsidR="00376810">
        <w:rPr>
          <w:rFonts w:ascii="Arial" w:hAnsi="Arial" w:cs="Arial"/>
          <w:b w:val="0"/>
          <w:sz w:val="20"/>
          <w:szCs w:val="20"/>
        </w:rPr>
        <w:t>ing</w:t>
      </w:r>
      <w:r w:rsidRPr="003336A5">
        <w:rPr>
          <w:rFonts w:ascii="Arial" w:hAnsi="Arial" w:cs="Arial"/>
          <w:b w:val="0"/>
          <w:sz w:val="20"/>
          <w:szCs w:val="20"/>
        </w:rPr>
        <w:t xml:space="preserve"> or regist</w:t>
      </w:r>
      <w:r w:rsidR="00376810">
        <w:rPr>
          <w:rFonts w:ascii="Arial" w:hAnsi="Arial" w:cs="Arial"/>
          <w:b w:val="0"/>
          <w:sz w:val="20"/>
          <w:szCs w:val="20"/>
        </w:rPr>
        <w:t>ration</w:t>
      </w:r>
      <w:r w:rsidR="00CD4637">
        <w:rPr>
          <w:rFonts w:ascii="Arial" w:hAnsi="Arial" w:cs="Arial"/>
          <w:b w:val="0"/>
          <w:sz w:val="20"/>
          <w:szCs w:val="20"/>
        </w:rPr>
        <w:t xml:space="preserve"> status</w:t>
      </w:r>
      <w:r w:rsidR="003B0444">
        <w:rPr>
          <w:rFonts w:ascii="Arial" w:hAnsi="Arial" w:cs="Arial"/>
          <w:b w:val="0"/>
          <w:sz w:val="20"/>
          <w:szCs w:val="20"/>
        </w:rPr>
        <w:t xml:space="preserve"> under the SFO</w:t>
      </w:r>
      <w:r w:rsidRPr="003336A5">
        <w:rPr>
          <w:rFonts w:ascii="Arial" w:hAnsi="Arial" w:cs="Arial"/>
          <w:b w:val="0"/>
          <w:sz w:val="20"/>
          <w:szCs w:val="20"/>
        </w:rPr>
        <w:t xml:space="preserve"> </w:t>
      </w:r>
      <w:r w:rsidR="00376810" w:rsidRPr="00F23865">
        <w:rPr>
          <w:rFonts w:ascii="Arial" w:hAnsi="Arial" w:cs="Arial"/>
          <w:b w:val="0"/>
          <w:sz w:val="20"/>
          <w:szCs w:val="20"/>
        </w:rPr>
        <w:t xml:space="preserve">required </w:t>
      </w:r>
      <w:r w:rsidR="00376810">
        <w:rPr>
          <w:rFonts w:ascii="Arial" w:hAnsi="Arial" w:cs="Arial"/>
          <w:b w:val="0"/>
          <w:sz w:val="20"/>
          <w:szCs w:val="20"/>
        </w:rPr>
        <w:t>for compliance with 9.4 of the UT Code</w:t>
      </w:r>
      <w:r w:rsidR="003B0444">
        <w:rPr>
          <w:rFonts w:ascii="Arial" w:hAnsi="Arial" w:cs="Arial"/>
          <w:b w:val="0"/>
          <w:sz w:val="20"/>
          <w:szCs w:val="20"/>
        </w:rPr>
        <w:t>.</w:t>
      </w:r>
    </w:p>
    <w:p w14:paraId="55DA3BEA" w14:textId="77777777" w:rsidR="00A3305E" w:rsidRDefault="00A3305E" w:rsidP="006E4319">
      <w:pPr>
        <w:pStyle w:val="NumberHeading"/>
        <w:adjustRightInd w:val="0"/>
        <w:snapToGrid w:val="0"/>
        <w:ind w:left="810" w:hanging="360"/>
        <w:contextualSpacing/>
        <w:jc w:val="left"/>
        <w:rPr>
          <w:rFonts w:ascii="Arial" w:hAnsi="Arial" w:cs="Arial"/>
          <w:b w:val="0"/>
          <w:sz w:val="20"/>
          <w:szCs w:val="20"/>
        </w:rPr>
      </w:pPr>
      <w:r>
        <w:rPr>
          <w:rFonts w:ascii="Arial" w:hAnsi="Arial" w:cs="Arial"/>
          <w:b w:val="0"/>
          <w:sz w:val="20"/>
          <w:szCs w:val="20"/>
        </w:rPr>
        <w:tab/>
      </w:r>
    </w:p>
    <w:p w14:paraId="30395D98" w14:textId="77777777" w:rsidR="002916ED" w:rsidRDefault="002916ED" w:rsidP="009567D7">
      <w:pPr>
        <w:pStyle w:val="NumberHeading"/>
        <w:adjustRightInd w:val="0"/>
        <w:snapToGrid w:val="0"/>
        <w:ind w:left="810" w:hanging="360"/>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r w:rsidR="00A3305E">
        <w:rPr>
          <w:rFonts w:ascii="新細明體" w:hAnsi="新細明體" w:cs="Arial"/>
          <w:b w:val="0"/>
          <w:sz w:val="20"/>
        </w:rPr>
        <w:tab/>
      </w:r>
      <w:proofErr w:type="gramStart"/>
      <w:r w:rsidR="00CD4637" w:rsidRPr="009567D7">
        <w:rPr>
          <w:rFonts w:ascii="Arial" w:hAnsi="Arial" w:cs="Arial"/>
          <w:b w:val="0"/>
          <w:sz w:val="20"/>
          <w:szCs w:val="20"/>
        </w:rPr>
        <w:t>we</w:t>
      </w:r>
      <w:proofErr w:type="gramEnd"/>
      <w:r w:rsidR="00CD4637" w:rsidRPr="009567D7">
        <w:rPr>
          <w:rFonts w:ascii="Arial" w:hAnsi="Arial" w:cs="Arial"/>
          <w:b w:val="0"/>
          <w:sz w:val="20"/>
          <w:szCs w:val="20"/>
        </w:rPr>
        <w:t xml:space="preserve"> </w:t>
      </w:r>
      <w:r w:rsidR="00376810" w:rsidRPr="009567D7">
        <w:rPr>
          <w:rFonts w:ascii="Arial" w:hAnsi="Arial" w:cs="Arial"/>
          <w:b w:val="0"/>
          <w:sz w:val="20"/>
          <w:szCs w:val="20"/>
        </w:rPr>
        <w:t xml:space="preserve">are </w:t>
      </w:r>
      <w:r w:rsidRPr="009C0F33">
        <w:rPr>
          <w:rFonts w:ascii="Arial" w:hAnsi="Arial" w:cs="Arial"/>
          <w:b w:val="0"/>
          <w:sz w:val="20"/>
          <w:szCs w:val="20"/>
        </w:rPr>
        <w:t>in</w:t>
      </w:r>
      <w:r w:rsidRPr="001C43AF">
        <w:rPr>
          <w:rFonts w:ascii="Arial" w:hAnsi="Arial" w:cs="Arial"/>
          <w:b w:val="0"/>
          <w:sz w:val="20"/>
          <w:szCs w:val="20"/>
        </w:rPr>
        <w:t xml:space="preserve"> the process of </w:t>
      </w:r>
      <w:r>
        <w:rPr>
          <w:rFonts w:ascii="Arial" w:hAnsi="Arial" w:cs="Arial"/>
          <w:b w:val="0"/>
          <w:sz w:val="20"/>
          <w:szCs w:val="20"/>
        </w:rPr>
        <w:t>applying for the</w:t>
      </w:r>
      <w:r w:rsidR="00A3305E">
        <w:rPr>
          <w:rFonts w:ascii="Arial" w:hAnsi="Arial" w:cs="Arial"/>
          <w:b w:val="0"/>
          <w:sz w:val="20"/>
          <w:szCs w:val="20"/>
        </w:rPr>
        <w:t xml:space="preserve"> </w:t>
      </w:r>
      <w:r>
        <w:rPr>
          <w:rFonts w:ascii="Arial" w:hAnsi="Arial" w:cs="Arial"/>
          <w:b w:val="0"/>
          <w:sz w:val="20"/>
          <w:szCs w:val="20"/>
        </w:rPr>
        <w:t>licensing</w:t>
      </w:r>
      <w:r w:rsidRPr="003336A5">
        <w:rPr>
          <w:rFonts w:ascii="Arial" w:hAnsi="Arial" w:cs="Arial"/>
          <w:b w:val="0"/>
          <w:sz w:val="20"/>
          <w:szCs w:val="20"/>
        </w:rPr>
        <w:t xml:space="preserve"> or regist</w:t>
      </w:r>
      <w:r>
        <w:rPr>
          <w:rFonts w:ascii="Arial" w:hAnsi="Arial" w:cs="Arial"/>
          <w:b w:val="0"/>
          <w:sz w:val="20"/>
          <w:szCs w:val="20"/>
        </w:rPr>
        <w:t>ration</w:t>
      </w:r>
      <w:r w:rsidRPr="003336A5">
        <w:rPr>
          <w:rFonts w:ascii="Arial" w:hAnsi="Arial" w:cs="Arial"/>
          <w:b w:val="0"/>
          <w:sz w:val="20"/>
          <w:szCs w:val="20"/>
        </w:rPr>
        <w:t xml:space="preserve"> </w:t>
      </w:r>
      <w:r>
        <w:rPr>
          <w:rFonts w:ascii="Arial" w:hAnsi="Arial" w:cs="Arial"/>
          <w:b w:val="0"/>
          <w:sz w:val="20"/>
          <w:szCs w:val="20"/>
        </w:rPr>
        <w:t>status</w:t>
      </w:r>
      <w:r w:rsidR="003B0444">
        <w:rPr>
          <w:rFonts w:ascii="Arial" w:hAnsi="Arial" w:cs="Arial"/>
          <w:b w:val="0"/>
          <w:sz w:val="20"/>
          <w:szCs w:val="20"/>
        </w:rPr>
        <w:t xml:space="preserve"> under the SFO</w:t>
      </w:r>
      <w:r>
        <w:rPr>
          <w:rFonts w:ascii="Arial" w:hAnsi="Arial" w:cs="Arial"/>
          <w:b w:val="0"/>
          <w:sz w:val="20"/>
          <w:szCs w:val="20"/>
        </w:rPr>
        <w:t xml:space="preserve"> </w:t>
      </w:r>
      <w:r w:rsidR="00376810">
        <w:rPr>
          <w:rFonts w:ascii="Arial" w:hAnsi="Arial" w:cs="Arial"/>
          <w:b w:val="0"/>
          <w:sz w:val="20"/>
          <w:szCs w:val="20"/>
        </w:rPr>
        <w:t xml:space="preserve">required </w:t>
      </w:r>
      <w:r w:rsidR="0007738B">
        <w:rPr>
          <w:rFonts w:ascii="Arial" w:hAnsi="Arial" w:cs="Arial"/>
          <w:b w:val="0"/>
          <w:sz w:val="20"/>
          <w:szCs w:val="20"/>
        </w:rPr>
        <w:t xml:space="preserve">for compliance with </w:t>
      </w:r>
      <w:r w:rsidR="00376810">
        <w:rPr>
          <w:rFonts w:ascii="Arial" w:hAnsi="Arial" w:cs="Arial"/>
          <w:b w:val="0"/>
          <w:sz w:val="20"/>
          <w:szCs w:val="20"/>
        </w:rPr>
        <w:t xml:space="preserve">9.4 of the </w:t>
      </w:r>
      <w:r w:rsidR="00A3305E">
        <w:rPr>
          <w:rFonts w:ascii="Arial" w:hAnsi="Arial" w:cs="Arial"/>
          <w:b w:val="0"/>
          <w:sz w:val="20"/>
          <w:szCs w:val="20"/>
        </w:rPr>
        <w:t>UT Code</w:t>
      </w:r>
      <w:r w:rsidR="003B0444">
        <w:rPr>
          <w:rFonts w:ascii="Arial" w:hAnsi="Arial" w:cs="Arial"/>
          <w:b w:val="0"/>
          <w:sz w:val="20"/>
          <w:szCs w:val="20"/>
        </w:rPr>
        <w:t>.</w:t>
      </w:r>
    </w:p>
    <w:p w14:paraId="23C8650A" w14:textId="77777777" w:rsidR="009C0F33" w:rsidRDefault="009C0F33" w:rsidP="006E4319">
      <w:pPr>
        <w:pStyle w:val="NumberHeading"/>
        <w:adjustRightInd w:val="0"/>
        <w:snapToGrid w:val="0"/>
        <w:ind w:left="810" w:hanging="360"/>
        <w:contextualSpacing/>
        <w:jc w:val="left"/>
        <w:rPr>
          <w:rFonts w:ascii="Arial" w:hAnsi="Arial" w:cs="Arial"/>
          <w:b w:val="0"/>
          <w:sz w:val="20"/>
          <w:szCs w:val="20"/>
        </w:rPr>
      </w:pPr>
      <w:r>
        <w:rPr>
          <w:rFonts w:ascii="Arial" w:hAnsi="Arial" w:cs="Arial"/>
          <w:b w:val="0"/>
          <w:sz w:val="20"/>
          <w:szCs w:val="20"/>
        </w:rPr>
        <w:tab/>
      </w:r>
    </w:p>
    <w:p w14:paraId="59D8FBC9" w14:textId="77777777" w:rsidR="009C0F33" w:rsidRDefault="009C0F33" w:rsidP="009C0F33">
      <w:pPr>
        <w:pStyle w:val="NumberHeading"/>
        <w:adjustRightInd w:val="0"/>
        <w:snapToGrid w:val="0"/>
        <w:ind w:left="270" w:hanging="270"/>
        <w:contextualSpacing/>
        <w:jc w:val="left"/>
        <w:rPr>
          <w:rFonts w:ascii="Arial" w:hAnsi="Arial" w:cs="Arial"/>
          <w:b w:val="0"/>
          <w:sz w:val="20"/>
          <w:szCs w:val="20"/>
        </w:rPr>
      </w:pPr>
    </w:p>
    <w:p w14:paraId="74402EF9" w14:textId="77777777" w:rsidR="00CD4637" w:rsidRPr="009567D7" w:rsidRDefault="00CD4637" w:rsidP="00CC7BD6">
      <w:pPr>
        <w:adjustRightInd w:val="0"/>
        <w:snapToGrid w:val="0"/>
        <w:contextualSpacing/>
        <w:jc w:val="left"/>
        <w:rPr>
          <w:rFonts w:ascii="Arial" w:hAnsi="Arial" w:cs="Arial"/>
          <w:sz w:val="20"/>
          <w:szCs w:val="20"/>
        </w:rPr>
      </w:pPr>
    </w:p>
    <w:p w14:paraId="5D57084E" w14:textId="77777777" w:rsidR="00CD4637" w:rsidRDefault="00CD4637" w:rsidP="00CC7BD6">
      <w:pPr>
        <w:adjustRightInd w:val="0"/>
        <w:snapToGrid w:val="0"/>
        <w:contextualSpacing/>
        <w:jc w:val="left"/>
        <w:rPr>
          <w:rFonts w:ascii="Arial" w:hAnsi="Arial" w:cs="Arial"/>
          <w:bCs/>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2776"/>
      </w:tblGrid>
      <w:tr w:rsidR="00CC7BD6" w:rsidRPr="00366E3E" w14:paraId="7CB7C520" w14:textId="77777777" w:rsidTr="00414DA1">
        <w:trPr>
          <w:trHeight w:val="211"/>
        </w:trPr>
        <w:tc>
          <w:tcPr>
            <w:tcW w:w="3870" w:type="dxa"/>
            <w:vAlign w:val="center"/>
          </w:tcPr>
          <w:p w14:paraId="6EE6904B" w14:textId="77777777" w:rsidR="00CC7BD6" w:rsidRDefault="00CC7BD6" w:rsidP="00AB6397">
            <w:pPr>
              <w:adjustRightInd w:val="0"/>
              <w:snapToGrid w:val="0"/>
              <w:contextualSpacing/>
              <w:jc w:val="left"/>
              <w:rPr>
                <w:rFonts w:ascii="Arial" w:hAnsi="Arial" w:cs="Arial"/>
                <w:sz w:val="20"/>
                <w:szCs w:val="20"/>
              </w:rPr>
            </w:pPr>
            <w:r w:rsidRPr="006D71FE">
              <w:rPr>
                <w:rFonts w:ascii="Arial" w:hAnsi="Arial" w:cs="Arial"/>
                <w:bCs/>
                <w:sz w:val="20"/>
                <w:szCs w:val="20"/>
              </w:rPr>
              <w:t xml:space="preserve">Signed </w:t>
            </w:r>
            <w:r w:rsidR="00B87477">
              <w:rPr>
                <w:rFonts w:ascii="Arial" w:hAnsi="Arial" w:cs="Arial"/>
                <w:bCs/>
                <w:sz w:val="20"/>
                <w:szCs w:val="20"/>
              </w:rPr>
              <w:t xml:space="preserve">for and </w:t>
            </w:r>
            <w:r w:rsidRPr="006D71FE">
              <w:rPr>
                <w:rFonts w:ascii="Arial" w:hAnsi="Arial" w:cs="Arial"/>
                <w:bCs/>
                <w:sz w:val="20"/>
                <w:szCs w:val="20"/>
              </w:rPr>
              <w:t>on behalf of:</w:t>
            </w:r>
          </w:p>
        </w:tc>
        <w:tc>
          <w:tcPr>
            <w:tcW w:w="180" w:type="dxa"/>
          </w:tcPr>
          <w:p w14:paraId="1E3A8608" w14:textId="77777777" w:rsidR="00CC7BD6" w:rsidRPr="006D71FE" w:rsidRDefault="00CC7BD6" w:rsidP="00AB6397">
            <w:pPr>
              <w:adjustRightInd w:val="0"/>
              <w:snapToGrid w:val="0"/>
              <w:contextualSpacing/>
              <w:rPr>
                <w:rFonts w:ascii="Arial" w:hAnsi="Arial" w:cs="Arial"/>
                <w:sz w:val="20"/>
                <w:szCs w:val="20"/>
              </w:rPr>
            </w:pPr>
          </w:p>
        </w:tc>
        <w:tc>
          <w:tcPr>
            <w:tcW w:w="2284" w:type="dxa"/>
            <w:vAlign w:val="center"/>
          </w:tcPr>
          <w:p w14:paraId="4634B341" w14:textId="77777777" w:rsidR="00CC7BD6" w:rsidRPr="006D71FE" w:rsidRDefault="00CC7BD6" w:rsidP="00AB6397">
            <w:pPr>
              <w:adjustRightInd w:val="0"/>
              <w:snapToGrid w:val="0"/>
              <w:contextualSpacing/>
              <w:rPr>
                <w:rFonts w:ascii="Arial" w:hAnsi="Arial" w:cs="Arial"/>
                <w:sz w:val="20"/>
                <w:szCs w:val="20"/>
              </w:rPr>
            </w:pPr>
          </w:p>
        </w:tc>
        <w:tc>
          <w:tcPr>
            <w:tcW w:w="250" w:type="dxa"/>
            <w:vAlign w:val="center"/>
          </w:tcPr>
          <w:p w14:paraId="6ECD8FFD" w14:textId="77777777" w:rsidR="00CC7BD6" w:rsidRPr="006D71FE" w:rsidRDefault="00CC7BD6" w:rsidP="00AB6397">
            <w:pPr>
              <w:adjustRightInd w:val="0"/>
              <w:snapToGrid w:val="0"/>
              <w:contextualSpacing/>
              <w:rPr>
                <w:rFonts w:ascii="Arial" w:hAnsi="Arial" w:cs="Arial"/>
                <w:sz w:val="20"/>
                <w:szCs w:val="20"/>
              </w:rPr>
            </w:pPr>
          </w:p>
        </w:tc>
        <w:tc>
          <w:tcPr>
            <w:tcW w:w="2776" w:type="dxa"/>
          </w:tcPr>
          <w:p w14:paraId="5F19D2C5" w14:textId="77777777" w:rsidR="00CC7BD6" w:rsidRPr="006D71FE" w:rsidRDefault="00CC7BD6" w:rsidP="00AB6397">
            <w:pPr>
              <w:adjustRightInd w:val="0"/>
              <w:snapToGrid w:val="0"/>
              <w:contextualSpacing/>
              <w:rPr>
                <w:rFonts w:ascii="Arial" w:hAnsi="Arial" w:cs="Arial"/>
                <w:sz w:val="20"/>
                <w:szCs w:val="20"/>
              </w:rPr>
            </w:pPr>
          </w:p>
        </w:tc>
      </w:tr>
      <w:tr w:rsidR="00CC7BD6" w:rsidRPr="00366E3E" w14:paraId="5A6CCC8D" w14:textId="77777777" w:rsidTr="00414DA1">
        <w:trPr>
          <w:trHeight w:val="211"/>
        </w:trPr>
        <w:tc>
          <w:tcPr>
            <w:tcW w:w="3870" w:type="dxa"/>
            <w:vAlign w:val="center"/>
          </w:tcPr>
          <w:p w14:paraId="31125C9B" w14:textId="77777777" w:rsidR="00CC7BD6" w:rsidRPr="006D71FE" w:rsidRDefault="008F1B28" w:rsidP="008F1B28">
            <w:pPr>
              <w:adjustRightInd w:val="0"/>
              <w:snapToGrid w:val="0"/>
              <w:contextualSpacing/>
              <w:jc w:val="left"/>
              <w:rPr>
                <w:rFonts w:ascii="Arial" w:hAnsi="Arial" w:cs="Arial"/>
                <w:sz w:val="20"/>
                <w:szCs w:val="20"/>
              </w:rPr>
            </w:pPr>
            <w:r>
              <w:rPr>
                <w:rFonts w:ascii="Arial" w:hAnsi="Arial" w:cs="Arial"/>
                <w:sz w:val="20"/>
                <w:szCs w:val="20"/>
              </w:rPr>
              <w:t>Name of t</w:t>
            </w:r>
            <w:r w:rsidR="00CC7BD6">
              <w:rPr>
                <w:rFonts w:ascii="Arial" w:hAnsi="Arial" w:cs="Arial"/>
                <w:sz w:val="20"/>
                <w:szCs w:val="20"/>
              </w:rPr>
              <w:t xml:space="preserve">he Hong Kong </w:t>
            </w:r>
            <w:r>
              <w:rPr>
                <w:rFonts w:ascii="Arial" w:hAnsi="Arial" w:cs="Arial"/>
                <w:sz w:val="20"/>
                <w:szCs w:val="20"/>
              </w:rPr>
              <w:t>r</w:t>
            </w:r>
            <w:r w:rsidR="00CC7BD6">
              <w:rPr>
                <w:rFonts w:ascii="Arial" w:hAnsi="Arial" w:cs="Arial"/>
                <w:sz w:val="20"/>
                <w:szCs w:val="20"/>
              </w:rPr>
              <w:t xml:space="preserve">epresentative </w:t>
            </w:r>
          </w:p>
        </w:tc>
        <w:tc>
          <w:tcPr>
            <w:tcW w:w="180" w:type="dxa"/>
          </w:tcPr>
          <w:p w14:paraId="28776314" w14:textId="77777777" w:rsidR="00CC7BD6" w:rsidRPr="006D71FE" w:rsidRDefault="00CC7BD6" w:rsidP="00AB6397">
            <w:pPr>
              <w:adjustRightInd w:val="0"/>
              <w:snapToGrid w:val="0"/>
              <w:contextualSpacing/>
              <w:rPr>
                <w:rFonts w:ascii="Arial" w:hAnsi="Arial" w:cs="Arial"/>
                <w:sz w:val="20"/>
                <w:szCs w:val="20"/>
              </w:rPr>
            </w:pPr>
            <w:r w:rsidRPr="006D71FE">
              <w:rPr>
                <w:rFonts w:ascii="Arial" w:hAnsi="Arial" w:cs="Arial"/>
                <w:sz w:val="20"/>
                <w:szCs w:val="20"/>
              </w:rPr>
              <w:t>:</w:t>
            </w:r>
          </w:p>
        </w:tc>
        <w:tc>
          <w:tcPr>
            <w:tcW w:w="2284" w:type="dxa"/>
            <w:tcBorders>
              <w:bottom w:val="single" w:sz="4" w:space="0" w:color="auto"/>
            </w:tcBorders>
            <w:vAlign w:val="center"/>
          </w:tcPr>
          <w:p w14:paraId="0720B5A9" w14:textId="77777777" w:rsidR="00CC7BD6" w:rsidRPr="006D71FE" w:rsidRDefault="00CC7BD6" w:rsidP="00AB6397">
            <w:pPr>
              <w:adjustRightInd w:val="0"/>
              <w:snapToGrid w:val="0"/>
              <w:contextualSpacing/>
              <w:rPr>
                <w:rFonts w:ascii="Arial" w:hAnsi="Arial" w:cs="Arial"/>
                <w:sz w:val="20"/>
                <w:szCs w:val="20"/>
              </w:rPr>
            </w:pPr>
          </w:p>
        </w:tc>
        <w:tc>
          <w:tcPr>
            <w:tcW w:w="250" w:type="dxa"/>
            <w:tcBorders>
              <w:bottom w:val="single" w:sz="4" w:space="0" w:color="auto"/>
            </w:tcBorders>
            <w:vAlign w:val="center"/>
          </w:tcPr>
          <w:p w14:paraId="0CE5BB23" w14:textId="77777777" w:rsidR="00CC7BD6" w:rsidRPr="006D71FE" w:rsidRDefault="00CC7BD6" w:rsidP="00AB6397">
            <w:pPr>
              <w:adjustRightInd w:val="0"/>
              <w:snapToGrid w:val="0"/>
              <w:contextualSpacing/>
              <w:rPr>
                <w:rFonts w:ascii="Arial" w:hAnsi="Arial" w:cs="Arial"/>
                <w:sz w:val="20"/>
                <w:szCs w:val="20"/>
              </w:rPr>
            </w:pPr>
          </w:p>
        </w:tc>
        <w:tc>
          <w:tcPr>
            <w:tcW w:w="2776" w:type="dxa"/>
            <w:tcBorders>
              <w:bottom w:val="single" w:sz="4" w:space="0" w:color="auto"/>
            </w:tcBorders>
          </w:tcPr>
          <w:p w14:paraId="6448DDAB" w14:textId="77777777" w:rsidR="00CC7BD6" w:rsidRPr="006D71FE" w:rsidRDefault="00CC7BD6" w:rsidP="00AB6397">
            <w:pPr>
              <w:adjustRightInd w:val="0"/>
              <w:snapToGrid w:val="0"/>
              <w:contextualSpacing/>
              <w:rPr>
                <w:rFonts w:ascii="Arial" w:hAnsi="Arial" w:cs="Arial"/>
                <w:sz w:val="20"/>
                <w:szCs w:val="20"/>
              </w:rPr>
            </w:pPr>
          </w:p>
        </w:tc>
      </w:tr>
      <w:tr w:rsidR="00CC7BD6" w:rsidRPr="00366E3E" w14:paraId="3B0AE5FC" w14:textId="77777777" w:rsidTr="00414DA1">
        <w:trPr>
          <w:trHeight w:val="16"/>
        </w:trPr>
        <w:tc>
          <w:tcPr>
            <w:tcW w:w="3870" w:type="dxa"/>
          </w:tcPr>
          <w:p w14:paraId="1AF0187D" w14:textId="77777777" w:rsidR="00CC7BD6" w:rsidRPr="006D71FE" w:rsidRDefault="00CC7BD6" w:rsidP="00AB6397">
            <w:pPr>
              <w:adjustRightInd w:val="0"/>
              <w:snapToGrid w:val="0"/>
              <w:contextualSpacing/>
              <w:jc w:val="left"/>
              <w:rPr>
                <w:rFonts w:ascii="Arial" w:hAnsi="Arial" w:cs="Arial"/>
                <w:sz w:val="20"/>
                <w:szCs w:val="20"/>
              </w:rPr>
            </w:pPr>
            <w:r w:rsidRPr="006D71FE">
              <w:rPr>
                <w:rFonts w:ascii="Arial" w:hAnsi="Arial" w:cs="Arial"/>
                <w:sz w:val="20"/>
                <w:szCs w:val="20"/>
              </w:rPr>
              <w:t>Name of authorized signatory</w:t>
            </w:r>
          </w:p>
        </w:tc>
        <w:tc>
          <w:tcPr>
            <w:tcW w:w="180" w:type="dxa"/>
          </w:tcPr>
          <w:p w14:paraId="07E83008" w14:textId="77777777" w:rsidR="00CC7BD6" w:rsidRPr="006D71FE" w:rsidRDefault="00CC7BD6" w:rsidP="00AB6397">
            <w:pPr>
              <w:adjustRightInd w:val="0"/>
              <w:snapToGrid w:val="0"/>
              <w:contextualSpacing/>
              <w:rPr>
                <w:rFonts w:ascii="Arial" w:hAnsi="Arial" w:cs="Arial"/>
                <w:sz w:val="20"/>
                <w:szCs w:val="20"/>
              </w:rPr>
            </w:pPr>
            <w:r w:rsidRPr="006D71FE">
              <w:rPr>
                <w:rFonts w:ascii="Arial" w:hAnsi="Arial" w:cs="Arial"/>
                <w:sz w:val="20"/>
                <w:szCs w:val="20"/>
              </w:rPr>
              <w:t>:</w:t>
            </w:r>
          </w:p>
        </w:tc>
        <w:tc>
          <w:tcPr>
            <w:tcW w:w="2284" w:type="dxa"/>
            <w:tcBorders>
              <w:top w:val="single" w:sz="4" w:space="0" w:color="auto"/>
              <w:bottom w:val="single" w:sz="4" w:space="0" w:color="auto"/>
            </w:tcBorders>
            <w:vAlign w:val="center"/>
          </w:tcPr>
          <w:p w14:paraId="7187545B" w14:textId="77777777" w:rsidR="00CC7BD6" w:rsidRPr="006D71FE"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6FBC22C3" w14:textId="77777777" w:rsidR="00CC7BD6" w:rsidRPr="006D71FE"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1F8E8ED9" w14:textId="77777777" w:rsidR="00CC7BD6" w:rsidRPr="006D71FE" w:rsidRDefault="00CC7BD6" w:rsidP="00AB6397">
            <w:pPr>
              <w:adjustRightInd w:val="0"/>
              <w:snapToGrid w:val="0"/>
              <w:contextualSpacing/>
              <w:rPr>
                <w:rFonts w:ascii="Arial" w:hAnsi="Arial" w:cs="Arial"/>
                <w:sz w:val="20"/>
                <w:szCs w:val="20"/>
              </w:rPr>
            </w:pPr>
          </w:p>
        </w:tc>
      </w:tr>
      <w:tr w:rsidR="00CC7BD6" w:rsidRPr="00366E3E" w14:paraId="48298EC5" w14:textId="77777777" w:rsidTr="00414DA1">
        <w:trPr>
          <w:trHeight w:val="16"/>
        </w:trPr>
        <w:tc>
          <w:tcPr>
            <w:tcW w:w="3870" w:type="dxa"/>
          </w:tcPr>
          <w:p w14:paraId="2C25D581" w14:textId="77777777" w:rsidR="00CC7BD6" w:rsidRPr="006D71FE" w:rsidRDefault="00CC7BD6" w:rsidP="00AB6397">
            <w:pPr>
              <w:adjustRightInd w:val="0"/>
              <w:snapToGrid w:val="0"/>
              <w:contextualSpacing/>
              <w:jc w:val="left"/>
              <w:rPr>
                <w:rFonts w:ascii="Arial" w:hAnsi="Arial" w:cs="Arial"/>
                <w:sz w:val="20"/>
                <w:szCs w:val="20"/>
              </w:rPr>
            </w:pPr>
            <w:r>
              <w:rPr>
                <w:rFonts w:ascii="Arial" w:hAnsi="Arial" w:cs="Arial"/>
                <w:sz w:val="20"/>
                <w:szCs w:val="20"/>
              </w:rPr>
              <w:t>Signature</w:t>
            </w:r>
          </w:p>
        </w:tc>
        <w:tc>
          <w:tcPr>
            <w:tcW w:w="180" w:type="dxa"/>
          </w:tcPr>
          <w:p w14:paraId="427C915A" w14:textId="77777777" w:rsidR="00CC7BD6" w:rsidRPr="006D71FE" w:rsidRDefault="00CC7BD6" w:rsidP="00AB6397">
            <w:pPr>
              <w:adjustRightInd w:val="0"/>
              <w:snapToGrid w:val="0"/>
              <w:contextualSpacing/>
              <w:rPr>
                <w:rFonts w:ascii="Arial" w:hAnsi="Arial" w:cs="Arial"/>
                <w:sz w:val="20"/>
                <w:szCs w:val="20"/>
              </w:rPr>
            </w:pPr>
            <w:r>
              <w:rPr>
                <w:rFonts w:ascii="Arial" w:hAnsi="Arial" w:cs="Arial"/>
                <w:sz w:val="20"/>
                <w:szCs w:val="20"/>
              </w:rPr>
              <w:t>:</w:t>
            </w:r>
          </w:p>
        </w:tc>
        <w:tc>
          <w:tcPr>
            <w:tcW w:w="2284" w:type="dxa"/>
            <w:tcBorders>
              <w:top w:val="single" w:sz="4" w:space="0" w:color="auto"/>
              <w:bottom w:val="single" w:sz="4" w:space="0" w:color="auto"/>
            </w:tcBorders>
            <w:vAlign w:val="center"/>
          </w:tcPr>
          <w:p w14:paraId="3FE0FB38" w14:textId="77777777" w:rsidR="00CC7BD6" w:rsidRPr="006D71FE"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35125ECC" w14:textId="77777777" w:rsidR="00CC7BD6" w:rsidRPr="006D71FE"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1CCB8E94" w14:textId="77777777" w:rsidR="00CC7BD6" w:rsidRPr="006D71FE" w:rsidRDefault="00CC7BD6" w:rsidP="00AB6397">
            <w:pPr>
              <w:adjustRightInd w:val="0"/>
              <w:snapToGrid w:val="0"/>
              <w:contextualSpacing/>
              <w:rPr>
                <w:rFonts w:ascii="Arial" w:hAnsi="Arial" w:cs="Arial"/>
                <w:sz w:val="20"/>
                <w:szCs w:val="20"/>
              </w:rPr>
            </w:pPr>
          </w:p>
        </w:tc>
      </w:tr>
      <w:tr w:rsidR="002F376D" w:rsidRPr="00366E3E" w14:paraId="3EB80E01" w14:textId="77777777" w:rsidTr="00414DA1">
        <w:trPr>
          <w:trHeight w:val="16"/>
        </w:trPr>
        <w:tc>
          <w:tcPr>
            <w:tcW w:w="3870" w:type="dxa"/>
          </w:tcPr>
          <w:p w14:paraId="7D56EE95" w14:textId="77777777" w:rsidR="002F376D" w:rsidRPr="006D71FE" w:rsidRDefault="002F376D" w:rsidP="00825289">
            <w:pPr>
              <w:adjustRightInd w:val="0"/>
              <w:snapToGrid w:val="0"/>
              <w:contextualSpacing/>
              <w:jc w:val="left"/>
              <w:rPr>
                <w:rFonts w:ascii="Arial" w:hAnsi="Arial" w:cs="Arial"/>
                <w:sz w:val="20"/>
                <w:szCs w:val="20"/>
              </w:rPr>
            </w:pPr>
            <w:r>
              <w:rPr>
                <w:rFonts w:ascii="Arial" w:hAnsi="Arial" w:cs="Arial"/>
                <w:sz w:val="20"/>
                <w:szCs w:val="20"/>
              </w:rPr>
              <w:t xml:space="preserve">Title / </w:t>
            </w:r>
            <w:r w:rsidRPr="006D71FE">
              <w:rPr>
                <w:rFonts w:ascii="Arial" w:hAnsi="Arial" w:cs="Arial"/>
                <w:sz w:val="20"/>
                <w:szCs w:val="20"/>
              </w:rPr>
              <w:t>Position</w:t>
            </w:r>
          </w:p>
        </w:tc>
        <w:tc>
          <w:tcPr>
            <w:tcW w:w="180" w:type="dxa"/>
          </w:tcPr>
          <w:p w14:paraId="0B0BD43A" w14:textId="77777777" w:rsidR="002F376D" w:rsidRPr="006D71FE" w:rsidRDefault="002F376D" w:rsidP="00825289">
            <w:pPr>
              <w:adjustRightInd w:val="0"/>
              <w:snapToGrid w:val="0"/>
              <w:contextualSpacing/>
              <w:rPr>
                <w:rFonts w:ascii="Arial" w:hAnsi="Arial" w:cs="Arial"/>
                <w:sz w:val="20"/>
                <w:szCs w:val="20"/>
              </w:rPr>
            </w:pPr>
            <w:r w:rsidRPr="006D71FE">
              <w:rPr>
                <w:rFonts w:ascii="Arial" w:hAnsi="Arial" w:cs="Arial"/>
                <w:sz w:val="20"/>
                <w:szCs w:val="20"/>
              </w:rPr>
              <w:t>:</w:t>
            </w:r>
          </w:p>
        </w:tc>
        <w:tc>
          <w:tcPr>
            <w:tcW w:w="2284" w:type="dxa"/>
            <w:tcBorders>
              <w:top w:val="single" w:sz="4" w:space="0" w:color="auto"/>
              <w:bottom w:val="single" w:sz="4" w:space="0" w:color="auto"/>
            </w:tcBorders>
            <w:vAlign w:val="center"/>
          </w:tcPr>
          <w:p w14:paraId="5FD95F8E" w14:textId="77777777" w:rsidR="002F376D" w:rsidRPr="006D71FE" w:rsidRDefault="002F376D" w:rsidP="00825289">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3133A40D" w14:textId="77777777" w:rsidR="002F376D" w:rsidRPr="006D71FE" w:rsidRDefault="002F376D" w:rsidP="00825289">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25295BEB" w14:textId="77777777" w:rsidR="002F376D" w:rsidRPr="006D71FE" w:rsidRDefault="002F376D" w:rsidP="00825289">
            <w:pPr>
              <w:adjustRightInd w:val="0"/>
              <w:snapToGrid w:val="0"/>
              <w:contextualSpacing/>
              <w:rPr>
                <w:rFonts w:ascii="Arial" w:hAnsi="Arial" w:cs="Arial"/>
                <w:sz w:val="20"/>
                <w:szCs w:val="20"/>
              </w:rPr>
            </w:pPr>
          </w:p>
        </w:tc>
      </w:tr>
      <w:tr w:rsidR="00CC7BD6" w:rsidRPr="00366E3E" w14:paraId="439C11E0" w14:textId="77777777" w:rsidTr="00414DA1">
        <w:trPr>
          <w:trHeight w:val="16"/>
        </w:trPr>
        <w:tc>
          <w:tcPr>
            <w:tcW w:w="3870" w:type="dxa"/>
          </w:tcPr>
          <w:p w14:paraId="35FE08B7" w14:textId="77777777" w:rsidR="00CC7BD6" w:rsidRPr="006D71FE" w:rsidRDefault="00CC7BD6" w:rsidP="00AB6397">
            <w:pPr>
              <w:adjustRightInd w:val="0"/>
              <w:snapToGrid w:val="0"/>
              <w:contextualSpacing/>
              <w:jc w:val="left"/>
              <w:rPr>
                <w:rFonts w:ascii="Arial" w:hAnsi="Arial" w:cs="Arial"/>
                <w:sz w:val="20"/>
                <w:szCs w:val="20"/>
              </w:rPr>
            </w:pPr>
            <w:r w:rsidRPr="006D71FE">
              <w:rPr>
                <w:rFonts w:ascii="Arial" w:hAnsi="Arial" w:cs="Arial"/>
                <w:sz w:val="20"/>
                <w:szCs w:val="20"/>
              </w:rPr>
              <w:t>Date</w:t>
            </w:r>
            <w:r w:rsidR="002F376D">
              <w:rPr>
                <w:rFonts w:ascii="Arial" w:hAnsi="Arial" w:cs="Arial"/>
                <w:sz w:val="20"/>
                <w:szCs w:val="20"/>
              </w:rPr>
              <w:t xml:space="preserve"> (date / month / year)  </w:t>
            </w:r>
          </w:p>
        </w:tc>
        <w:tc>
          <w:tcPr>
            <w:tcW w:w="180" w:type="dxa"/>
          </w:tcPr>
          <w:p w14:paraId="6DA131D7" w14:textId="77777777" w:rsidR="00CC7BD6" w:rsidRPr="006D71FE" w:rsidRDefault="00CC7BD6" w:rsidP="00AB6397">
            <w:pPr>
              <w:adjustRightInd w:val="0"/>
              <w:snapToGrid w:val="0"/>
              <w:contextualSpacing/>
              <w:rPr>
                <w:rFonts w:ascii="Arial" w:hAnsi="Arial" w:cs="Arial"/>
                <w:sz w:val="20"/>
                <w:szCs w:val="20"/>
              </w:rPr>
            </w:pPr>
            <w:r w:rsidRPr="006D71FE">
              <w:rPr>
                <w:rFonts w:ascii="Arial" w:hAnsi="Arial" w:cs="Arial"/>
                <w:sz w:val="20"/>
                <w:szCs w:val="20"/>
              </w:rPr>
              <w:t>:</w:t>
            </w:r>
          </w:p>
        </w:tc>
        <w:tc>
          <w:tcPr>
            <w:tcW w:w="2284" w:type="dxa"/>
            <w:tcBorders>
              <w:top w:val="single" w:sz="4" w:space="0" w:color="auto"/>
              <w:bottom w:val="single" w:sz="4" w:space="0" w:color="auto"/>
            </w:tcBorders>
            <w:vAlign w:val="center"/>
          </w:tcPr>
          <w:p w14:paraId="5C01EB62" w14:textId="77777777" w:rsidR="00CC7BD6" w:rsidRPr="006D71FE"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50AFE631" w14:textId="77777777" w:rsidR="00CC7BD6" w:rsidRPr="006D71FE"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071ECC9B" w14:textId="77777777" w:rsidR="00CC7BD6" w:rsidRPr="006D71FE" w:rsidRDefault="00CC7BD6" w:rsidP="00AB6397">
            <w:pPr>
              <w:adjustRightInd w:val="0"/>
              <w:snapToGrid w:val="0"/>
              <w:contextualSpacing/>
              <w:rPr>
                <w:rFonts w:ascii="Arial" w:hAnsi="Arial" w:cs="Arial"/>
                <w:sz w:val="20"/>
                <w:szCs w:val="20"/>
              </w:rPr>
            </w:pPr>
          </w:p>
        </w:tc>
      </w:tr>
    </w:tbl>
    <w:p w14:paraId="5566A7B9" w14:textId="77777777" w:rsidR="00CC7BD6" w:rsidRDefault="00CC7BD6" w:rsidP="00CC7BD6">
      <w:pPr>
        <w:pStyle w:val="NumberHeading"/>
        <w:adjustRightInd w:val="0"/>
        <w:snapToGrid w:val="0"/>
        <w:ind w:left="480"/>
        <w:contextualSpacing/>
        <w:jc w:val="left"/>
        <w:rPr>
          <w:rFonts w:ascii="Arial" w:hAnsi="Arial" w:cs="Arial"/>
          <w:b w:val="0"/>
          <w:sz w:val="20"/>
          <w:szCs w:val="20"/>
        </w:rPr>
      </w:pPr>
    </w:p>
    <w:p w14:paraId="022E84AE" w14:textId="77777777" w:rsidR="00220A4C" w:rsidRDefault="00CC7BD6" w:rsidP="00AB6397">
      <w:pPr>
        <w:pStyle w:val="NumberHeading"/>
        <w:adjustRightInd w:val="0"/>
        <w:snapToGrid w:val="0"/>
        <w:contextualSpacing/>
        <w:jc w:val="left"/>
        <w:rPr>
          <w:rFonts w:ascii="Arial" w:hAnsi="Arial" w:cs="Arial"/>
          <w:b w:val="0"/>
          <w:i/>
          <w:sz w:val="20"/>
          <w:szCs w:val="20"/>
          <w:u w:val="single"/>
        </w:rPr>
      </w:pPr>
      <w:r>
        <w:rPr>
          <w:rFonts w:ascii="Arial" w:hAnsi="Arial" w:cs="Arial"/>
          <w:b w:val="0"/>
          <w:i/>
          <w:sz w:val="20"/>
          <w:szCs w:val="20"/>
          <w:u w:val="single"/>
        </w:rPr>
        <w:br w:type="page"/>
      </w:r>
    </w:p>
    <w:p w14:paraId="41927B05" w14:textId="77777777" w:rsidR="00220A4C" w:rsidRDefault="00220A4C" w:rsidP="00AB6397">
      <w:pPr>
        <w:pStyle w:val="NumberHeading"/>
        <w:adjustRightInd w:val="0"/>
        <w:snapToGrid w:val="0"/>
        <w:contextualSpacing/>
        <w:jc w:val="left"/>
        <w:rPr>
          <w:rFonts w:ascii="Arial" w:hAnsi="Arial" w:cs="Arial"/>
          <w:b w:val="0"/>
          <w:i/>
          <w:sz w:val="20"/>
          <w:szCs w:val="20"/>
          <w:u w:val="single"/>
        </w:rPr>
      </w:pPr>
    </w:p>
    <w:p w14:paraId="5E3D4CE1" w14:textId="4DA4AD20" w:rsidR="00AB6397" w:rsidRPr="00B638A6" w:rsidRDefault="00AB6397" w:rsidP="00AB6397">
      <w:pPr>
        <w:pStyle w:val="NumberHeading"/>
        <w:adjustRightInd w:val="0"/>
        <w:snapToGrid w:val="0"/>
        <w:contextualSpacing/>
        <w:jc w:val="left"/>
        <w:rPr>
          <w:rFonts w:ascii="Arial" w:hAnsi="Arial" w:cs="Arial"/>
          <w:sz w:val="24"/>
          <w:u w:val="single"/>
        </w:rPr>
      </w:pPr>
      <w:r>
        <w:rPr>
          <w:rFonts w:ascii="Arial" w:hAnsi="Arial" w:cs="Arial"/>
          <w:sz w:val="24"/>
          <w:u w:val="single"/>
        </w:rPr>
        <w:t xml:space="preserve">ANNEX </w:t>
      </w:r>
      <w:r w:rsidR="009C5AEA">
        <w:rPr>
          <w:rFonts w:ascii="Arial" w:hAnsi="Arial" w:cs="Arial"/>
          <w:sz w:val="24"/>
          <w:u w:val="single"/>
        </w:rPr>
        <w:t>B</w:t>
      </w:r>
      <w:r>
        <w:rPr>
          <w:rFonts w:ascii="Arial" w:hAnsi="Arial" w:cs="Arial"/>
          <w:sz w:val="24"/>
          <w:u w:val="single"/>
        </w:rPr>
        <w:t>:</w:t>
      </w:r>
      <w:r>
        <w:rPr>
          <w:rFonts w:ascii="Arial" w:hAnsi="Arial" w:cs="Arial"/>
          <w:sz w:val="24"/>
          <w:u w:val="single"/>
        </w:rPr>
        <w:tab/>
        <w:t>Nomination of approved person</w:t>
      </w:r>
    </w:p>
    <w:p w14:paraId="70BB4A6C" w14:textId="6FD75DA5" w:rsidR="00AB6397" w:rsidRPr="00414DA1" w:rsidRDefault="00AC7DFA" w:rsidP="00414DA1">
      <w:pPr>
        <w:tabs>
          <w:tab w:val="left" w:pos="2454"/>
        </w:tabs>
        <w:adjustRightInd w:val="0"/>
        <w:snapToGrid w:val="0"/>
        <w:contextualSpacing/>
        <w:jc w:val="left"/>
        <w:rPr>
          <w:rFonts w:ascii="Arial" w:hAnsi="Arial"/>
          <w:sz w:val="20"/>
        </w:rPr>
      </w:pPr>
      <w:r w:rsidRPr="00EF4691">
        <w:rPr>
          <w:rFonts w:ascii="Arial" w:hAnsi="Arial" w:cs="Arial"/>
          <w:sz w:val="20"/>
          <w:szCs w:val="20"/>
        </w:rPr>
        <w:tab/>
      </w:r>
    </w:p>
    <w:p w14:paraId="5C2306A5" w14:textId="20574124" w:rsidR="009832A8" w:rsidRDefault="0076600D" w:rsidP="00D818A7">
      <w:pPr>
        <w:tabs>
          <w:tab w:val="left" w:pos="6345"/>
        </w:tabs>
        <w:adjustRightInd w:val="0"/>
        <w:snapToGrid w:val="0"/>
        <w:contextualSpacing/>
        <w:jc w:val="left"/>
        <w:rPr>
          <w:rFonts w:ascii="Arial" w:hAnsi="Arial" w:cs="Arial"/>
          <w:i/>
          <w:sz w:val="20"/>
          <w:szCs w:val="20"/>
          <w:u w:val="single"/>
        </w:rPr>
      </w:pPr>
      <w:r>
        <w:rPr>
          <w:rFonts w:ascii="Arial" w:hAnsi="Arial" w:cs="Arial"/>
          <w:b/>
          <w:i/>
          <w:sz w:val="20"/>
          <w:szCs w:val="20"/>
          <w:u w:val="single"/>
        </w:rPr>
        <w:t xml:space="preserve">Part 1: </w:t>
      </w:r>
      <w:r w:rsidR="00CC6C3B" w:rsidRPr="00C33214">
        <w:rPr>
          <w:rFonts w:ascii="Arial" w:hAnsi="Arial" w:cs="Arial"/>
          <w:b/>
          <w:i/>
          <w:sz w:val="20"/>
          <w:szCs w:val="20"/>
          <w:u w:val="single"/>
        </w:rPr>
        <w:t xml:space="preserve">Nomination letter from the </w:t>
      </w:r>
      <w:r w:rsidR="00B00126">
        <w:rPr>
          <w:rFonts w:ascii="Arial" w:hAnsi="Arial" w:cs="Arial"/>
          <w:b/>
          <w:i/>
          <w:sz w:val="20"/>
          <w:szCs w:val="20"/>
          <w:u w:val="single"/>
        </w:rPr>
        <w:t>management company</w:t>
      </w:r>
    </w:p>
    <w:p w14:paraId="46C2DA0F" w14:textId="77777777" w:rsidR="00CC6C3B" w:rsidRDefault="00CC6C3B" w:rsidP="00D818A7">
      <w:pPr>
        <w:tabs>
          <w:tab w:val="left" w:pos="6345"/>
        </w:tabs>
        <w:adjustRightInd w:val="0"/>
        <w:snapToGrid w:val="0"/>
        <w:contextualSpacing/>
        <w:jc w:val="left"/>
        <w:rPr>
          <w:rFonts w:ascii="Arial" w:hAnsi="Arial" w:cs="Arial"/>
          <w:sz w:val="20"/>
          <w:szCs w:val="20"/>
        </w:rPr>
      </w:pPr>
    </w:p>
    <w:p w14:paraId="3C343D6D" w14:textId="60737C55" w:rsidR="00386C1A" w:rsidRPr="00833EEE" w:rsidRDefault="00134231" w:rsidP="00386C1A">
      <w:pPr>
        <w:snapToGrid w:val="0"/>
        <w:jc w:val="left"/>
        <w:rPr>
          <w:rFonts w:ascii="Arial" w:hAnsi="Arial" w:cs="Arial"/>
          <w:bCs/>
          <w:sz w:val="20"/>
          <w:szCs w:val="20"/>
          <w:u w:val="single"/>
        </w:rPr>
      </w:pPr>
      <w:r>
        <w:rPr>
          <w:rFonts w:ascii="Arial" w:hAnsi="Arial" w:cs="Arial"/>
          <w:bCs/>
          <w:sz w:val="20"/>
          <w:szCs w:val="20"/>
          <w:u w:val="single"/>
        </w:rPr>
        <w:t xml:space="preserve">The </w:t>
      </w:r>
      <w:r w:rsidR="007643BC">
        <w:rPr>
          <w:rFonts w:ascii="Arial" w:hAnsi="Arial" w:cs="Arial"/>
          <w:bCs/>
          <w:sz w:val="20"/>
          <w:szCs w:val="20"/>
          <w:u w:val="single"/>
        </w:rPr>
        <w:t>French</w:t>
      </w:r>
      <w:r w:rsidR="005A1237">
        <w:rPr>
          <w:rFonts w:ascii="Arial" w:hAnsi="Arial" w:cs="Arial"/>
          <w:bCs/>
          <w:sz w:val="20"/>
          <w:szCs w:val="20"/>
          <w:u w:val="single"/>
        </w:rPr>
        <w:t xml:space="preserve"> </w:t>
      </w:r>
      <w:r w:rsidR="008D14C8">
        <w:rPr>
          <w:rFonts w:ascii="Arial" w:hAnsi="Arial" w:cs="Arial"/>
          <w:bCs/>
          <w:sz w:val="20"/>
          <w:szCs w:val="20"/>
          <w:u w:val="single"/>
        </w:rPr>
        <w:t>fund</w:t>
      </w:r>
      <w:r w:rsidR="00EA0E38">
        <w:rPr>
          <w:rFonts w:ascii="Arial" w:hAnsi="Arial" w:cs="Arial"/>
          <w:bCs/>
          <w:sz w:val="20"/>
          <w:szCs w:val="20"/>
          <w:u w:val="single"/>
        </w:rPr>
        <w:t>(s)</w:t>
      </w:r>
      <w:r>
        <w:rPr>
          <w:rFonts w:ascii="Arial" w:hAnsi="Arial" w:cs="Arial"/>
          <w:bCs/>
          <w:sz w:val="20"/>
          <w:szCs w:val="20"/>
          <w:u w:val="single"/>
        </w:rPr>
        <w:t xml:space="preserve"> </w:t>
      </w:r>
      <w:r w:rsidR="00386C1A" w:rsidRPr="00833EEE">
        <w:rPr>
          <w:rFonts w:ascii="Arial" w:hAnsi="Arial" w:cs="Arial"/>
          <w:bCs/>
          <w:sz w:val="20"/>
          <w:szCs w:val="20"/>
          <w:u w:val="single"/>
        </w:rPr>
        <w:t xml:space="preserve">under application:  </w:t>
      </w:r>
      <w:r w:rsidR="00386C1A" w:rsidRPr="00833EEE">
        <w:rPr>
          <w:rFonts w:ascii="Arial" w:hAnsi="Arial" w:cs="Arial"/>
          <w:sz w:val="20"/>
          <w:szCs w:val="20"/>
          <w:u w:val="single"/>
        </w:rPr>
        <w:t xml:space="preserve">As stated </w:t>
      </w:r>
      <w:r w:rsidR="00E10543">
        <w:rPr>
          <w:rFonts w:ascii="Arial" w:hAnsi="Arial" w:cs="Arial"/>
          <w:sz w:val="20"/>
          <w:szCs w:val="20"/>
          <w:u w:val="single"/>
        </w:rPr>
        <w:t>in Section A</w:t>
      </w:r>
      <w:r w:rsidR="00441739">
        <w:rPr>
          <w:rFonts w:ascii="Arial" w:hAnsi="Arial" w:cs="Arial"/>
          <w:sz w:val="20"/>
          <w:szCs w:val="20"/>
          <w:u w:val="single"/>
        </w:rPr>
        <w:t xml:space="preserve"> of this Information Checklist</w:t>
      </w:r>
    </w:p>
    <w:p w14:paraId="3B255F7B" w14:textId="77777777" w:rsidR="00386C1A" w:rsidRDefault="00386C1A" w:rsidP="00CC6C3B">
      <w:pPr>
        <w:pStyle w:val="NumberHeading"/>
        <w:adjustRightInd w:val="0"/>
        <w:snapToGrid w:val="0"/>
        <w:contextualSpacing/>
        <w:jc w:val="left"/>
        <w:rPr>
          <w:rFonts w:ascii="Arial" w:hAnsi="Arial" w:cs="Arial"/>
          <w:b w:val="0"/>
          <w:sz w:val="20"/>
          <w:szCs w:val="20"/>
        </w:rPr>
      </w:pPr>
    </w:p>
    <w:p w14:paraId="23CCC634" w14:textId="4975AEEE" w:rsidR="00CC6C3B" w:rsidRDefault="00CC6C3B" w:rsidP="00CC6C3B">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We hereby nominate the following individual as the approved person for </w:t>
      </w:r>
      <w:r w:rsidR="00134231">
        <w:rPr>
          <w:rFonts w:ascii="Arial" w:hAnsi="Arial" w:cs="Arial"/>
          <w:b w:val="0"/>
          <w:sz w:val="20"/>
          <w:szCs w:val="20"/>
        </w:rPr>
        <w:t xml:space="preserve">(a) </w:t>
      </w:r>
      <w:r>
        <w:rPr>
          <w:rFonts w:ascii="Arial" w:hAnsi="Arial" w:cs="Arial"/>
          <w:b w:val="0"/>
          <w:sz w:val="20"/>
          <w:szCs w:val="20"/>
        </w:rPr>
        <w:t xml:space="preserve">the </w:t>
      </w:r>
      <w:r w:rsidR="007643BC">
        <w:rPr>
          <w:rFonts w:ascii="Arial" w:hAnsi="Arial" w:cs="Arial"/>
          <w:b w:val="0"/>
          <w:sz w:val="20"/>
          <w:szCs w:val="20"/>
        </w:rPr>
        <w:t>French</w:t>
      </w:r>
      <w:r w:rsidR="005A1237">
        <w:rPr>
          <w:rFonts w:ascii="Arial" w:hAnsi="Arial" w:cs="Arial"/>
          <w:b w:val="0"/>
          <w:sz w:val="20"/>
          <w:szCs w:val="20"/>
        </w:rPr>
        <w:t xml:space="preserve"> </w:t>
      </w:r>
      <w:r w:rsidR="00DB70A8">
        <w:rPr>
          <w:rFonts w:ascii="Arial" w:hAnsi="Arial" w:cs="Arial"/>
          <w:b w:val="0"/>
          <w:sz w:val="20"/>
          <w:szCs w:val="20"/>
        </w:rPr>
        <w:t>fund</w:t>
      </w:r>
      <w:r w:rsidR="00EA0E38">
        <w:rPr>
          <w:rFonts w:ascii="Arial" w:hAnsi="Arial" w:cs="Arial"/>
          <w:b w:val="0"/>
          <w:sz w:val="20"/>
          <w:szCs w:val="20"/>
        </w:rPr>
        <w:t>(s)</w:t>
      </w:r>
      <w:r>
        <w:rPr>
          <w:rFonts w:ascii="Arial" w:hAnsi="Arial" w:cs="Arial"/>
          <w:b w:val="0"/>
          <w:sz w:val="20"/>
          <w:szCs w:val="20"/>
        </w:rPr>
        <w:t xml:space="preserve"> </w:t>
      </w:r>
      <w:r w:rsidR="00A9032A">
        <w:rPr>
          <w:rFonts w:ascii="Arial" w:hAnsi="Arial" w:cs="Arial"/>
          <w:b w:val="0"/>
          <w:sz w:val="20"/>
          <w:szCs w:val="20"/>
        </w:rPr>
        <w:t xml:space="preserve">under application </w:t>
      </w:r>
      <w:r>
        <w:rPr>
          <w:rFonts w:ascii="Arial" w:hAnsi="Arial" w:cs="Arial"/>
          <w:b w:val="0"/>
          <w:sz w:val="20"/>
          <w:szCs w:val="20"/>
        </w:rPr>
        <w:t>[</w:t>
      </w:r>
      <w:r w:rsidR="00386C1A">
        <w:rPr>
          <w:rFonts w:ascii="Arial" w:hAnsi="Arial" w:cs="Arial"/>
          <w:b w:val="0"/>
          <w:i/>
          <w:sz w:val="20"/>
          <w:szCs w:val="20"/>
        </w:rPr>
        <w:t>(please delete if not applicable)</w:t>
      </w:r>
      <w:r w:rsidR="00F837EB">
        <w:rPr>
          <w:rFonts w:ascii="Arial" w:hAnsi="Arial" w:cs="Arial"/>
          <w:b w:val="0"/>
          <w:sz w:val="20"/>
          <w:szCs w:val="20"/>
        </w:rPr>
        <w:t xml:space="preserve"> </w:t>
      </w:r>
      <w:r w:rsidR="00A9032A">
        <w:rPr>
          <w:rFonts w:ascii="Arial" w:hAnsi="Arial" w:cs="Arial"/>
          <w:b w:val="0"/>
          <w:sz w:val="20"/>
          <w:szCs w:val="20"/>
        </w:rPr>
        <w:t xml:space="preserve">and </w:t>
      </w:r>
      <w:r w:rsidR="00AB6397">
        <w:rPr>
          <w:rFonts w:ascii="Arial" w:hAnsi="Arial" w:cs="Arial"/>
          <w:b w:val="0"/>
          <w:sz w:val="20"/>
          <w:szCs w:val="20"/>
        </w:rPr>
        <w:t xml:space="preserve">the sub-funds of </w:t>
      </w:r>
      <w:r w:rsidR="00A9032A">
        <w:rPr>
          <w:rFonts w:ascii="Arial" w:hAnsi="Arial" w:cs="Arial"/>
          <w:b w:val="0"/>
          <w:sz w:val="20"/>
          <w:szCs w:val="20"/>
        </w:rPr>
        <w:t>the umbrella fund</w:t>
      </w:r>
      <w:r w:rsidR="001140FC">
        <w:rPr>
          <w:rFonts w:ascii="Arial" w:hAnsi="Arial" w:cs="Arial"/>
          <w:b w:val="0"/>
          <w:sz w:val="20"/>
          <w:szCs w:val="20"/>
        </w:rPr>
        <w:t xml:space="preserve"> </w:t>
      </w:r>
      <w:r w:rsidR="00AB6397">
        <w:rPr>
          <w:rFonts w:ascii="Arial" w:hAnsi="Arial" w:cs="Arial"/>
          <w:b w:val="0"/>
          <w:sz w:val="20"/>
          <w:szCs w:val="20"/>
        </w:rPr>
        <w:t>as authorized by the SFC from time to time</w:t>
      </w:r>
      <w:r>
        <w:rPr>
          <w:rFonts w:ascii="Arial" w:hAnsi="Arial" w:cs="Arial"/>
          <w:b w:val="0"/>
          <w:sz w:val="20"/>
          <w:szCs w:val="20"/>
        </w:rPr>
        <w:t xml:space="preserve">] </w:t>
      </w:r>
      <w:r w:rsidR="00966386">
        <w:rPr>
          <w:rFonts w:ascii="Arial" w:hAnsi="Arial" w:cs="Arial"/>
          <w:b w:val="0"/>
          <w:sz w:val="20"/>
          <w:szCs w:val="20"/>
        </w:rPr>
        <w:t xml:space="preserve">and </w:t>
      </w:r>
      <w:r w:rsidR="00134231">
        <w:rPr>
          <w:rFonts w:ascii="Arial" w:hAnsi="Arial" w:cs="Arial"/>
          <w:b w:val="0"/>
          <w:sz w:val="20"/>
          <w:szCs w:val="20"/>
        </w:rPr>
        <w:t xml:space="preserve">(b) </w:t>
      </w:r>
      <w:r w:rsidR="00966386">
        <w:rPr>
          <w:rFonts w:ascii="Arial" w:hAnsi="Arial" w:cs="Arial"/>
          <w:b w:val="0"/>
          <w:sz w:val="20"/>
          <w:szCs w:val="20"/>
        </w:rPr>
        <w:t xml:space="preserve">the issue of any related advertisement, invitation or document </w:t>
      </w:r>
      <w:r>
        <w:rPr>
          <w:rFonts w:ascii="Arial" w:hAnsi="Arial" w:cs="Arial"/>
          <w:b w:val="0"/>
          <w:sz w:val="20"/>
          <w:szCs w:val="20"/>
        </w:rPr>
        <w:t xml:space="preserve">for the purpose of section 104(2) and </w:t>
      </w:r>
      <w:r w:rsidR="00296194">
        <w:rPr>
          <w:rFonts w:ascii="Arial" w:hAnsi="Arial" w:cs="Arial"/>
          <w:b w:val="0"/>
          <w:sz w:val="20"/>
          <w:szCs w:val="20"/>
        </w:rPr>
        <w:t xml:space="preserve">section </w:t>
      </w:r>
      <w:r>
        <w:rPr>
          <w:rFonts w:ascii="Arial" w:hAnsi="Arial" w:cs="Arial"/>
          <w:b w:val="0"/>
          <w:sz w:val="20"/>
          <w:szCs w:val="20"/>
        </w:rPr>
        <w:t xml:space="preserve">105(2) </w:t>
      </w:r>
      <w:r w:rsidR="00134231">
        <w:rPr>
          <w:rFonts w:ascii="Arial" w:hAnsi="Arial" w:cs="Arial"/>
          <w:b w:val="0"/>
          <w:sz w:val="20"/>
          <w:szCs w:val="20"/>
        </w:rPr>
        <w:t xml:space="preserve">respectively </w:t>
      </w:r>
      <w:r>
        <w:rPr>
          <w:rFonts w:ascii="Arial" w:hAnsi="Arial" w:cs="Arial"/>
          <w:b w:val="0"/>
          <w:sz w:val="20"/>
          <w:szCs w:val="20"/>
        </w:rPr>
        <w:t>of the Securities and Futures Ordinance:</w:t>
      </w:r>
    </w:p>
    <w:p w14:paraId="01DC8E8A" w14:textId="77777777" w:rsidR="00CC6C3B" w:rsidRDefault="00CC6C3B" w:rsidP="00CC6C3B">
      <w:pPr>
        <w:pStyle w:val="NumberHeading"/>
        <w:adjustRightInd w:val="0"/>
        <w:snapToGrid w:val="0"/>
        <w:contextualSpacing/>
        <w:jc w:val="left"/>
        <w:rPr>
          <w:rFonts w:ascii="Arial" w:hAnsi="Arial" w:cs="Arial"/>
          <w:b w:val="0"/>
          <w:sz w:val="20"/>
          <w:szCs w:val="20"/>
        </w:rPr>
      </w:pPr>
    </w:p>
    <w:tbl>
      <w:tblPr>
        <w:tblW w:w="0" w:type="auto"/>
        <w:tblInd w:w="1200" w:type="dxa"/>
        <w:tblLook w:val="04A0" w:firstRow="1" w:lastRow="0" w:firstColumn="1" w:lastColumn="0" w:noHBand="0" w:noVBand="1"/>
      </w:tblPr>
      <w:tblGrid>
        <w:gridCol w:w="1516"/>
        <w:gridCol w:w="272"/>
        <w:gridCol w:w="5534"/>
      </w:tblGrid>
      <w:tr w:rsidR="00CC6C3B" w:rsidRPr="003C5DCA" w14:paraId="31945607" w14:textId="77777777" w:rsidTr="00414DA1">
        <w:tc>
          <w:tcPr>
            <w:tcW w:w="1516" w:type="dxa"/>
            <w:shd w:val="clear" w:color="auto" w:fill="auto"/>
          </w:tcPr>
          <w:p w14:paraId="0554E8DA"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Name</w:t>
            </w:r>
          </w:p>
        </w:tc>
        <w:tc>
          <w:tcPr>
            <w:tcW w:w="272" w:type="dxa"/>
            <w:shd w:val="clear" w:color="auto" w:fill="auto"/>
          </w:tcPr>
          <w:p w14:paraId="2575A6D3" w14:textId="77777777" w:rsidR="00CC6C3B" w:rsidRPr="003C5DCA" w:rsidRDefault="00CC6C3B" w:rsidP="000C403F">
            <w:pPr>
              <w:rPr>
                <w:rFonts w:ascii="Arial" w:hAnsi="Arial" w:cs="Arial"/>
                <w:sz w:val="20"/>
                <w:szCs w:val="20"/>
              </w:rPr>
            </w:pPr>
            <w:r>
              <w:rPr>
                <w:rFonts w:ascii="Arial" w:hAnsi="Arial" w:cs="Arial"/>
                <w:sz w:val="20"/>
                <w:szCs w:val="20"/>
              </w:rPr>
              <w:t>:</w:t>
            </w:r>
          </w:p>
        </w:tc>
        <w:tc>
          <w:tcPr>
            <w:tcW w:w="5534" w:type="dxa"/>
            <w:tcBorders>
              <w:bottom w:val="single" w:sz="4" w:space="0" w:color="auto"/>
            </w:tcBorders>
            <w:shd w:val="clear" w:color="auto" w:fill="auto"/>
          </w:tcPr>
          <w:p w14:paraId="2D8DBCE5"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14:paraId="13AB1E31" w14:textId="77777777" w:rsidTr="00414DA1">
        <w:tc>
          <w:tcPr>
            <w:tcW w:w="1516" w:type="dxa"/>
            <w:shd w:val="clear" w:color="auto" w:fill="auto"/>
          </w:tcPr>
          <w:p w14:paraId="22B5088C"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Employer</w:t>
            </w:r>
          </w:p>
        </w:tc>
        <w:tc>
          <w:tcPr>
            <w:tcW w:w="272" w:type="dxa"/>
            <w:shd w:val="clear" w:color="auto" w:fill="auto"/>
          </w:tcPr>
          <w:p w14:paraId="1615B552" w14:textId="77777777" w:rsidR="00CC6C3B" w:rsidRPr="003C5DCA" w:rsidRDefault="00CC6C3B" w:rsidP="000C403F">
            <w:pPr>
              <w:rPr>
                <w:sz w:val="22"/>
              </w:rPr>
            </w:pPr>
            <w:r w:rsidRPr="003C5DCA">
              <w:rPr>
                <w:rFonts w:ascii="Arial" w:hAnsi="Arial" w:cs="Arial"/>
                <w:sz w:val="20"/>
                <w:szCs w:val="20"/>
              </w:rPr>
              <w:t>:</w:t>
            </w:r>
          </w:p>
        </w:tc>
        <w:tc>
          <w:tcPr>
            <w:tcW w:w="5534" w:type="dxa"/>
            <w:tcBorders>
              <w:bottom w:val="single" w:sz="4" w:space="0" w:color="auto"/>
            </w:tcBorders>
            <w:shd w:val="clear" w:color="auto" w:fill="auto"/>
          </w:tcPr>
          <w:p w14:paraId="59D9CD70"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14:paraId="106D1E9E" w14:textId="77777777" w:rsidTr="00414DA1">
        <w:tc>
          <w:tcPr>
            <w:tcW w:w="1516" w:type="dxa"/>
            <w:shd w:val="clear" w:color="auto" w:fill="auto"/>
          </w:tcPr>
          <w:p w14:paraId="26B1E72A"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Position</w:t>
            </w:r>
          </w:p>
        </w:tc>
        <w:tc>
          <w:tcPr>
            <w:tcW w:w="272" w:type="dxa"/>
            <w:shd w:val="clear" w:color="auto" w:fill="auto"/>
          </w:tcPr>
          <w:p w14:paraId="11FDF3ED" w14:textId="77777777" w:rsidR="00CC6C3B" w:rsidRPr="003C5DCA" w:rsidRDefault="00CC6C3B" w:rsidP="000C403F">
            <w:pPr>
              <w:rPr>
                <w:sz w:val="22"/>
              </w:rPr>
            </w:pPr>
            <w:r w:rsidRPr="003C5DCA">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56839161"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14:paraId="5D39B09C" w14:textId="77777777" w:rsidTr="00414DA1">
        <w:tc>
          <w:tcPr>
            <w:tcW w:w="1516" w:type="dxa"/>
            <w:shd w:val="clear" w:color="auto" w:fill="auto"/>
          </w:tcPr>
          <w:p w14:paraId="453C47D9"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Address</w:t>
            </w:r>
          </w:p>
        </w:tc>
        <w:tc>
          <w:tcPr>
            <w:tcW w:w="272" w:type="dxa"/>
            <w:shd w:val="clear" w:color="auto" w:fill="auto"/>
          </w:tcPr>
          <w:p w14:paraId="349D2F5E" w14:textId="77777777" w:rsidR="00CC6C3B" w:rsidRPr="003C5DCA" w:rsidRDefault="00CC6C3B" w:rsidP="000C403F">
            <w:pPr>
              <w:rPr>
                <w:sz w:val="22"/>
              </w:rPr>
            </w:pPr>
            <w:r w:rsidRPr="003C5DCA">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0D2EF355"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14:paraId="418CE5EE" w14:textId="77777777" w:rsidTr="00414DA1">
        <w:tc>
          <w:tcPr>
            <w:tcW w:w="1516" w:type="dxa"/>
            <w:shd w:val="clear" w:color="auto" w:fill="auto"/>
          </w:tcPr>
          <w:p w14:paraId="09393B60"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Telephone no.</w:t>
            </w:r>
          </w:p>
        </w:tc>
        <w:tc>
          <w:tcPr>
            <w:tcW w:w="272" w:type="dxa"/>
            <w:shd w:val="clear" w:color="auto" w:fill="auto"/>
          </w:tcPr>
          <w:p w14:paraId="73A77829" w14:textId="77777777" w:rsidR="00CC6C3B" w:rsidRPr="003C5DCA" w:rsidRDefault="00CC6C3B" w:rsidP="000C403F">
            <w:pPr>
              <w:rPr>
                <w:sz w:val="22"/>
              </w:rPr>
            </w:pPr>
            <w:r w:rsidRPr="003C5DCA">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7AB9B620"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14:paraId="059411CB" w14:textId="77777777" w:rsidTr="00414DA1">
        <w:tc>
          <w:tcPr>
            <w:tcW w:w="1516" w:type="dxa"/>
            <w:shd w:val="clear" w:color="auto" w:fill="auto"/>
          </w:tcPr>
          <w:p w14:paraId="555DC27D"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Facsimile no.</w:t>
            </w:r>
          </w:p>
        </w:tc>
        <w:tc>
          <w:tcPr>
            <w:tcW w:w="272" w:type="dxa"/>
            <w:shd w:val="clear" w:color="auto" w:fill="auto"/>
          </w:tcPr>
          <w:p w14:paraId="08FB05E3" w14:textId="77777777" w:rsidR="00CC6C3B" w:rsidRPr="003C5DCA" w:rsidRDefault="00CC6C3B" w:rsidP="000C403F">
            <w:pPr>
              <w:rPr>
                <w:sz w:val="22"/>
              </w:rPr>
            </w:pPr>
            <w:r w:rsidRPr="003C5DCA">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211D8C17"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14:paraId="5BD9B230" w14:textId="77777777" w:rsidTr="00414DA1">
        <w:tc>
          <w:tcPr>
            <w:tcW w:w="1516" w:type="dxa"/>
            <w:shd w:val="clear" w:color="auto" w:fill="auto"/>
          </w:tcPr>
          <w:p w14:paraId="1C7B5E82"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Email address</w:t>
            </w:r>
          </w:p>
        </w:tc>
        <w:tc>
          <w:tcPr>
            <w:tcW w:w="272" w:type="dxa"/>
            <w:shd w:val="clear" w:color="auto" w:fill="auto"/>
          </w:tcPr>
          <w:p w14:paraId="43E558D3" w14:textId="77777777" w:rsidR="00CC6C3B" w:rsidRPr="003C5DCA" w:rsidRDefault="00CC6C3B" w:rsidP="000C403F">
            <w:pPr>
              <w:rPr>
                <w:sz w:val="22"/>
              </w:rPr>
            </w:pPr>
            <w:r w:rsidRPr="003C5DCA">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508D67F3"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p>
        </w:tc>
      </w:tr>
    </w:tbl>
    <w:p w14:paraId="4995BE45" w14:textId="77777777" w:rsidR="00CC6C3B" w:rsidRDefault="00CC6C3B" w:rsidP="009567D7">
      <w:pPr>
        <w:pStyle w:val="NumberHeading"/>
        <w:adjustRightInd w:val="0"/>
        <w:snapToGrid w:val="0"/>
        <w:contextualSpacing/>
        <w:jc w:val="left"/>
        <w:rPr>
          <w:rFonts w:ascii="Arial" w:hAnsi="Arial" w:cs="Arial"/>
          <w:b w:val="0"/>
          <w:sz w:val="20"/>
          <w:szCs w:val="20"/>
        </w:rPr>
      </w:pPr>
    </w:p>
    <w:p w14:paraId="10B126F3" w14:textId="77777777" w:rsidR="00094CCD" w:rsidRPr="00094CCD" w:rsidRDefault="00094CCD" w:rsidP="009567D7">
      <w:pPr>
        <w:pStyle w:val="NumberHeading"/>
        <w:adjustRightInd w:val="0"/>
        <w:snapToGrid w:val="0"/>
        <w:contextualSpacing/>
        <w:jc w:val="left"/>
        <w:rPr>
          <w:rFonts w:ascii="Arial" w:hAnsi="Arial" w:cs="Arial"/>
          <w:b w:val="0"/>
          <w:sz w:val="20"/>
          <w:szCs w:val="20"/>
        </w:rPr>
      </w:pPr>
    </w:p>
    <w:tbl>
      <w:tblPr>
        <w:tblW w:w="9835" w:type="dxa"/>
        <w:tblLayout w:type="fixed"/>
        <w:tblCellMar>
          <w:top w:w="72" w:type="dxa"/>
          <w:left w:w="72" w:type="dxa"/>
          <w:bottom w:w="72" w:type="dxa"/>
          <w:right w:w="72" w:type="dxa"/>
        </w:tblCellMar>
        <w:tblLook w:val="0000" w:firstRow="0" w:lastRow="0" w:firstColumn="0" w:lastColumn="0" w:noHBand="0" w:noVBand="0"/>
      </w:tblPr>
      <w:tblGrid>
        <w:gridCol w:w="3139"/>
        <w:gridCol w:w="757"/>
        <w:gridCol w:w="170"/>
        <w:gridCol w:w="172"/>
        <w:gridCol w:w="2417"/>
        <w:gridCol w:w="263"/>
        <w:gridCol w:w="2917"/>
      </w:tblGrid>
      <w:tr w:rsidR="00CC6C3B" w:rsidRPr="00366E3E" w14:paraId="4807C3BE" w14:textId="77777777" w:rsidTr="00414DA1">
        <w:trPr>
          <w:trHeight w:val="211"/>
        </w:trPr>
        <w:tc>
          <w:tcPr>
            <w:tcW w:w="3870" w:type="dxa"/>
            <w:gridSpan w:val="3"/>
            <w:vAlign w:val="center"/>
          </w:tcPr>
          <w:p w14:paraId="772FEF7F" w14:textId="77777777" w:rsidR="00CC6C3B" w:rsidRDefault="00CC6C3B" w:rsidP="000C403F">
            <w:pPr>
              <w:adjustRightInd w:val="0"/>
              <w:snapToGrid w:val="0"/>
              <w:contextualSpacing/>
              <w:jc w:val="left"/>
              <w:rPr>
                <w:rFonts w:ascii="Arial" w:hAnsi="Arial" w:cs="Arial"/>
                <w:sz w:val="20"/>
                <w:szCs w:val="20"/>
              </w:rPr>
            </w:pPr>
            <w:r w:rsidRPr="006D71FE">
              <w:rPr>
                <w:rFonts w:ascii="Arial" w:hAnsi="Arial" w:cs="Arial"/>
                <w:bCs/>
                <w:sz w:val="20"/>
                <w:szCs w:val="20"/>
              </w:rPr>
              <w:t xml:space="preserve">Signed </w:t>
            </w:r>
            <w:r w:rsidR="00CD4637">
              <w:rPr>
                <w:rFonts w:ascii="Arial" w:hAnsi="Arial" w:cs="Arial"/>
                <w:bCs/>
                <w:sz w:val="20"/>
                <w:szCs w:val="20"/>
              </w:rPr>
              <w:t xml:space="preserve">for and </w:t>
            </w:r>
            <w:r w:rsidRPr="006D71FE">
              <w:rPr>
                <w:rFonts w:ascii="Arial" w:hAnsi="Arial" w:cs="Arial"/>
                <w:bCs/>
                <w:sz w:val="20"/>
                <w:szCs w:val="20"/>
              </w:rPr>
              <w:t>on behalf of</w:t>
            </w:r>
            <w:r>
              <w:rPr>
                <w:rFonts w:ascii="Arial" w:hAnsi="Arial" w:cs="Arial"/>
                <w:bCs/>
                <w:sz w:val="20"/>
                <w:szCs w:val="20"/>
              </w:rPr>
              <w:t>:</w:t>
            </w:r>
          </w:p>
        </w:tc>
        <w:tc>
          <w:tcPr>
            <w:tcW w:w="164" w:type="dxa"/>
          </w:tcPr>
          <w:p w14:paraId="0503D653" w14:textId="77777777" w:rsidR="00CC6C3B" w:rsidRPr="006D71FE" w:rsidRDefault="00CC6C3B" w:rsidP="000C403F">
            <w:pPr>
              <w:adjustRightInd w:val="0"/>
              <w:snapToGrid w:val="0"/>
              <w:contextualSpacing/>
              <w:rPr>
                <w:rFonts w:ascii="Arial" w:hAnsi="Arial" w:cs="Arial"/>
                <w:sz w:val="20"/>
                <w:szCs w:val="20"/>
              </w:rPr>
            </w:pPr>
          </w:p>
        </w:tc>
        <w:tc>
          <w:tcPr>
            <w:tcW w:w="2300" w:type="dxa"/>
            <w:vAlign w:val="center"/>
          </w:tcPr>
          <w:p w14:paraId="7F41D2F0" w14:textId="77777777" w:rsidR="00CC6C3B" w:rsidRPr="006D71FE" w:rsidRDefault="00CC6C3B" w:rsidP="000C403F">
            <w:pPr>
              <w:adjustRightInd w:val="0"/>
              <w:snapToGrid w:val="0"/>
              <w:contextualSpacing/>
              <w:rPr>
                <w:rFonts w:ascii="Arial" w:hAnsi="Arial" w:cs="Arial"/>
                <w:sz w:val="20"/>
                <w:szCs w:val="20"/>
              </w:rPr>
            </w:pPr>
          </w:p>
        </w:tc>
        <w:tc>
          <w:tcPr>
            <w:tcW w:w="250" w:type="dxa"/>
            <w:vAlign w:val="center"/>
          </w:tcPr>
          <w:p w14:paraId="1B464883" w14:textId="77777777" w:rsidR="00CC6C3B" w:rsidRPr="006D71FE" w:rsidRDefault="00CC6C3B" w:rsidP="000C403F">
            <w:pPr>
              <w:adjustRightInd w:val="0"/>
              <w:snapToGrid w:val="0"/>
              <w:contextualSpacing/>
              <w:rPr>
                <w:rFonts w:ascii="Arial" w:hAnsi="Arial" w:cs="Arial"/>
                <w:sz w:val="20"/>
                <w:szCs w:val="20"/>
              </w:rPr>
            </w:pPr>
          </w:p>
        </w:tc>
        <w:tc>
          <w:tcPr>
            <w:tcW w:w="2776" w:type="dxa"/>
          </w:tcPr>
          <w:p w14:paraId="72587EDC" w14:textId="77777777" w:rsidR="00CC6C3B" w:rsidRPr="006D71FE" w:rsidRDefault="00CC6C3B" w:rsidP="000C403F">
            <w:pPr>
              <w:adjustRightInd w:val="0"/>
              <w:snapToGrid w:val="0"/>
              <w:contextualSpacing/>
              <w:rPr>
                <w:rFonts w:ascii="Arial" w:hAnsi="Arial" w:cs="Arial"/>
                <w:sz w:val="20"/>
                <w:szCs w:val="20"/>
              </w:rPr>
            </w:pPr>
          </w:p>
        </w:tc>
      </w:tr>
      <w:tr w:rsidR="00CC6C3B" w:rsidRPr="00366E3E" w14:paraId="6C280B2C" w14:textId="5DD2333C" w:rsidTr="00414DA1">
        <w:trPr>
          <w:trHeight w:val="211"/>
        </w:trPr>
        <w:tc>
          <w:tcPr>
            <w:tcW w:w="2988" w:type="dxa"/>
            <w:vAlign w:val="center"/>
          </w:tcPr>
          <w:p w14:paraId="6CED39BF" w14:textId="246AF1C1" w:rsidR="00CC6C3B" w:rsidRPr="006D71FE" w:rsidRDefault="00AB6397" w:rsidP="00B00126">
            <w:pPr>
              <w:adjustRightInd w:val="0"/>
              <w:snapToGrid w:val="0"/>
              <w:contextualSpacing/>
              <w:jc w:val="left"/>
              <w:rPr>
                <w:rFonts w:ascii="Arial" w:hAnsi="Arial" w:cs="Arial"/>
                <w:sz w:val="20"/>
                <w:szCs w:val="20"/>
              </w:rPr>
            </w:pPr>
            <w:r>
              <w:rPr>
                <w:rFonts w:ascii="Arial" w:hAnsi="Arial" w:cs="Arial"/>
                <w:sz w:val="20"/>
                <w:szCs w:val="20"/>
              </w:rPr>
              <w:t xml:space="preserve">Name of the </w:t>
            </w:r>
            <w:r w:rsidR="00B00126">
              <w:rPr>
                <w:rFonts w:ascii="Arial" w:hAnsi="Arial" w:cs="Arial"/>
                <w:sz w:val="20"/>
                <w:szCs w:val="20"/>
              </w:rPr>
              <w:t>management company</w:t>
            </w:r>
            <w:r>
              <w:rPr>
                <w:rFonts w:ascii="Arial" w:hAnsi="Arial" w:cs="Arial"/>
                <w:sz w:val="20"/>
                <w:szCs w:val="20"/>
              </w:rPr>
              <w:t xml:space="preserve"> </w:t>
            </w:r>
          </w:p>
        </w:tc>
        <w:tc>
          <w:tcPr>
            <w:tcW w:w="720" w:type="dxa"/>
          </w:tcPr>
          <w:p w14:paraId="63CD398A" w14:textId="35C944CB" w:rsidR="00CC6C3B" w:rsidRPr="006D71FE" w:rsidRDefault="00CC6C3B" w:rsidP="000C403F">
            <w:pPr>
              <w:adjustRightInd w:val="0"/>
              <w:snapToGrid w:val="0"/>
              <w:contextualSpacing/>
              <w:rPr>
                <w:rFonts w:ascii="Arial" w:hAnsi="Arial" w:cs="Arial"/>
                <w:sz w:val="20"/>
                <w:szCs w:val="20"/>
              </w:rPr>
            </w:pPr>
            <w:r w:rsidRPr="006D71FE">
              <w:rPr>
                <w:rFonts w:ascii="Arial" w:hAnsi="Arial" w:cs="Arial"/>
                <w:sz w:val="20"/>
                <w:szCs w:val="20"/>
              </w:rPr>
              <w:t>:</w:t>
            </w:r>
          </w:p>
        </w:tc>
        <w:tc>
          <w:tcPr>
            <w:tcW w:w="2626" w:type="dxa"/>
            <w:gridSpan w:val="3"/>
            <w:tcBorders>
              <w:bottom w:val="single" w:sz="4" w:space="0" w:color="auto"/>
            </w:tcBorders>
            <w:vAlign w:val="center"/>
          </w:tcPr>
          <w:p w14:paraId="5325455D" w14:textId="0560E4C2" w:rsidR="00CC6C3B" w:rsidRPr="006D71FE" w:rsidRDefault="00CC6C3B" w:rsidP="000C403F">
            <w:pPr>
              <w:adjustRightInd w:val="0"/>
              <w:snapToGrid w:val="0"/>
              <w:contextualSpacing/>
              <w:rPr>
                <w:rFonts w:ascii="Arial" w:hAnsi="Arial" w:cs="Arial"/>
                <w:sz w:val="20"/>
                <w:szCs w:val="20"/>
              </w:rPr>
            </w:pPr>
          </w:p>
        </w:tc>
        <w:tc>
          <w:tcPr>
            <w:tcW w:w="250" w:type="dxa"/>
            <w:tcBorders>
              <w:bottom w:val="single" w:sz="4" w:space="0" w:color="auto"/>
            </w:tcBorders>
            <w:vAlign w:val="center"/>
          </w:tcPr>
          <w:p w14:paraId="57E2DFA5" w14:textId="7134A51D" w:rsidR="00CC6C3B" w:rsidRPr="006D71FE" w:rsidRDefault="00CC6C3B" w:rsidP="000C403F">
            <w:pPr>
              <w:adjustRightInd w:val="0"/>
              <w:snapToGrid w:val="0"/>
              <w:contextualSpacing/>
              <w:rPr>
                <w:rFonts w:ascii="Arial" w:hAnsi="Arial" w:cs="Arial"/>
                <w:sz w:val="20"/>
                <w:szCs w:val="20"/>
              </w:rPr>
            </w:pPr>
          </w:p>
        </w:tc>
        <w:tc>
          <w:tcPr>
            <w:tcW w:w="2776" w:type="dxa"/>
            <w:tcBorders>
              <w:bottom w:val="single" w:sz="4" w:space="0" w:color="auto"/>
            </w:tcBorders>
          </w:tcPr>
          <w:p w14:paraId="35AA9522" w14:textId="0BAF440C" w:rsidR="00CC6C3B" w:rsidRPr="006D71FE" w:rsidRDefault="00CC6C3B" w:rsidP="000C403F">
            <w:pPr>
              <w:adjustRightInd w:val="0"/>
              <w:snapToGrid w:val="0"/>
              <w:contextualSpacing/>
              <w:rPr>
                <w:rFonts w:ascii="Arial" w:hAnsi="Arial" w:cs="Arial"/>
                <w:sz w:val="20"/>
                <w:szCs w:val="20"/>
              </w:rPr>
            </w:pPr>
          </w:p>
        </w:tc>
      </w:tr>
      <w:tr w:rsidR="00CC6C3B" w:rsidRPr="00366E3E" w14:paraId="64C11EBE" w14:textId="3CFFF6E9" w:rsidTr="00414DA1">
        <w:trPr>
          <w:trHeight w:val="16"/>
        </w:trPr>
        <w:tc>
          <w:tcPr>
            <w:tcW w:w="2988" w:type="dxa"/>
          </w:tcPr>
          <w:p w14:paraId="57417E4F" w14:textId="64046B72" w:rsidR="00CC6C3B" w:rsidRPr="006D71FE" w:rsidRDefault="00CC6C3B" w:rsidP="000C403F">
            <w:pPr>
              <w:adjustRightInd w:val="0"/>
              <w:snapToGrid w:val="0"/>
              <w:contextualSpacing/>
              <w:jc w:val="left"/>
              <w:rPr>
                <w:rFonts w:ascii="Arial" w:hAnsi="Arial" w:cs="Arial"/>
                <w:sz w:val="20"/>
                <w:szCs w:val="20"/>
              </w:rPr>
            </w:pPr>
            <w:r w:rsidRPr="006D71FE">
              <w:rPr>
                <w:rFonts w:ascii="Arial" w:hAnsi="Arial" w:cs="Arial"/>
                <w:sz w:val="20"/>
                <w:szCs w:val="20"/>
              </w:rPr>
              <w:t>Name of authorized signatory</w:t>
            </w:r>
          </w:p>
        </w:tc>
        <w:tc>
          <w:tcPr>
            <w:tcW w:w="720" w:type="dxa"/>
          </w:tcPr>
          <w:p w14:paraId="06978920" w14:textId="189AEEC6" w:rsidR="00CC6C3B" w:rsidRPr="006D71FE" w:rsidRDefault="00CC6C3B" w:rsidP="000C403F">
            <w:pPr>
              <w:adjustRightInd w:val="0"/>
              <w:snapToGrid w:val="0"/>
              <w:contextualSpacing/>
              <w:rPr>
                <w:rFonts w:ascii="Arial" w:hAnsi="Arial" w:cs="Arial"/>
                <w:sz w:val="20"/>
                <w:szCs w:val="20"/>
              </w:rPr>
            </w:pPr>
            <w:r w:rsidRPr="006D71FE">
              <w:rPr>
                <w:rFonts w:ascii="Arial" w:hAnsi="Arial" w:cs="Arial"/>
                <w:sz w:val="20"/>
                <w:szCs w:val="20"/>
              </w:rPr>
              <w:t>:</w:t>
            </w:r>
          </w:p>
        </w:tc>
        <w:tc>
          <w:tcPr>
            <w:tcW w:w="2626" w:type="dxa"/>
            <w:gridSpan w:val="3"/>
            <w:tcBorders>
              <w:top w:val="single" w:sz="4" w:space="0" w:color="auto"/>
            </w:tcBorders>
            <w:vAlign w:val="center"/>
          </w:tcPr>
          <w:p w14:paraId="7E743DBA" w14:textId="0AC6ED29" w:rsidR="00CC6C3B" w:rsidRPr="006D71FE" w:rsidRDefault="00CC6C3B" w:rsidP="000C403F">
            <w:pPr>
              <w:adjustRightInd w:val="0"/>
              <w:snapToGrid w:val="0"/>
              <w:contextualSpacing/>
              <w:rPr>
                <w:rFonts w:ascii="Arial" w:hAnsi="Arial" w:cs="Arial"/>
                <w:sz w:val="20"/>
                <w:szCs w:val="20"/>
              </w:rPr>
            </w:pPr>
          </w:p>
        </w:tc>
        <w:tc>
          <w:tcPr>
            <w:tcW w:w="250" w:type="dxa"/>
            <w:tcBorders>
              <w:top w:val="single" w:sz="4" w:space="0" w:color="auto"/>
            </w:tcBorders>
            <w:vAlign w:val="center"/>
          </w:tcPr>
          <w:p w14:paraId="4C71161C" w14:textId="0C84FF76" w:rsidR="00CC6C3B" w:rsidRPr="006D71FE" w:rsidRDefault="00CC6C3B" w:rsidP="000C403F">
            <w:pPr>
              <w:adjustRightInd w:val="0"/>
              <w:snapToGrid w:val="0"/>
              <w:contextualSpacing/>
              <w:rPr>
                <w:rFonts w:ascii="Arial" w:hAnsi="Arial" w:cs="Arial"/>
                <w:sz w:val="20"/>
                <w:szCs w:val="20"/>
              </w:rPr>
            </w:pPr>
          </w:p>
        </w:tc>
        <w:tc>
          <w:tcPr>
            <w:tcW w:w="2776" w:type="dxa"/>
            <w:tcBorders>
              <w:top w:val="single" w:sz="4" w:space="0" w:color="auto"/>
            </w:tcBorders>
          </w:tcPr>
          <w:p w14:paraId="296A0EA8" w14:textId="654902DE" w:rsidR="00CC6C3B" w:rsidRPr="006D71FE" w:rsidRDefault="00CC6C3B" w:rsidP="000C403F">
            <w:pPr>
              <w:adjustRightInd w:val="0"/>
              <w:snapToGrid w:val="0"/>
              <w:contextualSpacing/>
              <w:rPr>
                <w:rFonts w:ascii="Arial" w:hAnsi="Arial" w:cs="Arial"/>
                <w:sz w:val="20"/>
                <w:szCs w:val="20"/>
              </w:rPr>
            </w:pPr>
          </w:p>
        </w:tc>
      </w:tr>
      <w:tr w:rsidR="00CC6C3B" w:rsidRPr="00366E3E" w14:paraId="2305CDE3" w14:textId="77777777" w:rsidTr="00414DA1">
        <w:trPr>
          <w:trHeight w:val="16"/>
        </w:trPr>
        <w:tc>
          <w:tcPr>
            <w:tcW w:w="2988" w:type="dxa"/>
          </w:tcPr>
          <w:p w14:paraId="5FC54573" w14:textId="77777777" w:rsidR="00CC6C3B" w:rsidRPr="006D71FE" w:rsidRDefault="00CC6C3B" w:rsidP="000C403F">
            <w:pPr>
              <w:adjustRightInd w:val="0"/>
              <w:snapToGrid w:val="0"/>
              <w:contextualSpacing/>
              <w:jc w:val="left"/>
              <w:rPr>
                <w:rFonts w:ascii="Arial" w:hAnsi="Arial" w:cs="Arial"/>
                <w:sz w:val="20"/>
                <w:szCs w:val="20"/>
              </w:rPr>
            </w:pPr>
            <w:r>
              <w:rPr>
                <w:rFonts w:ascii="Arial" w:hAnsi="Arial" w:cs="Arial"/>
                <w:sz w:val="20"/>
                <w:szCs w:val="20"/>
              </w:rPr>
              <w:t>Signature</w:t>
            </w:r>
          </w:p>
        </w:tc>
        <w:tc>
          <w:tcPr>
            <w:tcW w:w="720" w:type="dxa"/>
          </w:tcPr>
          <w:p w14:paraId="2E06323B" w14:textId="77777777" w:rsidR="00CC6C3B" w:rsidRPr="006D71FE" w:rsidRDefault="00CC6C3B" w:rsidP="000C403F">
            <w:pPr>
              <w:adjustRightInd w:val="0"/>
              <w:snapToGrid w:val="0"/>
              <w:contextualSpacing/>
              <w:rPr>
                <w:rFonts w:ascii="Arial" w:hAnsi="Arial" w:cs="Arial"/>
                <w:sz w:val="20"/>
                <w:szCs w:val="20"/>
              </w:rPr>
            </w:pPr>
            <w:r>
              <w:rPr>
                <w:rFonts w:ascii="Arial" w:hAnsi="Arial" w:cs="Arial"/>
                <w:sz w:val="20"/>
                <w:szCs w:val="20"/>
              </w:rPr>
              <w:t>:</w:t>
            </w:r>
          </w:p>
        </w:tc>
        <w:tc>
          <w:tcPr>
            <w:tcW w:w="2626" w:type="dxa"/>
            <w:gridSpan w:val="3"/>
            <w:tcBorders>
              <w:bottom w:val="single" w:sz="4" w:space="0" w:color="auto"/>
            </w:tcBorders>
            <w:vAlign w:val="center"/>
          </w:tcPr>
          <w:p w14:paraId="3EC1D906" w14:textId="77777777" w:rsidR="00CC6C3B" w:rsidRPr="006D71FE" w:rsidRDefault="00CC6C3B" w:rsidP="000C403F">
            <w:pPr>
              <w:adjustRightInd w:val="0"/>
              <w:snapToGrid w:val="0"/>
              <w:contextualSpacing/>
              <w:rPr>
                <w:rFonts w:ascii="Arial" w:hAnsi="Arial" w:cs="Arial"/>
                <w:sz w:val="20"/>
                <w:szCs w:val="20"/>
              </w:rPr>
            </w:pPr>
          </w:p>
        </w:tc>
        <w:tc>
          <w:tcPr>
            <w:tcW w:w="250" w:type="dxa"/>
            <w:tcBorders>
              <w:bottom w:val="single" w:sz="4" w:space="0" w:color="auto"/>
            </w:tcBorders>
            <w:vAlign w:val="center"/>
          </w:tcPr>
          <w:p w14:paraId="2DAFA1FC" w14:textId="77777777" w:rsidR="00CC6C3B" w:rsidRPr="006D71FE" w:rsidRDefault="00CC6C3B" w:rsidP="000C403F">
            <w:pPr>
              <w:adjustRightInd w:val="0"/>
              <w:snapToGrid w:val="0"/>
              <w:contextualSpacing/>
              <w:rPr>
                <w:rFonts w:ascii="Arial" w:hAnsi="Arial" w:cs="Arial"/>
                <w:sz w:val="20"/>
                <w:szCs w:val="20"/>
              </w:rPr>
            </w:pPr>
          </w:p>
        </w:tc>
        <w:tc>
          <w:tcPr>
            <w:tcW w:w="2776" w:type="dxa"/>
            <w:tcBorders>
              <w:bottom w:val="single" w:sz="4" w:space="0" w:color="auto"/>
            </w:tcBorders>
          </w:tcPr>
          <w:p w14:paraId="45E5FC1D" w14:textId="77777777" w:rsidR="00CC6C3B" w:rsidRPr="006D71FE" w:rsidRDefault="00CC6C3B" w:rsidP="000C403F">
            <w:pPr>
              <w:adjustRightInd w:val="0"/>
              <w:snapToGrid w:val="0"/>
              <w:contextualSpacing/>
              <w:rPr>
                <w:rFonts w:ascii="Arial" w:hAnsi="Arial" w:cs="Arial"/>
                <w:sz w:val="20"/>
                <w:szCs w:val="20"/>
              </w:rPr>
            </w:pPr>
          </w:p>
        </w:tc>
      </w:tr>
      <w:tr w:rsidR="002F376D" w:rsidRPr="00366E3E" w14:paraId="2FB7FF98" w14:textId="77777777" w:rsidTr="00414DA1">
        <w:trPr>
          <w:trHeight w:val="16"/>
        </w:trPr>
        <w:tc>
          <w:tcPr>
            <w:tcW w:w="2988" w:type="dxa"/>
          </w:tcPr>
          <w:p w14:paraId="30B83FC7" w14:textId="77777777" w:rsidR="002F376D" w:rsidRPr="006D71FE" w:rsidRDefault="002F376D" w:rsidP="00825289">
            <w:pPr>
              <w:adjustRightInd w:val="0"/>
              <w:snapToGrid w:val="0"/>
              <w:contextualSpacing/>
              <w:jc w:val="left"/>
              <w:rPr>
                <w:rFonts w:ascii="Arial" w:hAnsi="Arial" w:cs="Arial"/>
                <w:sz w:val="20"/>
                <w:szCs w:val="20"/>
              </w:rPr>
            </w:pPr>
            <w:r>
              <w:rPr>
                <w:rFonts w:ascii="Arial" w:hAnsi="Arial" w:cs="Arial"/>
                <w:sz w:val="20"/>
                <w:szCs w:val="20"/>
              </w:rPr>
              <w:t xml:space="preserve">Title / </w:t>
            </w:r>
            <w:r w:rsidRPr="006D71FE">
              <w:rPr>
                <w:rFonts w:ascii="Arial" w:hAnsi="Arial" w:cs="Arial"/>
                <w:sz w:val="20"/>
                <w:szCs w:val="20"/>
              </w:rPr>
              <w:t>Position</w:t>
            </w:r>
          </w:p>
        </w:tc>
        <w:tc>
          <w:tcPr>
            <w:tcW w:w="720" w:type="dxa"/>
          </w:tcPr>
          <w:p w14:paraId="2773859E" w14:textId="77777777" w:rsidR="002F376D" w:rsidRPr="006D71FE" w:rsidRDefault="002F376D" w:rsidP="00825289">
            <w:pPr>
              <w:adjustRightInd w:val="0"/>
              <w:snapToGrid w:val="0"/>
              <w:contextualSpacing/>
              <w:rPr>
                <w:rFonts w:ascii="Arial" w:hAnsi="Arial" w:cs="Arial"/>
                <w:sz w:val="20"/>
                <w:szCs w:val="20"/>
              </w:rPr>
            </w:pPr>
            <w:r w:rsidRPr="006D71FE">
              <w:rPr>
                <w:rFonts w:ascii="Arial" w:hAnsi="Arial" w:cs="Arial"/>
                <w:sz w:val="20"/>
                <w:szCs w:val="20"/>
              </w:rPr>
              <w:t>:</w:t>
            </w:r>
          </w:p>
        </w:tc>
        <w:tc>
          <w:tcPr>
            <w:tcW w:w="2626" w:type="dxa"/>
            <w:gridSpan w:val="3"/>
            <w:tcBorders>
              <w:top w:val="single" w:sz="4" w:space="0" w:color="auto"/>
              <w:bottom w:val="single" w:sz="4" w:space="0" w:color="auto"/>
            </w:tcBorders>
            <w:vAlign w:val="center"/>
          </w:tcPr>
          <w:p w14:paraId="15D9CD73" w14:textId="77777777" w:rsidR="002F376D" w:rsidRPr="006D71FE" w:rsidRDefault="002F376D" w:rsidP="00825289">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5FAB8074" w14:textId="77777777" w:rsidR="002F376D" w:rsidRPr="006D71FE" w:rsidRDefault="002F376D" w:rsidP="00825289">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516BCD83" w14:textId="77777777" w:rsidR="002F376D" w:rsidRPr="006D71FE" w:rsidRDefault="002F376D" w:rsidP="00825289">
            <w:pPr>
              <w:adjustRightInd w:val="0"/>
              <w:snapToGrid w:val="0"/>
              <w:contextualSpacing/>
              <w:rPr>
                <w:rFonts w:ascii="Arial" w:hAnsi="Arial" w:cs="Arial"/>
                <w:sz w:val="20"/>
                <w:szCs w:val="20"/>
              </w:rPr>
            </w:pPr>
          </w:p>
        </w:tc>
      </w:tr>
      <w:tr w:rsidR="00CC6C3B" w:rsidRPr="00366E3E" w14:paraId="139D1E01" w14:textId="77777777" w:rsidTr="00414DA1">
        <w:trPr>
          <w:trHeight w:val="16"/>
        </w:trPr>
        <w:tc>
          <w:tcPr>
            <w:tcW w:w="2988" w:type="dxa"/>
          </w:tcPr>
          <w:p w14:paraId="40D53E5D" w14:textId="77777777" w:rsidR="00CC6C3B" w:rsidRPr="006D71FE" w:rsidRDefault="00CC6C3B" w:rsidP="000C403F">
            <w:pPr>
              <w:adjustRightInd w:val="0"/>
              <w:snapToGrid w:val="0"/>
              <w:contextualSpacing/>
              <w:jc w:val="left"/>
              <w:rPr>
                <w:rFonts w:ascii="Arial" w:hAnsi="Arial" w:cs="Arial"/>
                <w:sz w:val="20"/>
                <w:szCs w:val="20"/>
              </w:rPr>
            </w:pPr>
            <w:r w:rsidRPr="006D71FE">
              <w:rPr>
                <w:rFonts w:ascii="Arial" w:hAnsi="Arial" w:cs="Arial"/>
                <w:sz w:val="20"/>
                <w:szCs w:val="20"/>
              </w:rPr>
              <w:t>Date</w:t>
            </w:r>
            <w:r w:rsidR="002F376D">
              <w:rPr>
                <w:rFonts w:ascii="Arial" w:hAnsi="Arial" w:cs="Arial"/>
                <w:sz w:val="20"/>
                <w:szCs w:val="20"/>
              </w:rPr>
              <w:t xml:space="preserve"> (date / month / year)  </w:t>
            </w:r>
          </w:p>
        </w:tc>
        <w:tc>
          <w:tcPr>
            <w:tcW w:w="720" w:type="dxa"/>
          </w:tcPr>
          <w:p w14:paraId="4FC64EF3" w14:textId="77777777" w:rsidR="00CC6C3B" w:rsidRPr="006D71FE" w:rsidRDefault="00CC6C3B" w:rsidP="000C403F">
            <w:pPr>
              <w:adjustRightInd w:val="0"/>
              <w:snapToGrid w:val="0"/>
              <w:contextualSpacing/>
              <w:rPr>
                <w:rFonts w:ascii="Arial" w:hAnsi="Arial" w:cs="Arial"/>
                <w:sz w:val="20"/>
                <w:szCs w:val="20"/>
              </w:rPr>
            </w:pPr>
            <w:r w:rsidRPr="006D71FE">
              <w:rPr>
                <w:rFonts w:ascii="Arial" w:hAnsi="Arial" w:cs="Arial"/>
                <w:sz w:val="20"/>
                <w:szCs w:val="20"/>
              </w:rPr>
              <w:t>:</w:t>
            </w:r>
          </w:p>
        </w:tc>
        <w:tc>
          <w:tcPr>
            <w:tcW w:w="2626" w:type="dxa"/>
            <w:gridSpan w:val="3"/>
            <w:tcBorders>
              <w:top w:val="single" w:sz="4" w:space="0" w:color="auto"/>
              <w:bottom w:val="single" w:sz="4" w:space="0" w:color="auto"/>
            </w:tcBorders>
            <w:vAlign w:val="center"/>
          </w:tcPr>
          <w:p w14:paraId="05CF9FF7" w14:textId="77777777" w:rsidR="00CC6C3B" w:rsidRPr="006D71FE" w:rsidRDefault="00CC6C3B" w:rsidP="000C403F">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0938787D" w14:textId="77777777" w:rsidR="00CC6C3B" w:rsidRPr="006D71FE" w:rsidRDefault="00CC6C3B" w:rsidP="000C403F">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5672F7E6" w14:textId="77777777" w:rsidR="00CC6C3B" w:rsidRPr="006D71FE" w:rsidRDefault="00CC6C3B" w:rsidP="000C403F">
            <w:pPr>
              <w:adjustRightInd w:val="0"/>
              <w:snapToGrid w:val="0"/>
              <w:contextualSpacing/>
              <w:rPr>
                <w:rFonts w:ascii="Arial" w:hAnsi="Arial" w:cs="Arial"/>
                <w:sz w:val="20"/>
                <w:szCs w:val="20"/>
              </w:rPr>
            </w:pPr>
          </w:p>
        </w:tc>
      </w:tr>
    </w:tbl>
    <w:p w14:paraId="0D94D1FA" w14:textId="77777777" w:rsidR="00CF454D" w:rsidRDefault="00CF454D" w:rsidP="002A4DCB">
      <w:pPr>
        <w:pStyle w:val="NumberHeading"/>
        <w:adjustRightInd w:val="0"/>
        <w:snapToGrid w:val="0"/>
        <w:contextualSpacing/>
        <w:jc w:val="left"/>
        <w:rPr>
          <w:rFonts w:ascii="Arial" w:hAnsi="Arial" w:cs="Arial"/>
          <w:b w:val="0"/>
          <w:sz w:val="20"/>
          <w:szCs w:val="20"/>
        </w:rPr>
      </w:pPr>
    </w:p>
    <w:p w14:paraId="0C4FF668" w14:textId="77777777" w:rsidR="00220A4C" w:rsidRDefault="00220A4C" w:rsidP="002A4DCB">
      <w:pPr>
        <w:adjustRightInd w:val="0"/>
        <w:snapToGrid w:val="0"/>
        <w:contextualSpacing/>
        <w:jc w:val="left"/>
        <w:rPr>
          <w:rFonts w:ascii="Arial" w:hAnsi="Arial" w:cs="Arial"/>
          <w:b/>
          <w:i/>
          <w:sz w:val="20"/>
          <w:szCs w:val="20"/>
          <w:u w:val="single"/>
        </w:rPr>
      </w:pPr>
    </w:p>
    <w:p w14:paraId="47D94AC8" w14:textId="77777777" w:rsidR="009422A8" w:rsidRDefault="009422A8" w:rsidP="002A4DCB">
      <w:pPr>
        <w:adjustRightInd w:val="0"/>
        <w:snapToGrid w:val="0"/>
        <w:contextualSpacing/>
        <w:jc w:val="left"/>
        <w:rPr>
          <w:rFonts w:ascii="Arial" w:hAnsi="Arial" w:cs="Arial"/>
          <w:b/>
          <w:i/>
          <w:sz w:val="20"/>
          <w:szCs w:val="20"/>
          <w:u w:val="single"/>
        </w:rPr>
      </w:pPr>
    </w:p>
    <w:p w14:paraId="7616B8C3" w14:textId="77777777" w:rsidR="009422A8" w:rsidRDefault="009422A8" w:rsidP="002A4DCB">
      <w:pPr>
        <w:adjustRightInd w:val="0"/>
        <w:snapToGrid w:val="0"/>
        <w:contextualSpacing/>
        <w:jc w:val="left"/>
        <w:rPr>
          <w:rFonts w:ascii="Arial" w:hAnsi="Arial" w:cs="Arial"/>
          <w:b/>
          <w:i/>
          <w:sz w:val="20"/>
          <w:szCs w:val="20"/>
          <w:u w:val="single"/>
        </w:rPr>
      </w:pPr>
    </w:p>
    <w:p w14:paraId="60BB166F" w14:textId="77777777" w:rsidR="009422A8" w:rsidRDefault="009422A8" w:rsidP="002A4DCB">
      <w:pPr>
        <w:adjustRightInd w:val="0"/>
        <w:snapToGrid w:val="0"/>
        <w:contextualSpacing/>
        <w:jc w:val="left"/>
        <w:rPr>
          <w:rFonts w:ascii="Arial" w:hAnsi="Arial" w:cs="Arial"/>
          <w:b/>
          <w:i/>
          <w:sz w:val="20"/>
          <w:szCs w:val="20"/>
          <w:u w:val="single"/>
        </w:rPr>
      </w:pPr>
    </w:p>
    <w:p w14:paraId="04589B6F" w14:textId="77777777" w:rsidR="009422A8" w:rsidRDefault="009422A8" w:rsidP="002A4DCB">
      <w:pPr>
        <w:adjustRightInd w:val="0"/>
        <w:snapToGrid w:val="0"/>
        <w:contextualSpacing/>
        <w:jc w:val="left"/>
        <w:rPr>
          <w:rFonts w:ascii="Arial" w:hAnsi="Arial" w:cs="Arial"/>
          <w:b/>
          <w:i/>
          <w:sz w:val="20"/>
          <w:szCs w:val="20"/>
          <w:u w:val="single"/>
        </w:rPr>
      </w:pPr>
    </w:p>
    <w:p w14:paraId="564FB582" w14:textId="77777777" w:rsidR="009422A8" w:rsidRDefault="009422A8" w:rsidP="002A4DCB">
      <w:pPr>
        <w:adjustRightInd w:val="0"/>
        <w:snapToGrid w:val="0"/>
        <w:contextualSpacing/>
        <w:jc w:val="left"/>
        <w:rPr>
          <w:rFonts w:ascii="Arial" w:hAnsi="Arial" w:cs="Arial"/>
          <w:b/>
          <w:i/>
          <w:sz w:val="20"/>
          <w:szCs w:val="20"/>
          <w:u w:val="single"/>
        </w:rPr>
      </w:pPr>
    </w:p>
    <w:p w14:paraId="4AF3214E" w14:textId="77777777" w:rsidR="009422A8" w:rsidRDefault="009422A8" w:rsidP="002A4DCB">
      <w:pPr>
        <w:adjustRightInd w:val="0"/>
        <w:snapToGrid w:val="0"/>
        <w:contextualSpacing/>
        <w:jc w:val="left"/>
        <w:rPr>
          <w:rFonts w:ascii="Arial" w:hAnsi="Arial" w:cs="Arial"/>
          <w:b/>
          <w:i/>
          <w:sz w:val="20"/>
          <w:szCs w:val="20"/>
          <w:u w:val="single"/>
        </w:rPr>
      </w:pPr>
    </w:p>
    <w:p w14:paraId="6C518872" w14:textId="77777777" w:rsidR="009422A8" w:rsidRDefault="009422A8" w:rsidP="002A4DCB">
      <w:pPr>
        <w:adjustRightInd w:val="0"/>
        <w:snapToGrid w:val="0"/>
        <w:contextualSpacing/>
        <w:jc w:val="left"/>
        <w:rPr>
          <w:rFonts w:ascii="Arial" w:hAnsi="Arial" w:cs="Arial"/>
          <w:b/>
          <w:i/>
          <w:sz w:val="20"/>
          <w:szCs w:val="20"/>
          <w:u w:val="single"/>
        </w:rPr>
      </w:pPr>
    </w:p>
    <w:p w14:paraId="0EEC78D3" w14:textId="77777777" w:rsidR="009422A8" w:rsidRDefault="009422A8" w:rsidP="002A4DCB">
      <w:pPr>
        <w:adjustRightInd w:val="0"/>
        <w:snapToGrid w:val="0"/>
        <w:contextualSpacing/>
        <w:jc w:val="left"/>
        <w:rPr>
          <w:rFonts w:ascii="Arial" w:hAnsi="Arial" w:cs="Arial"/>
          <w:b/>
          <w:i/>
          <w:sz w:val="20"/>
          <w:szCs w:val="20"/>
          <w:u w:val="single"/>
        </w:rPr>
      </w:pPr>
    </w:p>
    <w:p w14:paraId="20E3F06D" w14:textId="77777777" w:rsidR="009422A8" w:rsidRDefault="009422A8" w:rsidP="002A4DCB">
      <w:pPr>
        <w:adjustRightInd w:val="0"/>
        <w:snapToGrid w:val="0"/>
        <w:contextualSpacing/>
        <w:jc w:val="left"/>
        <w:rPr>
          <w:rFonts w:ascii="Arial" w:hAnsi="Arial" w:cs="Arial"/>
          <w:b/>
          <w:i/>
          <w:sz w:val="20"/>
          <w:szCs w:val="20"/>
          <w:u w:val="single"/>
        </w:rPr>
      </w:pPr>
    </w:p>
    <w:p w14:paraId="638B3ACB" w14:textId="77777777" w:rsidR="009422A8" w:rsidRDefault="009422A8" w:rsidP="002A4DCB">
      <w:pPr>
        <w:adjustRightInd w:val="0"/>
        <w:snapToGrid w:val="0"/>
        <w:contextualSpacing/>
        <w:jc w:val="left"/>
        <w:rPr>
          <w:rFonts w:ascii="Arial" w:hAnsi="Arial" w:cs="Arial"/>
          <w:b/>
          <w:i/>
          <w:sz w:val="20"/>
          <w:szCs w:val="20"/>
          <w:u w:val="single"/>
        </w:rPr>
      </w:pPr>
    </w:p>
    <w:p w14:paraId="6F5B7C99" w14:textId="77777777" w:rsidR="009422A8" w:rsidRDefault="009422A8" w:rsidP="002A4DCB">
      <w:pPr>
        <w:adjustRightInd w:val="0"/>
        <w:snapToGrid w:val="0"/>
        <w:contextualSpacing/>
        <w:jc w:val="left"/>
        <w:rPr>
          <w:rFonts w:ascii="Arial" w:hAnsi="Arial" w:cs="Arial"/>
          <w:b/>
          <w:i/>
          <w:sz w:val="20"/>
          <w:szCs w:val="20"/>
          <w:u w:val="single"/>
        </w:rPr>
      </w:pPr>
    </w:p>
    <w:p w14:paraId="23C7E747" w14:textId="77777777" w:rsidR="009422A8" w:rsidRDefault="009422A8" w:rsidP="002A4DCB">
      <w:pPr>
        <w:adjustRightInd w:val="0"/>
        <w:snapToGrid w:val="0"/>
        <w:contextualSpacing/>
        <w:jc w:val="left"/>
        <w:rPr>
          <w:rFonts w:ascii="Arial" w:hAnsi="Arial" w:cs="Arial"/>
          <w:b/>
          <w:i/>
          <w:sz w:val="20"/>
          <w:szCs w:val="20"/>
          <w:u w:val="single"/>
        </w:rPr>
      </w:pPr>
    </w:p>
    <w:p w14:paraId="470065A2" w14:textId="77777777" w:rsidR="009422A8" w:rsidRDefault="009422A8" w:rsidP="002A4DCB">
      <w:pPr>
        <w:adjustRightInd w:val="0"/>
        <w:snapToGrid w:val="0"/>
        <w:contextualSpacing/>
        <w:jc w:val="left"/>
        <w:rPr>
          <w:rFonts w:ascii="Arial" w:hAnsi="Arial" w:cs="Arial"/>
          <w:b/>
          <w:i/>
          <w:sz w:val="20"/>
          <w:szCs w:val="20"/>
          <w:u w:val="single"/>
        </w:rPr>
      </w:pPr>
    </w:p>
    <w:p w14:paraId="7547E5B2" w14:textId="77777777" w:rsidR="009422A8" w:rsidRDefault="009422A8" w:rsidP="002A4DCB">
      <w:pPr>
        <w:adjustRightInd w:val="0"/>
        <w:snapToGrid w:val="0"/>
        <w:contextualSpacing/>
        <w:jc w:val="left"/>
        <w:rPr>
          <w:rFonts w:ascii="Arial" w:hAnsi="Arial" w:cs="Arial"/>
          <w:b/>
          <w:i/>
          <w:sz w:val="20"/>
          <w:szCs w:val="20"/>
          <w:u w:val="single"/>
        </w:rPr>
      </w:pPr>
    </w:p>
    <w:p w14:paraId="6243C271" w14:textId="77777777" w:rsidR="009422A8" w:rsidRDefault="009422A8" w:rsidP="002A4DCB">
      <w:pPr>
        <w:adjustRightInd w:val="0"/>
        <w:snapToGrid w:val="0"/>
        <w:contextualSpacing/>
        <w:jc w:val="left"/>
        <w:rPr>
          <w:rFonts w:ascii="Arial" w:hAnsi="Arial" w:cs="Arial"/>
          <w:b/>
          <w:i/>
          <w:sz w:val="20"/>
          <w:szCs w:val="20"/>
          <w:u w:val="single"/>
        </w:rPr>
      </w:pPr>
    </w:p>
    <w:p w14:paraId="5C874EBA" w14:textId="77777777" w:rsidR="009422A8" w:rsidRDefault="009422A8" w:rsidP="002A4DCB">
      <w:pPr>
        <w:adjustRightInd w:val="0"/>
        <w:snapToGrid w:val="0"/>
        <w:contextualSpacing/>
        <w:jc w:val="left"/>
        <w:rPr>
          <w:rFonts w:ascii="Arial" w:hAnsi="Arial" w:cs="Arial"/>
          <w:b/>
          <w:i/>
          <w:sz w:val="20"/>
          <w:szCs w:val="20"/>
          <w:u w:val="single"/>
        </w:rPr>
      </w:pPr>
    </w:p>
    <w:p w14:paraId="4DE42211" w14:textId="77777777" w:rsidR="009422A8" w:rsidRDefault="009422A8" w:rsidP="002A4DCB">
      <w:pPr>
        <w:adjustRightInd w:val="0"/>
        <w:snapToGrid w:val="0"/>
        <w:contextualSpacing/>
        <w:jc w:val="left"/>
        <w:rPr>
          <w:rFonts w:ascii="Arial" w:hAnsi="Arial" w:cs="Arial"/>
          <w:b/>
          <w:i/>
          <w:sz w:val="20"/>
          <w:szCs w:val="20"/>
          <w:u w:val="single"/>
        </w:rPr>
      </w:pPr>
    </w:p>
    <w:p w14:paraId="43FBC09D" w14:textId="77777777" w:rsidR="009422A8" w:rsidRDefault="009422A8" w:rsidP="002A4DCB">
      <w:pPr>
        <w:adjustRightInd w:val="0"/>
        <w:snapToGrid w:val="0"/>
        <w:contextualSpacing/>
        <w:jc w:val="left"/>
        <w:rPr>
          <w:rFonts w:ascii="Arial" w:hAnsi="Arial" w:cs="Arial"/>
          <w:b/>
          <w:i/>
          <w:sz w:val="20"/>
          <w:szCs w:val="20"/>
          <w:u w:val="single"/>
        </w:rPr>
      </w:pPr>
    </w:p>
    <w:p w14:paraId="2C192A18" w14:textId="77777777" w:rsidR="009422A8" w:rsidRDefault="009422A8" w:rsidP="002A4DCB">
      <w:pPr>
        <w:adjustRightInd w:val="0"/>
        <w:snapToGrid w:val="0"/>
        <w:contextualSpacing/>
        <w:jc w:val="left"/>
        <w:rPr>
          <w:rFonts w:ascii="Arial" w:hAnsi="Arial" w:cs="Arial"/>
          <w:b/>
          <w:i/>
          <w:sz w:val="20"/>
          <w:szCs w:val="20"/>
          <w:u w:val="single"/>
        </w:rPr>
      </w:pPr>
    </w:p>
    <w:p w14:paraId="5C709323" w14:textId="77777777" w:rsidR="009422A8" w:rsidRDefault="009422A8" w:rsidP="002A4DCB">
      <w:pPr>
        <w:adjustRightInd w:val="0"/>
        <w:snapToGrid w:val="0"/>
        <w:contextualSpacing/>
        <w:jc w:val="left"/>
        <w:rPr>
          <w:rFonts w:ascii="Arial" w:hAnsi="Arial" w:cs="Arial"/>
          <w:b/>
          <w:i/>
          <w:sz w:val="20"/>
          <w:szCs w:val="20"/>
          <w:u w:val="single"/>
        </w:rPr>
      </w:pPr>
    </w:p>
    <w:p w14:paraId="65C99D4C" w14:textId="77777777" w:rsidR="009422A8" w:rsidRDefault="009422A8" w:rsidP="002A4DCB">
      <w:pPr>
        <w:adjustRightInd w:val="0"/>
        <w:snapToGrid w:val="0"/>
        <w:contextualSpacing/>
        <w:jc w:val="left"/>
        <w:rPr>
          <w:rFonts w:ascii="Arial" w:hAnsi="Arial" w:cs="Arial"/>
          <w:b/>
          <w:i/>
          <w:sz w:val="20"/>
          <w:szCs w:val="20"/>
          <w:u w:val="single"/>
        </w:rPr>
      </w:pPr>
    </w:p>
    <w:p w14:paraId="02A468EB" w14:textId="77777777" w:rsidR="009422A8" w:rsidRDefault="009422A8" w:rsidP="002A4DCB">
      <w:pPr>
        <w:adjustRightInd w:val="0"/>
        <w:snapToGrid w:val="0"/>
        <w:contextualSpacing/>
        <w:jc w:val="left"/>
        <w:rPr>
          <w:rFonts w:ascii="Arial" w:hAnsi="Arial" w:cs="Arial"/>
          <w:b/>
          <w:i/>
          <w:sz w:val="20"/>
          <w:szCs w:val="20"/>
          <w:u w:val="single"/>
        </w:rPr>
      </w:pPr>
    </w:p>
    <w:p w14:paraId="21480D7C" w14:textId="709E848D" w:rsidR="0076600D" w:rsidRPr="00AB6397" w:rsidRDefault="0076600D" w:rsidP="002A4DCB">
      <w:pPr>
        <w:adjustRightInd w:val="0"/>
        <w:snapToGrid w:val="0"/>
        <w:contextualSpacing/>
        <w:jc w:val="left"/>
        <w:rPr>
          <w:rFonts w:ascii="Arial" w:hAnsi="Arial" w:cs="Arial"/>
          <w:b/>
          <w:i/>
          <w:sz w:val="20"/>
          <w:szCs w:val="20"/>
          <w:u w:val="single"/>
        </w:rPr>
      </w:pPr>
      <w:r>
        <w:rPr>
          <w:rFonts w:ascii="Arial" w:hAnsi="Arial" w:cs="Arial"/>
          <w:b/>
          <w:i/>
          <w:sz w:val="20"/>
          <w:szCs w:val="20"/>
          <w:u w:val="single"/>
        </w:rPr>
        <w:t xml:space="preserve">Part 2: </w:t>
      </w:r>
      <w:r w:rsidRPr="00AB6397">
        <w:rPr>
          <w:rFonts w:ascii="Arial" w:hAnsi="Arial" w:cs="Arial"/>
          <w:b/>
          <w:i/>
          <w:sz w:val="20"/>
          <w:szCs w:val="20"/>
          <w:u w:val="single"/>
        </w:rPr>
        <w:t>Confirmation from the nominated approved person</w:t>
      </w:r>
    </w:p>
    <w:p w14:paraId="643A0139" w14:textId="77777777" w:rsidR="0076600D" w:rsidRDefault="0076600D" w:rsidP="0076600D">
      <w:pPr>
        <w:pStyle w:val="NumberHeading"/>
        <w:adjustRightInd w:val="0"/>
        <w:snapToGrid w:val="0"/>
        <w:contextualSpacing/>
        <w:jc w:val="left"/>
        <w:rPr>
          <w:rFonts w:ascii="Arial" w:hAnsi="Arial" w:cs="Arial"/>
          <w:b w:val="0"/>
          <w:sz w:val="20"/>
          <w:szCs w:val="20"/>
        </w:rPr>
      </w:pPr>
    </w:p>
    <w:p w14:paraId="204DC3DF" w14:textId="12709386" w:rsidR="00CD4637" w:rsidRPr="00833EEE" w:rsidRDefault="00CD4637" w:rsidP="00CD4637">
      <w:pPr>
        <w:snapToGrid w:val="0"/>
        <w:jc w:val="left"/>
        <w:rPr>
          <w:rFonts w:ascii="Arial" w:hAnsi="Arial" w:cs="Arial"/>
          <w:bCs/>
          <w:sz w:val="20"/>
          <w:szCs w:val="20"/>
          <w:u w:val="single"/>
        </w:rPr>
      </w:pPr>
      <w:r>
        <w:rPr>
          <w:rFonts w:ascii="Arial" w:hAnsi="Arial" w:cs="Arial"/>
          <w:bCs/>
          <w:sz w:val="20"/>
          <w:szCs w:val="20"/>
          <w:u w:val="single"/>
        </w:rPr>
        <w:t xml:space="preserve">The </w:t>
      </w:r>
      <w:r w:rsidR="007643BC">
        <w:rPr>
          <w:rFonts w:ascii="Arial" w:hAnsi="Arial" w:cs="Arial"/>
          <w:bCs/>
          <w:sz w:val="20"/>
          <w:szCs w:val="20"/>
          <w:u w:val="single"/>
        </w:rPr>
        <w:t>French</w:t>
      </w:r>
      <w:r w:rsidR="005A1237">
        <w:rPr>
          <w:rFonts w:ascii="Arial" w:hAnsi="Arial" w:cs="Arial"/>
          <w:bCs/>
          <w:sz w:val="20"/>
          <w:szCs w:val="20"/>
          <w:u w:val="single"/>
        </w:rPr>
        <w:t xml:space="preserve"> </w:t>
      </w:r>
      <w:r w:rsidR="00DB70A8">
        <w:rPr>
          <w:rFonts w:ascii="Arial" w:hAnsi="Arial" w:cs="Arial"/>
          <w:bCs/>
          <w:sz w:val="20"/>
          <w:szCs w:val="20"/>
          <w:u w:val="single"/>
        </w:rPr>
        <w:t>fund</w:t>
      </w:r>
      <w:r w:rsidR="00EA0E38">
        <w:rPr>
          <w:rFonts w:ascii="Arial" w:hAnsi="Arial" w:cs="Arial"/>
          <w:bCs/>
          <w:sz w:val="20"/>
          <w:szCs w:val="20"/>
          <w:u w:val="single"/>
        </w:rPr>
        <w:t>(s)</w:t>
      </w:r>
      <w:r>
        <w:rPr>
          <w:rFonts w:ascii="Arial" w:hAnsi="Arial" w:cs="Arial"/>
          <w:bCs/>
          <w:sz w:val="20"/>
          <w:szCs w:val="20"/>
          <w:u w:val="single"/>
        </w:rPr>
        <w:t xml:space="preserve"> </w:t>
      </w:r>
      <w:r w:rsidRPr="00833EEE">
        <w:rPr>
          <w:rFonts w:ascii="Arial" w:hAnsi="Arial" w:cs="Arial"/>
          <w:bCs/>
          <w:sz w:val="20"/>
          <w:szCs w:val="20"/>
          <w:u w:val="single"/>
        </w:rPr>
        <w:t xml:space="preserve">under application:  </w:t>
      </w:r>
      <w:r w:rsidRPr="00833EEE">
        <w:rPr>
          <w:rFonts w:ascii="Arial" w:hAnsi="Arial" w:cs="Arial"/>
          <w:sz w:val="20"/>
          <w:szCs w:val="20"/>
          <w:u w:val="single"/>
        </w:rPr>
        <w:t xml:space="preserve">As stated </w:t>
      </w:r>
      <w:r w:rsidR="00E10543">
        <w:rPr>
          <w:rFonts w:ascii="Arial" w:hAnsi="Arial" w:cs="Arial"/>
          <w:sz w:val="20"/>
          <w:szCs w:val="20"/>
          <w:u w:val="single"/>
        </w:rPr>
        <w:t>in Section A</w:t>
      </w:r>
      <w:r>
        <w:rPr>
          <w:rFonts w:ascii="Arial" w:hAnsi="Arial" w:cs="Arial"/>
          <w:sz w:val="20"/>
          <w:szCs w:val="20"/>
          <w:u w:val="single"/>
        </w:rPr>
        <w:t xml:space="preserve"> of this Information Checklist</w:t>
      </w:r>
    </w:p>
    <w:p w14:paraId="62600585" w14:textId="77777777" w:rsidR="00CD4637" w:rsidRDefault="00CD4637" w:rsidP="00CD4637">
      <w:pPr>
        <w:pStyle w:val="NumberHeading"/>
        <w:adjustRightInd w:val="0"/>
        <w:snapToGrid w:val="0"/>
        <w:contextualSpacing/>
        <w:jc w:val="left"/>
        <w:rPr>
          <w:rFonts w:ascii="Arial" w:hAnsi="Arial" w:cs="Arial"/>
          <w:b w:val="0"/>
          <w:sz w:val="20"/>
          <w:szCs w:val="20"/>
        </w:rPr>
      </w:pPr>
    </w:p>
    <w:p w14:paraId="18C0B269" w14:textId="03D83A40" w:rsidR="00CF454D" w:rsidRDefault="00CF454D" w:rsidP="00CF454D">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I, as the nominated approved person for </w:t>
      </w:r>
      <w:r w:rsidR="00134231">
        <w:rPr>
          <w:rFonts w:ascii="Arial" w:hAnsi="Arial" w:cs="Arial"/>
          <w:b w:val="0"/>
          <w:sz w:val="20"/>
          <w:szCs w:val="20"/>
        </w:rPr>
        <w:t xml:space="preserve">(a) </w:t>
      </w:r>
      <w:r>
        <w:rPr>
          <w:rFonts w:ascii="Arial" w:hAnsi="Arial" w:cs="Arial"/>
          <w:b w:val="0"/>
          <w:sz w:val="20"/>
          <w:szCs w:val="20"/>
        </w:rPr>
        <w:t xml:space="preserve">the </w:t>
      </w:r>
      <w:r w:rsidR="007643BC">
        <w:rPr>
          <w:rFonts w:ascii="Arial" w:hAnsi="Arial" w:cs="Arial"/>
          <w:b w:val="0"/>
          <w:sz w:val="20"/>
          <w:szCs w:val="20"/>
        </w:rPr>
        <w:t>French</w:t>
      </w:r>
      <w:r w:rsidR="005A1237">
        <w:rPr>
          <w:rFonts w:ascii="Arial" w:hAnsi="Arial" w:cs="Arial"/>
          <w:b w:val="0"/>
          <w:sz w:val="20"/>
          <w:szCs w:val="20"/>
        </w:rPr>
        <w:t xml:space="preserve"> </w:t>
      </w:r>
      <w:r w:rsidR="008D14C8">
        <w:rPr>
          <w:rFonts w:ascii="Arial" w:hAnsi="Arial" w:cs="Arial"/>
          <w:b w:val="0"/>
          <w:sz w:val="20"/>
          <w:szCs w:val="20"/>
        </w:rPr>
        <w:t>fund</w:t>
      </w:r>
      <w:r w:rsidR="00EA0E38">
        <w:rPr>
          <w:rFonts w:ascii="Arial" w:hAnsi="Arial" w:cs="Arial"/>
          <w:b w:val="0"/>
          <w:sz w:val="20"/>
          <w:szCs w:val="20"/>
        </w:rPr>
        <w:t>(s)</w:t>
      </w:r>
      <w:r>
        <w:rPr>
          <w:rFonts w:ascii="Arial" w:hAnsi="Arial" w:cs="Arial"/>
          <w:b w:val="0"/>
          <w:sz w:val="20"/>
          <w:szCs w:val="20"/>
        </w:rPr>
        <w:t xml:space="preserve"> </w:t>
      </w:r>
      <w:r w:rsidR="00A9032A">
        <w:rPr>
          <w:rFonts w:ascii="Arial" w:hAnsi="Arial" w:cs="Arial"/>
          <w:b w:val="0"/>
          <w:sz w:val="20"/>
          <w:szCs w:val="20"/>
        </w:rPr>
        <w:t xml:space="preserve">under application </w:t>
      </w:r>
      <w:r>
        <w:rPr>
          <w:rFonts w:ascii="Arial" w:hAnsi="Arial" w:cs="Arial"/>
          <w:b w:val="0"/>
          <w:sz w:val="20"/>
          <w:szCs w:val="20"/>
        </w:rPr>
        <w:t>[</w:t>
      </w:r>
      <w:r w:rsidR="00386C1A">
        <w:rPr>
          <w:rFonts w:ascii="Arial" w:hAnsi="Arial" w:cs="Arial"/>
          <w:b w:val="0"/>
          <w:i/>
          <w:sz w:val="20"/>
          <w:szCs w:val="20"/>
        </w:rPr>
        <w:t>(please delete if not applicable)</w:t>
      </w:r>
      <w:r w:rsidR="00386C1A">
        <w:rPr>
          <w:rFonts w:ascii="Arial" w:hAnsi="Arial" w:cs="Arial"/>
          <w:b w:val="0"/>
          <w:sz w:val="20"/>
          <w:szCs w:val="20"/>
        </w:rPr>
        <w:t xml:space="preserve"> </w:t>
      </w:r>
      <w:r w:rsidR="00A9032A">
        <w:rPr>
          <w:rFonts w:ascii="Arial" w:hAnsi="Arial" w:cs="Arial"/>
          <w:b w:val="0"/>
          <w:sz w:val="20"/>
          <w:szCs w:val="20"/>
        </w:rPr>
        <w:t xml:space="preserve">and </w:t>
      </w:r>
      <w:r>
        <w:rPr>
          <w:rFonts w:ascii="Arial" w:hAnsi="Arial" w:cs="Arial"/>
          <w:b w:val="0"/>
          <w:sz w:val="20"/>
          <w:szCs w:val="20"/>
        </w:rPr>
        <w:t xml:space="preserve">the sub-funds of </w:t>
      </w:r>
      <w:r w:rsidR="00A9032A">
        <w:rPr>
          <w:rFonts w:ascii="Arial" w:hAnsi="Arial" w:cs="Arial"/>
          <w:b w:val="0"/>
          <w:sz w:val="20"/>
          <w:szCs w:val="20"/>
        </w:rPr>
        <w:t>the umbrella fund</w:t>
      </w:r>
      <w:r w:rsidR="00134231">
        <w:rPr>
          <w:rFonts w:ascii="Arial" w:hAnsi="Arial" w:cs="Arial"/>
          <w:b w:val="0"/>
          <w:sz w:val="20"/>
          <w:szCs w:val="20"/>
        </w:rPr>
        <w:t xml:space="preserve"> </w:t>
      </w:r>
      <w:r>
        <w:rPr>
          <w:rFonts w:ascii="Arial" w:hAnsi="Arial" w:cs="Arial"/>
          <w:b w:val="0"/>
          <w:sz w:val="20"/>
          <w:szCs w:val="20"/>
        </w:rPr>
        <w:t xml:space="preserve">as authorized by the SFC from time to time] </w:t>
      </w:r>
      <w:r w:rsidR="00FF76ED">
        <w:rPr>
          <w:rFonts w:ascii="Arial" w:hAnsi="Arial" w:cs="Arial"/>
          <w:b w:val="0"/>
          <w:sz w:val="20"/>
          <w:szCs w:val="20"/>
        </w:rPr>
        <w:t xml:space="preserve">and </w:t>
      </w:r>
      <w:r w:rsidR="00134231">
        <w:rPr>
          <w:rFonts w:ascii="Arial" w:hAnsi="Arial" w:cs="Arial"/>
          <w:b w:val="0"/>
          <w:sz w:val="20"/>
          <w:szCs w:val="20"/>
        </w:rPr>
        <w:t xml:space="preserve">(b) </w:t>
      </w:r>
      <w:r w:rsidR="00FF76ED">
        <w:rPr>
          <w:rFonts w:ascii="Arial" w:hAnsi="Arial" w:cs="Arial"/>
          <w:b w:val="0"/>
          <w:sz w:val="20"/>
          <w:szCs w:val="20"/>
        </w:rPr>
        <w:t xml:space="preserve">the issue of any related advertisement, invitation or document </w:t>
      </w:r>
      <w:r>
        <w:rPr>
          <w:rFonts w:ascii="Arial" w:hAnsi="Arial" w:cs="Arial"/>
          <w:b w:val="0"/>
          <w:sz w:val="20"/>
          <w:szCs w:val="20"/>
        </w:rPr>
        <w:t xml:space="preserve">for the purpose of section 104(2) and </w:t>
      </w:r>
      <w:r w:rsidR="006016A3">
        <w:rPr>
          <w:rFonts w:ascii="Arial" w:hAnsi="Arial" w:cs="Arial"/>
          <w:b w:val="0"/>
          <w:sz w:val="20"/>
          <w:szCs w:val="20"/>
        </w:rPr>
        <w:t xml:space="preserve">section </w:t>
      </w:r>
      <w:r>
        <w:rPr>
          <w:rFonts w:ascii="Arial" w:hAnsi="Arial" w:cs="Arial"/>
          <w:b w:val="0"/>
          <w:sz w:val="20"/>
          <w:szCs w:val="20"/>
        </w:rPr>
        <w:t xml:space="preserve">105(2) </w:t>
      </w:r>
      <w:r w:rsidR="00134231">
        <w:rPr>
          <w:rFonts w:ascii="Arial" w:hAnsi="Arial" w:cs="Arial"/>
          <w:b w:val="0"/>
          <w:sz w:val="20"/>
          <w:szCs w:val="20"/>
        </w:rPr>
        <w:t xml:space="preserve">respectively </w:t>
      </w:r>
      <w:r>
        <w:rPr>
          <w:rFonts w:ascii="Arial" w:hAnsi="Arial" w:cs="Arial"/>
          <w:b w:val="0"/>
          <w:sz w:val="20"/>
          <w:szCs w:val="20"/>
        </w:rPr>
        <w:t>of the Securities and Futures Ordinance,</w:t>
      </w:r>
      <w:r w:rsidRPr="0066798D">
        <w:rPr>
          <w:rFonts w:ascii="Arial" w:hAnsi="Arial" w:cs="Arial"/>
          <w:b w:val="0"/>
          <w:sz w:val="20"/>
          <w:szCs w:val="20"/>
        </w:rPr>
        <w:t xml:space="preserve"> hereby</w:t>
      </w:r>
      <w:r>
        <w:rPr>
          <w:rFonts w:ascii="Arial" w:hAnsi="Arial" w:cs="Arial"/>
          <w:b w:val="0"/>
          <w:sz w:val="20"/>
          <w:szCs w:val="20"/>
        </w:rPr>
        <w:t xml:space="preserve"> confirm the following:</w:t>
      </w:r>
    </w:p>
    <w:p w14:paraId="3389199F" w14:textId="77777777" w:rsidR="00CF454D" w:rsidRDefault="00CF454D" w:rsidP="00CF454D">
      <w:pPr>
        <w:pStyle w:val="NumberHeading"/>
        <w:adjustRightInd w:val="0"/>
        <w:snapToGrid w:val="0"/>
        <w:ind w:left="480"/>
        <w:contextualSpacing/>
        <w:jc w:val="left"/>
        <w:rPr>
          <w:rFonts w:ascii="Arial" w:hAnsi="Arial" w:cs="Arial"/>
          <w:b w:val="0"/>
          <w:sz w:val="20"/>
          <w:szCs w:val="20"/>
        </w:rPr>
      </w:pPr>
    </w:p>
    <w:p w14:paraId="2DA8BA6F" w14:textId="77777777" w:rsidR="00CF454D" w:rsidRDefault="00CF454D" w:rsidP="00CF454D">
      <w:pPr>
        <w:pStyle w:val="NumberHeading"/>
        <w:numPr>
          <w:ilvl w:val="0"/>
          <w:numId w:val="15"/>
        </w:numPr>
        <w:adjustRightInd w:val="0"/>
        <w:snapToGrid w:val="0"/>
        <w:contextualSpacing/>
        <w:jc w:val="left"/>
        <w:rPr>
          <w:rFonts w:ascii="Arial" w:hAnsi="Arial" w:cs="Arial"/>
          <w:b w:val="0"/>
          <w:sz w:val="20"/>
          <w:szCs w:val="20"/>
        </w:rPr>
      </w:pPr>
      <w:r>
        <w:rPr>
          <w:rFonts w:ascii="Arial" w:hAnsi="Arial" w:cs="Arial"/>
          <w:b w:val="0"/>
          <w:sz w:val="20"/>
          <w:szCs w:val="20"/>
        </w:rPr>
        <w:t>I have my ordinary residence in Hong Kong;</w:t>
      </w:r>
    </w:p>
    <w:p w14:paraId="3D050DB7" w14:textId="77777777" w:rsidR="00CF454D" w:rsidRDefault="00CF454D" w:rsidP="00CF454D">
      <w:pPr>
        <w:pStyle w:val="NumberHeading"/>
        <w:numPr>
          <w:ilvl w:val="0"/>
          <w:numId w:val="15"/>
        </w:numPr>
        <w:adjustRightInd w:val="0"/>
        <w:snapToGrid w:val="0"/>
        <w:contextualSpacing/>
        <w:jc w:val="left"/>
        <w:rPr>
          <w:rFonts w:ascii="Arial" w:hAnsi="Arial" w:cs="Arial"/>
          <w:b w:val="0"/>
          <w:sz w:val="20"/>
          <w:szCs w:val="20"/>
        </w:rPr>
      </w:pPr>
      <w:r>
        <w:rPr>
          <w:rFonts w:ascii="Arial" w:hAnsi="Arial" w:cs="Arial"/>
          <w:b w:val="0"/>
          <w:sz w:val="20"/>
          <w:szCs w:val="20"/>
        </w:rPr>
        <w:t xml:space="preserve">My contact details </w:t>
      </w:r>
      <w:r w:rsidR="0076600D">
        <w:rPr>
          <w:rFonts w:ascii="Arial" w:hAnsi="Arial" w:cs="Arial"/>
          <w:b w:val="0"/>
          <w:sz w:val="20"/>
          <w:szCs w:val="20"/>
        </w:rPr>
        <w:t xml:space="preserve">set out </w:t>
      </w:r>
      <w:r w:rsidR="00CD4637">
        <w:rPr>
          <w:rFonts w:ascii="Arial" w:hAnsi="Arial" w:cs="Arial"/>
          <w:b w:val="0"/>
          <w:sz w:val="20"/>
          <w:szCs w:val="20"/>
        </w:rPr>
        <w:t xml:space="preserve">in Part 1 </w:t>
      </w:r>
      <w:r w:rsidR="0076600D">
        <w:rPr>
          <w:rFonts w:ascii="Arial" w:hAnsi="Arial" w:cs="Arial"/>
          <w:b w:val="0"/>
          <w:sz w:val="20"/>
          <w:szCs w:val="20"/>
        </w:rPr>
        <w:t>above are accurate and up-to-date;</w:t>
      </w:r>
    </w:p>
    <w:p w14:paraId="05EBF3B6" w14:textId="77777777" w:rsidR="00CF454D" w:rsidRDefault="00CF454D" w:rsidP="00CF454D">
      <w:pPr>
        <w:pStyle w:val="NumberHeading"/>
        <w:numPr>
          <w:ilvl w:val="0"/>
          <w:numId w:val="15"/>
        </w:numPr>
        <w:adjustRightInd w:val="0"/>
        <w:snapToGrid w:val="0"/>
        <w:contextualSpacing/>
        <w:jc w:val="left"/>
        <w:rPr>
          <w:rFonts w:ascii="Arial" w:hAnsi="Arial" w:cs="Arial"/>
          <w:b w:val="0"/>
          <w:sz w:val="20"/>
          <w:szCs w:val="20"/>
        </w:rPr>
      </w:pPr>
      <w:r>
        <w:rPr>
          <w:rFonts w:ascii="Arial" w:hAnsi="Arial" w:cs="Arial"/>
          <w:b w:val="0"/>
          <w:sz w:val="20"/>
          <w:szCs w:val="20"/>
        </w:rPr>
        <w:t xml:space="preserve">I </w:t>
      </w:r>
      <w:r w:rsidR="0007738B">
        <w:rPr>
          <w:rFonts w:ascii="Arial" w:hAnsi="Arial" w:cs="Arial"/>
          <w:b w:val="0"/>
          <w:sz w:val="20"/>
          <w:szCs w:val="20"/>
        </w:rPr>
        <w:t>am capable of being</w:t>
      </w:r>
      <w:r>
        <w:rPr>
          <w:rFonts w:ascii="Arial" w:hAnsi="Arial" w:cs="Arial"/>
          <w:b w:val="0"/>
          <w:sz w:val="20"/>
          <w:szCs w:val="20"/>
        </w:rPr>
        <w:t xml:space="preserve"> contacted by the Commission by post, telephone, facsimile and electronic mail during business hours;</w:t>
      </w:r>
    </w:p>
    <w:p w14:paraId="47F13282" w14:textId="77777777" w:rsidR="00CF454D" w:rsidRDefault="00CF454D" w:rsidP="00CF454D">
      <w:pPr>
        <w:pStyle w:val="NumberHeading"/>
        <w:numPr>
          <w:ilvl w:val="0"/>
          <w:numId w:val="15"/>
        </w:numPr>
        <w:adjustRightInd w:val="0"/>
        <w:snapToGrid w:val="0"/>
        <w:contextualSpacing/>
        <w:jc w:val="left"/>
        <w:rPr>
          <w:rFonts w:ascii="Arial" w:hAnsi="Arial" w:cs="Arial"/>
          <w:b w:val="0"/>
          <w:sz w:val="20"/>
          <w:szCs w:val="20"/>
        </w:rPr>
      </w:pPr>
      <w:r>
        <w:rPr>
          <w:rFonts w:ascii="Arial" w:hAnsi="Arial" w:cs="Arial"/>
          <w:b w:val="0"/>
          <w:sz w:val="20"/>
          <w:szCs w:val="20"/>
        </w:rPr>
        <w:t>I will inform the Commission of any change in my contact details within 14 days after the change takes place; and</w:t>
      </w:r>
    </w:p>
    <w:p w14:paraId="0B2B7135" w14:textId="77777777" w:rsidR="00CF454D" w:rsidRDefault="00CF454D" w:rsidP="00CF454D">
      <w:pPr>
        <w:pStyle w:val="NumberHeading"/>
        <w:numPr>
          <w:ilvl w:val="0"/>
          <w:numId w:val="15"/>
        </w:numPr>
        <w:adjustRightInd w:val="0"/>
        <w:snapToGrid w:val="0"/>
        <w:contextualSpacing/>
        <w:jc w:val="left"/>
        <w:rPr>
          <w:rFonts w:ascii="Arial" w:hAnsi="Arial" w:cs="Arial"/>
          <w:b w:val="0"/>
          <w:sz w:val="20"/>
          <w:szCs w:val="20"/>
        </w:rPr>
      </w:pPr>
      <w:r>
        <w:rPr>
          <w:rFonts w:ascii="Arial" w:hAnsi="Arial" w:cs="Arial"/>
          <w:b w:val="0"/>
          <w:sz w:val="20"/>
          <w:szCs w:val="20"/>
        </w:rPr>
        <w:t>I will comply with any other requirements as the Commission considers appropriate.</w:t>
      </w:r>
    </w:p>
    <w:p w14:paraId="03A9E19C" w14:textId="07EE6438" w:rsidR="005F3E3E" w:rsidRDefault="00247816" w:rsidP="005F3E3E">
      <w:pPr>
        <w:pStyle w:val="NumberHeading"/>
        <w:adjustRightInd w:val="0"/>
        <w:snapToGrid w:val="0"/>
        <w:ind w:left="1200"/>
        <w:contextualSpacing/>
        <w:jc w:val="left"/>
        <w:rPr>
          <w:rFonts w:ascii="Arial" w:hAnsi="Arial" w:cs="Arial"/>
          <w:b w:val="0"/>
          <w:sz w:val="20"/>
          <w:szCs w:val="20"/>
        </w:rPr>
      </w:pPr>
      <w:r>
        <w:rPr>
          <w:rFonts w:ascii="Arial" w:hAnsi="Arial" w:cs="Arial"/>
          <w:b w:val="0"/>
          <w:noProof/>
          <w:sz w:val="20"/>
          <w:szCs w:val="20"/>
          <w:lang w:eastAsia="zh-CN"/>
        </w:rPr>
        <mc:AlternateContent>
          <mc:Choice Requires="wps">
            <w:drawing>
              <wp:anchor distT="0" distB="0" distL="114300" distR="114300" simplePos="0" relativeHeight="251659264" behindDoc="0" locked="0" layoutInCell="1" allowOverlap="1" wp14:anchorId="724041A3" wp14:editId="6FE39862">
                <wp:simplePos x="0" y="0"/>
                <wp:positionH relativeFrom="column">
                  <wp:posOffset>6189116</wp:posOffset>
                </wp:positionH>
                <wp:positionV relativeFrom="paragraph">
                  <wp:posOffset>86487</wp:posOffset>
                </wp:positionV>
                <wp:extent cx="504749" cy="321869"/>
                <wp:effectExtent l="0" t="0" r="10160" b="215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749" cy="321869"/>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14:paraId="0D05621B" w14:textId="77777777" w:rsidR="009422A8" w:rsidRPr="00DD5E19" w:rsidRDefault="009422A8" w:rsidP="00247816">
                            <w:pPr>
                              <w:spacing w:line="220" w:lineRule="exact"/>
                              <w:jc w:val="left"/>
                              <w:rPr>
                                <w:rFonts w:ascii="Arial" w:hAnsi="Arial" w:cs="Arial"/>
                                <w:i/>
                                <w:sz w:val="16"/>
                                <w:szCs w:val="16"/>
                                <w:lang w:val="en-US"/>
                              </w:rPr>
                            </w:pPr>
                            <w:r>
                              <w:rPr>
                                <w:rFonts w:ascii="Arial" w:hAnsi="Arial" w:cs="Arial"/>
                                <w:i/>
                                <w:sz w:val="16"/>
                                <w:szCs w:val="16"/>
                                <w:lang w:val="en-US"/>
                              </w:rPr>
                              <w:t>Added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041A3" id="Text Box 11" o:spid="_x0000_s1027" type="#_x0000_t202" style="position:absolute;left:0;text-align:left;margin-left:487.35pt;margin-top:6.8pt;width:39.75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" filled="f" fillcolor="#5b9bd5 [3204]" strokecolor="black [3213]">
                <v:textbox>
                  <w:txbxContent>
                    <w:p w14:paraId="0D05621B" w14:textId="77777777" w:rsidR="009422A8" w:rsidRPr="00DD5E19" w:rsidRDefault="009422A8" w:rsidP="00247816">
                      <w:pPr>
                        <w:spacing w:line="220" w:lineRule="exact"/>
                        <w:jc w:val="left"/>
                        <w:rPr>
                          <w:rFonts w:ascii="Arial" w:hAnsi="Arial" w:cs="Arial"/>
                          <w:i/>
                          <w:sz w:val="16"/>
                          <w:szCs w:val="16"/>
                          <w:lang w:val="en-US"/>
                        </w:rPr>
                      </w:pPr>
                      <w:r>
                        <w:rPr>
                          <w:rFonts w:ascii="Arial" w:hAnsi="Arial" w:cs="Arial"/>
                          <w:i/>
                          <w:sz w:val="16"/>
                          <w:szCs w:val="16"/>
                          <w:lang w:val="en-US"/>
                        </w:rPr>
                        <w:t>Added</w:t>
                      </w:r>
                    </w:p>
                  </w:txbxContent>
                </v:textbox>
              </v:shape>
            </w:pict>
          </mc:Fallback>
        </mc:AlternateContent>
      </w:r>
    </w:p>
    <w:p w14:paraId="57F1B6A7" w14:textId="4B96FE85" w:rsidR="005F3E3E" w:rsidRDefault="005F3E3E" w:rsidP="005F3E3E">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I also confirm to the Commission that I have read and understood the Personal Information Collection Statement as set out at </w:t>
      </w:r>
      <w:r w:rsidR="0066414D" w:rsidRPr="003E2260">
        <w:rPr>
          <w:rFonts w:ascii="Arial" w:hAnsi="Arial" w:cs="Arial"/>
          <w:b w:val="0"/>
          <w:sz w:val="20"/>
          <w:szCs w:val="20"/>
        </w:rPr>
        <w:t>the Appendix</w:t>
      </w:r>
      <w:r w:rsidR="0066414D">
        <w:rPr>
          <w:rFonts w:ascii="Arial" w:hAnsi="Arial" w:cs="Arial"/>
          <w:b w:val="0"/>
          <w:i/>
          <w:sz w:val="20"/>
          <w:szCs w:val="20"/>
        </w:rPr>
        <w:t xml:space="preserve"> </w:t>
      </w:r>
      <w:r>
        <w:rPr>
          <w:rFonts w:ascii="Arial" w:hAnsi="Arial" w:cs="Arial"/>
          <w:b w:val="0"/>
          <w:sz w:val="20"/>
          <w:szCs w:val="20"/>
        </w:rPr>
        <w:t>(the “PICS”) and consent to</w:t>
      </w:r>
      <w:r w:rsidR="00E35717">
        <w:rPr>
          <w:rFonts w:ascii="Arial" w:hAnsi="Arial" w:cs="Arial"/>
          <w:b w:val="0"/>
          <w:sz w:val="20"/>
          <w:szCs w:val="20"/>
        </w:rPr>
        <w:t xml:space="preserve"> the</w:t>
      </w:r>
      <w:r>
        <w:rPr>
          <w:rFonts w:ascii="Arial" w:hAnsi="Arial" w:cs="Arial"/>
          <w:b w:val="0"/>
          <w:sz w:val="20"/>
          <w:szCs w:val="20"/>
        </w:rPr>
        <w:t xml:space="preserve"> use by the Commission of my Personal Data (as defined in the PICS) I have provided and may provide in the future, for the purposes described in the PICS.</w:t>
      </w:r>
    </w:p>
    <w:p w14:paraId="2740DAD1" w14:textId="77777777" w:rsidR="005F3E3E" w:rsidRDefault="005F3E3E" w:rsidP="005F3E3E">
      <w:pPr>
        <w:pStyle w:val="NumberHeading"/>
        <w:adjustRightInd w:val="0"/>
        <w:snapToGrid w:val="0"/>
        <w:contextualSpacing/>
        <w:jc w:val="left"/>
        <w:rPr>
          <w:rFonts w:ascii="Arial" w:hAnsi="Arial" w:cs="Arial"/>
          <w:b w:val="0"/>
          <w:sz w:val="20"/>
          <w:szCs w:val="20"/>
        </w:rPr>
      </w:pPr>
    </w:p>
    <w:p w14:paraId="7E173FCA" w14:textId="77777777" w:rsidR="005F3E3E" w:rsidRDefault="005F3E3E" w:rsidP="005F3E3E">
      <w:pPr>
        <w:pStyle w:val="NumberHeading"/>
        <w:adjustRightInd w:val="0"/>
        <w:snapToGrid w:val="0"/>
        <w:ind w:left="1200"/>
        <w:contextualSpacing/>
        <w:jc w:val="left"/>
        <w:rPr>
          <w:rFonts w:ascii="Arial" w:hAnsi="Arial" w:cs="Arial"/>
          <w:b w:val="0"/>
          <w:sz w:val="20"/>
          <w:szCs w:val="20"/>
        </w:rPr>
      </w:pPr>
    </w:p>
    <w:p w14:paraId="5CF72D9B" w14:textId="77777777" w:rsidR="005F3E3E" w:rsidRDefault="005F3E3E" w:rsidP="005F3E3E">
      <w:pPr>
        <w:pStyle w:val="NumberHeading"/>
        <w:adjustRightInd w:val="0"/>
        <w:snapToGrid w:val="0"/>
        <w:ind w:left="1200"/>
        <w:contextualSpacing/>
        <w:jc w:val="left"/>
        <w:rPr>
          <w:rFonts w:ascii="Arial" w:hAnsi="Arial" w:cs="Arial"/>
          <w:b w:val="0"/>
          <w:sz w:val="20"/>
          <w:szCs w:val="20"/>
        </w:rPr>
      </w:pPr>
    </w:p>
    <w:p w14:paraId="6EF91B94" w14:textId="77777777" w:rsidR="005F3E3E" w:rsidRDefault="005F3E3E" w:rsidP="005F3E3E">
      <w:pPr>
        <w:pStyle w:val="NumberHeading"/>
        <w:adjustRightInd w:val="0"/>
        <w:snapToGrid w:val="0"/>
        <w:ind w:left="1200"/>
        <w:contextualSpacing/>
        <w:jc w:val="left"/>
        <w:rPr>
          <w:rFonts w:ascii="Arial" w:hAnsi="Arial" w:cs="Arial"/>
          <w:b w:val="0"/>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4140"/>
        <w:gridCol w:w="450"/>
        <w:gridCol w:w="1744"/>
        <w:gridCol w:w="250"/>
        <w:gridCol w:w="2776"/>
      </w:tblGrid>
      <w:tr w:rsidR="00CF454D" w:rsidRPr="00366E3E" w14:paraId="33E6C1E6" w14:textId="77777777" w:rsidTr="00414DA1">
        <w:trPr>
          <w:trHeight w:val="211"/>
        </w:trPr>
        <w:tc>
          <w:tcPr>
            <w:tcW w:w="4140" w:type="dxa"/>
            <w:vAlign w:val="center"/>
          </w:tcPr>
          <w:p w14:paraId="1CA2B8C6" w14:textId="77777777" w:rsidR="00CF454D" w:rsidRDefault="00CF454D" w:rsidP="001E5337">
            <w:pPr>
              <w:adjustRightInd w:val="0"/>
              <w:snapToGrid w:val="0"/>
              <w:contextualSpacing/>
              <w:jc w:val="left"/>
              <w:rPr>
                <w:rFonts w:ascii="Arial" w:hAnsi="Arial" w:cs="Arial"/>
                <w:bCs/>
                <w:sz w:val="20"/>
                <w:szCs w:val="20"/>
              </w:rPr>
            </w:pPr>
          </w:p>
          <w:p w14:paraId="29975873" w14:textId="77777777" w:rsidR="00CF454D" w:rsidRDefault="00CF454D" w:rsidP="001E5337">
            <w:pPr>
              <w:adjustRightInd w:val="0"/>
              <w:snapToGrid w:val="0"/>
              <w:contextualSpacing/>
              <w:jc w:val="left"/>
              <w:rPr>
                <w:rFonts w:ascii="Arial" w:hAnsi="Arial" w:cs="Arial"/>
                <w:sz w:val="20"/>
                <w:szCs w:val="20"/>
              </w:rPr>
            </w:pPr>
            <w:r w:rsidRPr="006D71FE">
              <w:rPr>
                <w:rFonts w:ascii="Arial" w:hAnsi="Arial" w:cs="Arial"/>
                <w:bCs/>
                <w:sz w:val="20"/>
                <w:szCs w:val="20"/>
              </w:rPr>
              <w:t xml:space="preserve">Signed </w:t>
            </w:r>
            <w:r>
              <w:rPr>
                <w:rFonts w:ascii="Arial" w:hAnsi="Arial" w:cs="Arial"/>
                <w:bCs/>
                <w:sz w:val="20"/>
                <w:szCs w:val="20"/>
              </w:rPr>
              <w:t>by</w:t>
            </w:r>
            <w:r w:rsidRPr="006D71FE">
              <w:rPr>
                <w:rFonts w:ascii="Arial" w:hAnsi="Arial" w:cs="Arial"/>
                <w:bCs/>
                <w:sz w:val="20"/>
                <w:szCs w:val="20"/>
              </w:rPr>
              <w:t>:</w:t>
            </w:r>
          </w:p>
        </w:tc>
        <w:tc>
          <w:tcPr>
            <w:tcW w:w="450" w:type="dxa"/>
          </w:tcPr>
          <w:p w14:paraId="2E29096C" w14:textId="77777777" w:rsidR="00CF454D" w:rsidRPr="006D71FE" w:rsidRDefault="00CF454D" w:rsidP="001E5337">
            <w:pPr>
              <w:adjustRightInd w:val="0"/>
              <w:snapToGrid w:val="0"/>
              <w:contextualSpacing/>
              <w:rPr>
                <w:rFonts w:ascii="Arial" w:hAnsi="Arial" w:cs="Arial"/>
                <w:sz w:val="20"/>
                <w:szCs w:val="20"/>
              </w:rPr>
            </w:pPr>
          </w:p>
        </w:tc>
        <w:tc>
          <w:tcPr>
            <w:tcW w:w="1744" w:type="dxa"/>
            <w:vAlign w:val="center"/>
          </w:tcPr>
          <w:p w14:paraId="775B3F4F" w14:textId="77777777" w:rsidR="00CF454D" w:rsidRPr="006D71FE" w:rsidRDefault="00CF454D" w:rsidP="001E5337">
            <w:pPr>
              <w:adjustRightInd w:val="0"/>
              <w:snapToGrid w:val="0"/>
              <w:contextualSpacing/>
              <w:rPr>
                <w:rFonts w:ascii="Arial" w:hAnsi="Arial" w:cs="Arial"/>
                <w:sz w:val="20"/>
                <w:szCs w:val="20"/>
              </w:rPr>
            </w:pPr>
          </w:p>
        </w:tc>
        <w:tc>
          <w:tcPr>
            <w:tcW w:w="250" w:type="dxa"/>
            <w:vAlign w:val="center"/>
          </w:tcPr>
          <w:p w14:paraId="0298BA0E" w14:textId="77777777" w:rsidR="00CF454D" w:rsidRPr="006D71FE" w:rsidRDefault="00CF454D" w:rsidP="001E5337">
            <w:pPr>
              <w:adjustRightInd w:val="0"/>
              <w:snapToGrid w:val="0"/>
              <w:contextualSpacing/>
              <w:rPr>
                <w:rFonts w:ascii="Arial" w:hAnsi="Arial" w:cs="Arial"/>
                <w:sz w:val="20"/>
                <w:szCs w:val="20"/>
              </w:rPr>
            </w:pPr>
          </w:p>
        </w:tc>
        <w:tc>
          <w:tcPr>
            <w:tcW w:w="2776" w:type="dxa"/>
          </w:tcPr>
          <w:p w14:paraId="38266468" w14:textId="77777777" w:rsidR="00CF454D" w:rsidRPr="006D71FE" w:rsidRDefault="00CF454D" w:rsidP="001E5337">
            <w:pPr>
              <w:adjustRightInd w:val="0"/>
              <w:snapToGrid w:val="0"/>
              <w:contextualSpacing/>
              <w:rPr>
                <w:rFonts w:ascii="Arial" w:hAnsi="Arial" w:cs="Arial"/>
                <w:sz w:val="20"/>
                <w:szCs w:val="20"/>
              </w:rPr>
            </w:pPr>
          </w:p>
        </w:tc>
      </w:tr>
      <w:tr w:rsidR="00CF454D" w:rsidRPr="00366E3E" w14:paraId="55AD4B7F" w14:textId="77777777" w:rsidTr="00414DA1">
        <w:trPr>
          <w:trHeight w:val="211"/>
        </w:trPr>
        <w:tc>
          <w:tcPr>
            <w:tcW w:w="4140" w:type="dxa"/>
            <w:vAlign w:val="center"/>
          </w:tcPr>
          <w:p w14:paraId="36A97669" w14:textId="77777777" w:rsidR="00CF454D" w:rsidRPr="006D71FE" w:rsidRDefault="00CF454D" w:rsidP="001E5337">
            <w:pPr>
              <w:adjustRightInd w:val="0"/>
              <w:snapToGrid w:val="0"/>
              <w:contextualSpacing/>
              <w:jc w:val="left"/>
              <w:rPr>
                <w:rFonts w:ascii="Arial" w:hAnsi="Arial" w:cs="Arial"/>
                <w:sz w:val="20"/>
                <w:szCs w:val="20"/>
              </w:rPr>
            </w:pPr>
            <w:r>
              <w:rPr>
                <w:rFonts w:ascii="Arial" w:hAnsi="Arial" w:cs="Arial"/>
                <w:sz w:val="20"/>
                <w:szCs w:val="20"/>
              </w:rPr>
              <w:t xml:space="preserve">Name of the nominated approved person </w:t>
            </w:r>
          </w:p>
        </w:tc>
        <w:tc>
          <w:tcPr>
            <w:tcW w:w="450" w:type="dxa"/>
          </w:tcPr>
          <w:p w14:paraId="1E307C87" w14:textId="77777777" w:rsidR="00CF454D" w:rsidRPr="006D71FE" w:rsidRDefault="00CF454D" w:rsidP="001E5337">
            <w:pPr>
              <w:adjustRightInd w:val="0"/>
              <w:snapToGrid w:val="0"/>
              <w:contextualSpacing/>
              <w:rPr>
                <w:rFonts w:ascii="Arial" w:hAnsi="Arial" w:cs="Arial"/>
                <w:sz w:val="20"/>
                <w:szCs w:val="20"/>
              </w:rPr>
            </w:pPr>
            <w:r w:rsidRPr="006D71FE">
              <w:rPr>
                <w:rFonts w:ascii="Arial" w:hAnsi="Arial" w:cs="Arial"/>
                <w:sz w:val="20"/>
                <w:szCs w:val="20"/>
              </w:rPr>
              <w:t>:</w:t>
            </w:r>
          </w:p>
        </w:tc>
        <w:tc>
          <w:tcPr>
            <w:tcW w:w="1744" w:type="dxa"/>
            <w:tcBorders>
              <w:bottom w:val="single" w:sz="4" w:space="0" w:color="auto"/>
            </w:tcBorders>
            <w:vAlign w:val="center"/>
          </w:tcPr>
          <w:p w14:paraId="45260D7A" w14:textId="77777777" w:rsidR="00CF454D" w:rsidRPr="006D71FE" w:rsidRDefault="00CF454D" w:rsidP="001E5337">
            <w:pPr>
              <w:adjustRightInd w:val="0"/>
              <w:snapToGrid w:val="0"/>
              <w:contextualSpacing/>
              <w:rPr>
                <w:rFonts w:ascii="Arial" w:hAnsi="Arial" w:cs="Arial"/>
                <w:sz w:val="20"/>
                <w:szCs w:val="20"/>
              </w:rPr>
            </w:pPr>
          </w:p>
        </w:tc>
        <w:tc>
          <w:tcPr>
            <w:tcW w:w="250" w:type="dxa"/>
            <w:tcBorders>
              <w:bottom w:val="single" w:sz="4" w:space="0" w:color="auto"/>
            </w:tcBorders>
            <w:vAlign w:val="center"/>
          </w:tcPr>
          <w:p w14:paraId="5FDFD144" w14:textId="77777777" w:rsidR="00CF454D" w:rsidRPr="006D71FE" w:rsidRDefault="00CF454D" w:rsidP="001E5337">
            <w:pPr>
              <w:adjustRightInd w:val="0"/>
              <w:snapToGrid w:val="0"/>
              <w:contextualSpacing/>
              <w:rPr>
                <w:rFonts w:ascii="Arial" w:hAnsi="Arial" w:cs="Arial"/>
                <w:sz w:val="20"/>
                <w:szCs w:val="20"/>
              </w:rPr>
            </w:pPr>
          </w:p>
        </w:tc>
        <w:tc>
          <w:tcPr>
            <w:tcW w:w="2776" w:type="dxa"/>
            <w:tcBorders>
              <w:bottom w:val="single" w:sz="4" w:space="0" w:color="auto"/>
            </w:tcBorders>
          </w:tcPr>
          <w:p w14:paraId="286C16A4" w14:textId="77777777" w:rsidR="00CF454D" w:rsidRPr="006D71FE" w:rsidRDefault="00CF454D" w:rsidP="001E5337">
            <w:pPr>
              <w:adjustRightInd w:val="0"/>
              <w:snapToGrid w:val="0"/>
              <w:contextualSpacing/>
              <w:rPr>
                <w:rFonts w:ascii="Arial" w:hAnsi="Arial" w:cs="Arial"/>
                <w:sz w:val="20"/>
                <w:szCs w:val="20"/>
              </w:rPr>
            </w:pPr>
          </w:p>
        </w:tc>
      </w:tr>
      <w:tr w:rsidR="00CF454D" w:rsidRPr="00366E3E" w14:paraId="3665042D" w14:textId="77777777" w:rsidTr="00414DA1">
        <w:trPr>
          <w:trHeight w:val="16"/>
        </w:trPr>
        <w:tc>
          <w:tcPr>
            <w:tcW w:w="4140" w:type="dxa"/>
          </w:tcPr>
          <w:p w14:paraId="743630A2" w14:textId="77777777" w:rsidR="00CF454D" w:rsidRPr="006D71FE" w:rsidRDefault="00CF454D" w:rsidP="001E5337">
            <w:pPr>
              <w:adjustRightInd w:val="0"/>
              <w:snapToGrid w:val="0"/>
              <w:contextualSpacing/>
              <w:jc w:val="left"/>
              <w:rPr>
                <w:rFonts w:ascii="Arial" w:hAnsi="Arial" w:cs="Arial"/>
                <w:sz w:val="20"/>
                <w:szCs w:val="20"/>
              </w:rPr>
            </w:pPr>
            <w:r>
              <w:rPr>
                <w:rFonts w:ascii="Arial" w:hAnsi="Arial" w:cs="Arial"/>
                <w:sz w:val="20"/>
                <w:szCs w:val="20"/>
              </w:rPr>
              <w:t>Signature</w:t>
            </w:r>
          </w:p>
        </w:tc>
        <w:tc>
          <w:tcPr>
            <w:tcW w:w="450" w:type="dxa"/>
          </w:tcPr>
          <w:p w14:paraId="5DF4AD76" w14:textId="77777777" w:rsidR="00CF454D" w:rsidRPr="006D71FE" w:rsidRDefault="00CF454D" w:rsidP="001E5337">
            <w:pPr>
              <w:adjustRightInd w:val="0"/>
              <w:snapToGrid w:val="0"/>
              <w:contextualSpacing/>
              <w:rPr>
                <w:rFonts w:ascii="Arial" w:hAnsi="Arial" w:cs="Arial"/>
                <w:sz w:val="20"/>
                <w:szCs w:val="20"/>
              </w:rPr>
            </w:pPr>
            <w:r>
              <w:rPr>
                <w:rFonts w:ascii="Arial" w:hAnsi="Arial" w:cs="Arial"/>
                <w:sz w:val="20"/>
                <w:szCs w:val="20"/>
              </w:rPr>
              <w:t>:</w:t>
            </w:r>
          </w:p>
        </w:tc>
        <w:tc>
          <w:tcPr>
            <w:tcW w:w="1744" w:type="dxa"/>
            <w:tcBorders>
              <w:top w:val="single" w:sz="4" w:space="0" w:color="auto"/>
              <w:bottom w:val="single" w:sz="4" w:space="0" w:color="auto"/>
            </w:tcBorders>
            <w:vAlign w:val="center"/>
          </w:tcPr>
          <w:p w14:paraId="0EAF7664" w14:textId="77777777" w:rsidR="00CF454D" w:rsidRPr="006D71FE" w:rsidRDefault="00CF454D" w:rsidP="001E533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7C5D8ABA" w14:textId="77777777" w:rsidR="00CF454D" w:rsidRPr="006D71FE" w:rsidRDefault="00CF454D" w:rsidP="001E533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2BA00ED0" w14:textId="77777777" w:rsidR="00CF454D" w:rsidRPr="006D71FE" w:rsidRDefault="00CF454D" w:rsidP="001E5337">
            <w:pPr>
              <w:adjustRightInd w:val="0"/>
              <w:snapToGrid w:val="0"/>
              <w:contextualSpacing/>
              <w:rPr>
                <w:rFonts w:ascii="Arial" w:hAnsi="Arial" w:cs="Arial"/>
                <w:sz w:val="20"/>
                <w:szCs w:val="20"/>
              </w:rPr>
            </w:pPr>
          </w:p>
        </w:tc>
      </w:tr>
      <w:tr w:rsidR="00CF454D" w:rsidRPr="00366E3E" w14:paraId="6758B56C" w14:textId="77777777" w:rsidTr="00414DA1">
        <w:trPr>
          <w:trHeight w:val="16"/>
        </w:trPr>
        <w:tc>
          <w:tcPr>
            <w:tcW w:w="4140" w:type="dxa"/>
          </w:tcPr>
          <w:p w14:paraId="5C5DF82E" w14:textId="77777777" w:rsidR="00CF454D" w:rsidRPr="006D71FE" w:rsidRDefault="00CF454D" w:rsidP="001E5337">
            <w:pPr>
              <w:adjustRightInd w:val="0"/>
              <w:snapToGrid w:val="0"/>
              <w:contextualSpacing/>
              <w:jc w:val="left"/>
              <w:rPr>
                <w:rFonts w:ascii="Arial" w:hAnsi="Arial" w:cs="Arial"/>
                <w:sz w:val="20"/>
                <w:szCs w:val="20"/>
              </w:rPr>
            </w:pPr>
            <w:r w:rsidRPr="006D71FE">
              <w:rPr>
                <w:rFonts w:ascii="Arial" w:hAnsi="Arial" w:cs="Arial"/>
                <w:sz w:val="20"/>
                <w:szCs w:val="20"/>
              </w:rPr>
              <w:t>Date</w:t>
            </w:r>
            <w:r w:rsidR="002F376D">
              <w:rPr>
                <w:rFonts w:ascii="Arial" w:hAnsi="Arial" w:cs="Arial"/>
                <w:sz w:val="20"/>
                <w:szCs w:val="20"/>
              </w:rPr>
              <w:t xml:space="preserve"> (date / month / year)   </w:t>
            </w:r>
          </w:p>
        </w:tc>
        <w:tc>
          <w:tcPr>
            <w:tcW w:w="450" w:type="dxa"/>
          </w:tcPr>
          <w:p w14:paraId="1C06E1A4" w14:textId="77777777" w:rsidR="00CF454D" w:rsidRPr="006D71FE" w:rsidRDefault="00CF454D" w:rsidP="001E5337">
            <w:pPr>
              <w:adjustRightInd w:val="0"/>
              <w:snapToGrid w:val="0"/>
              <w:contextualSpacing/>
              <w:rPr>
                <w:rFonts w:ascii="Arial" w:hAnsi="Arial" w:cs="Arial"/>
                <w:sz w:val="20"/>
                <w:szCs w:val="20"/>
              </w:rPr>
            </w:pPr>
            <w:r w:rsidRPr="006D71FE">
              <w:rPr>
                <w:rFonts w:ascii="Arial" w:hAnsi="Arial" w:cs="Arial"/>
                <w:sz w:val="20"/>
                <w:szCs w:val="20"/>
              </w:rPr>
              <w:t>:</w:t>
            </w:r>
          </w:p>
        </w:tc>
        <w:tc>
          <w:tcPr>
            <w:tcW w:w="1744" w:type="dxa"/>
            <w:tcBorders>
              <w:top w:val="single" w:sz="4" w:space="0" w:color="auto"/>
              <w:bottom w:val="single" w:sz="4" w:space="0" w:color="auto"/>
            </w:tcBorders>
            <w:vAlign w:val="center"/>
          </w:tcPr>
          <w:p w14:paraId="4F0B1DC1" w14:textId="77777777" w:rsidR="00CF454D" w:rsidRPr="006D71FE" w:rsidRDefault="00CF454D" w:rsidP="001E533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78815265" w14:textId="77777777" w:rsidR="00CF454D" w:rsidRPr="006D71FE" w:rsidRDefault="00CF454D" w:rsidP="001E533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1442F25E" w14:textId="77777777" w:rsidR="00CF454D" w:rsidRPr="006D71FE" w:rsidRDefault="00CF454D" w:rsidP="001E5337">
            <w:pPr>
              <w:adjustRightInd w:val="0"/>
              <w:snapToGrid w:val="0"/>
              <w:contextualSpacing/>
              <w:rPr>
                <w:rFonts w:ascii="Arial" w:hAnsi="Arial" w:cs="Arial"/>
                <w:sz w:val="20"/>
                <w:szCs w:val="20"/>
              </w:rPr>
            </w:pPr>
          </w:p>
        </w:tc>
      </w:tr>
    </w:tbl>
    <w:p w14:paraId="5134CFB1" w14:textId="77777777" w:rsidR="00386C1A" w:rsidRDefault="00386C1A" w:rsidP="00F837EB">
      <w:pPr>
        <w:pStyle w:val="NumberHeading"/>
        <w:adjustRightInd w:val="0"/>
        <w:snapToGrid w:val="0"/>
        <w:contextualSpacing/>
        <w:jc w:val="left"/>
        <w:rPr>
          <w:rFonts w:ascii="Arial" w:hAnsi="Arial" w:cs="Arial"/>
          <w:sz w:val="24"/>
          <w:u w:val="single"/>
        </w:rPr>
      </w:pPr>
    </w:p>
    <w:p w14:paraId="7210A2DF" w14:textId="77777777" w:rsidR="003B0444" w:rsidRPr="006E4319" w:rsidRDefault="00386C1A" w:rsidP="000F729D">
      <w:pPr>
        <w:pStyle w:val="NumberHeading"/>
        <w:adjustRightInd w:val="0"/>
        <w:snapToGrid w:val="0"/>
        <w:contextualSpacing/>
        <w:jc w:val="left"/>
        <w:rPr>
          <w:rFonts w:ascii="Arial" w:hAnsi="Arial" w:cs="Arial"/>
          <w:b w:val="0"/>
          <w:sz w:val="24"/>
        </w:rPr>
      </w:pPr>
      <w:r w:rsidRPr="006E4319">
        <w:rPr>
          <w:rFonts w:ascii="Arial" w:hAnsi="Arial" w:cs="Arial"/>
          <w:b w:val="0"/>
          <w:sz w:val="24"/>
        </w:rPr>
        <w:br w:type="page"/>
      </w:r>
    </w:p>
    <w:p w14:paraId="72ACBDE2" w14:textId="77777777" w:rsidR="00220A4C" w:rsidRDefault="00220A4C" w:rsidP="003B0444">
      <w:pPr>
        <w:pStyle w:val="NumberHeading"/>
        <w:adjustRightInd w:val="0"/>
        <w:snapToGrid w:val="0"/>
        <w:contextualSpacing/>
        <w:jc w:val="left"/>
        <w:rPr>
          <w:rFonts w:ascii="Arial" w:hAnsi="Arial" w:cs="Arial"/>
          <w:sz w:val="24"/>
          <w:u w:val="single"/>
        </w:rPr>
      </w:pPr>
    </w:p>
    <w:p w14:paraId="03454298" w14:textId="193F5011" w:rsidR="003B0444" w:rsidRPr="00861949" w:rsidRDefault="003B0444" w:rsidP="003B0444">
      <w:pPr>
        <w:pStyle w:val="NumberHeading"/>
        <w:adjustRightInd w:val="0"/>
        <w:snapToGrid w:val="0"/>
        <w:contextualSpacing/>
        <w:jc w:val="left"/>
        <w:rPr>
          <w:rFonts w:ascii="Arial" w:hAnsi="Arial" w:cs="Arial"/>
          <w:sz w:val="24"/>
          <w:u w:val="single"/>
        </w:rPr>
      </w:pPr>
      <w:r>
        <w:rPr>
          <w:rFonts w:ascii="Arial" w:hAnsi="Arial" w:cs="Arial"/>
          <w:sz w:val="24"/>
          <w:u w:val="single"/>
        </w:rPr>
        <w:t>ANNEX C</w:t>
      </w:r>
      <w:r w:rsidRPr="00861949">
        <w:rPr>
          <w:rFonts w:ascii="Arial" w:hAnsi="Arial" w:cs="Arial"/>
          <w:sz w:val="24"/>
          <w:u w:val="single"/>
        </w:rPr>
        <w:t>:</w:t>
      </w:r>
      <w:r w:rsidRPr="00861949">
        <w:rPr>
          <w:rFonts w:ascii="Arial" w:hAnsi="Arial" w:cs="Arial"/>
          <w:sz w:val="24"/>
          <w:u w:val="single"/>
        </w:rPr>
        <w:tab/>
        <w:t xml:space="preserve">Application for one-off authorization of the advertisements of the </w:t>
      </w:r>
      <w:r w:rsidR="007643BC">
        <w:rPr>
          <w:rFonts w:ascii="Arial" w:hAnsi="Arial" w:cs="Arial"/>
          <w:sz w:val="24"/>
          <w:u w:val="single"/>
        </w:rPr>
        <w:t>French</w:t>
      </w:r>
      <w:r>
        <w:rPr>
          <w:rFonts w:ascii="Arial" w:hAnsi="Arial" w:cs="Arial"/>
          <w:sz w:val="24"/>
          <w:u w:val="single"/>
        </w:rPr>
        <w:t xml:space="preserve"> fund</w:t>
      </w:r>
    </w:p>
    <w:p w14:paraId="1318852F" w14:textId="77777777" w:rsidR="003B0444" w:rsidRPr="00861949" w:rsidRDefault="003B0444" w:rsidP="003B0444">
      <w:pPr>
        <w:adjustRightInd w:val="0"/>
        <w:snapToGrid w:val="0"/>
        <w:contextualSpacing/>
        <w:jc w:val="left"/>
        <w:rPr>
          <w:rFonts w:ascii="Arial" w:hAnsi="Arial" w:cs="Arial"/>
          <w:b/>
          <w:sz w:val="20"/>
          <w:szCs w:val="20"/>
        </w:rPr>
      </w:pPr>
    </w:p>
    <w:p w14:paraId="2EBA05E3" w14:textId="2CEF531A" w:rsidR="003B0444" w:rsidRPr="00861949" w:rsidRDefault="003B0444" w:rsidP="003B0444">
      <w:pPr>
        <w:snapToGrid w:val="0"/>
        <w:jc w:val="left"/>
        <w:rPr>
          <w:rFonts w:ascii="Arial" w:hAnsi="Arial" w:cs="Arial"/>
          <w:bCs/>
          <w:sz w:val="20"/>
          <w:szCs w:val="20"/>
          <w:u w:val="single"/>
        </w:rPr>
      </w:pPr>
      <w:r w:rsidRPr="00861949">
        <w:rPr>
          <w:rFonts w:ascii="Arial" w:hAnsi="Arial" w:cs="Arial"/>
          <w:bCs/>
          <w:sz w:val="20"/>
          <w:szCs w:val="20"/>
          <w:u w:val="single"/>
        </w:rPr>
        <w:t xml:space="preserve">The </w:t>
      </w:r>
      <w:r w:rsidR="007643BC">
        <w:rPr>
          <w:rFonts w:ascii="Arial" w:hAnsi="Arial" w:cs="Arial"/>
          <w:bCs/>
          <w:sz w:val="20"/>
          <w:szCs w:val="20"/>
          <w:u w:val="single"/>
        </w:rPr>
        <w:t>French</w:t>
      </w:r>
      <w:r>
        <w:rPr>
          <w:rFonts w:ascii="Arial" w:hAnsi="Arial" w:cs="Arial"/>
          <w:bCs/>
          <w:sz w:val="20"/>
          <w:szCs w:val="20"/>
          <w:u w:val="single"/>
        </w:rPr>
        <w:t xml:space="preserve"> fund</w:t>
      </w:r>
      <w:r w:rsidRPr="00861949">
        <w:rPr>
          <w:rFonts w:ascii="Arial" w:hAnsi="Arial" w:cs="Arial"/>
          <w:bCs/>
          <w:sz w:val="20"/>
          <w:szCs w:val="20"/>
          <w:u w:val="single"/>
        </w:rPr>
        <w:t xml:space="preserve">(s) under application:  </w:t>
      </w:r>
      <w:r w:rsidRPr="00861949">
        <w:rPr>
          <w:rFonts w:ascii="Arial" w:hAnsi="Arial" w:cs="Arial"/>
          <w:sz w:val="20"/>
          <w:szCs w:val="20"/>
          <w:u w:val="single"/>
        </w:rPr>
        <w:t>As stated in Section A of this Information Checklist</w:t>
      </w:r>
    </w:p>
    <w:p w14:paraId="3180AD95" w14:textId="77777777" w:rsidR="003B0444" w:rsidRPr="00861949" w:rsidRDefault="003B0444" w:rsidP="003B0444">
      <w:pPr>
        <w:pStyle w:val="BodyText"/>
        <w:snapToGrid w:val="0"/>
        <w:spacing w:after="0"/>
        <w:jc w:val="left"/>
        <w:rPr>
          <w:rFonts w:ascii="Arial" w:hAnsi="Arial" w:cs="Arial"/>
          <w:sz w:val="20"/>
        </w:rPr>
      </w:pPr>
    </w:p>
    <w:p w14:paraId="308FF7FC" w14:textId="4CC868F7" w:rsidR="003B0444" w:rsidRPr="00861949" w:rsidRDefault="003B0444" w:rsidP="003B0444">
      <w:pPr>
        <w:pStyle w:val="BodyText"/>
        <w:snapToGrid w:val="0"/>
        <w:spacing w:after="0"/>
        <w:jc w:val="left"/>
        <w:rPr>
          <w:rFonts w:ascii="Arial" w:hAnsi="Arial" w:cs="Arial"/>
          <w:sz w:val="20"/>
        </w:rPr>
      </w:pPr>
      <w:r w:rsidRPr="00861949">
        <w:rPr>
          <w:rFonts w:ascii="Arial" w:hAnsi="Arial" w:cs="Arial"/>
          <w:sz w:val="20"/>
        </w:rPr>
        <w:t>I/We, as [</w:t>
      </w:r>
      <w:r w:rsidRPr="00861949">
        <w:rPr>
          <w:rFonts w:ascii="Arial" w:hAnsi="Arial" w:cs="Arial"/>
          <w:i/>
          <w:sz w:val="20"/>
        </w:rPr>
        <w:t>(please delete if not applicable)</w:t>
      </w:r>
      <w:r w:rsidRPr="00861949">
        <w:rPr>
          <w:rFonts w:ascii="Arial" w:hAnsi="Arial" w:cs="Arial"/>
          <w:b/>
          <w:sz w:val="20"/>
        </w:rPr>
        <w:t xml:space="preserve"> </w:t>
      </w:r>
      <w:r w:rsidRPr="00861949">
        <w:rPr>
          <w:rFonts w:ascii="Arial" w:hAnsi="Arial" w:cs="Arial"/>
          <w:i/>
          <w:sz w:val="20"/>
        </w:rPr>
        <w:t>management company / product issuer / approved person</w:t>
      </w:r>
      <w:r w:rsidRPr="00861949">
        <w:rPr>
          <w:rFonts w:ascii="Arial" w:hAnsi="Arial" w:cs="Arial"/>
          <w:sz w:val="20"/>
        </w:rPr>
        <w:t xml:space="preserve">] of the </w:t>
      </w:r>
      <w:r w:rsidR="007643BC">
        <w:rPr>
          <w:rFonts w:ascii="Arial" w:hAnsi="Arial" w:cs="Arial"/>
          <w:sz w:val="20"/>
        </w:rPr>
        <w:t>French</w:t>
      </w:r>
      <w:r>
        <w:rPr>
          <w:rFonts w:ascii="Arial" w:hAnsi="Arial" w:cs="Arial"/>
          <w:sz w:val="20"/>
        </w:rPr>
        <w:t xml:space="preserve"> fund</w:t>
      </w:r>
      <w:r w:rsidRPr="00861949">
        <w:rPr>
          <w:rFonts w:ascii="Arial" w:hAnsi="Arial" w:cs="Arial"/>
          <w:bCs/>
          <w:sz w:val="20"/>
        </w:rPr>
        <w:t>(s)</w:t>
      </w:r>
      <w:r w:rsidRPr="00861949">
        <w:rPr>
          <w:rFonts w:ascii="Arial" w:hAnsi="Arial" w:cs="Arial"/>
          <w:sz w:val="20"/>
        </w:rPr>
        <w:t xml:space="preserve"> under application, write to apply for an one-off authorization of the issue of advertisements of the </w:t>
      </w:r>
      <w:r w:rsidR="007643BC">
        <w:rPr>
          <w:rFonts w:ascii="Arial" w:hAnsi="Arial" w:cs="Arial"/>
          <w:sz w:val="20"/>
        </w:rPr>
        <w:t>French</w:t>
      </w:r>
      <w:r>
        <w:rPr>
          <w:rFonts w:ascii="Arial" w:hAnsi="Arial" w:cs="Arial"/>
          <w:sz w:val="20"/>
        </w:rPr>
        <w:t xml:space="preserve"> fund</w:t>
      </w:r>
      <w:r w:rsidRPr="00861949">
        <w:rPr>
          <w:rFonts w:ascii="Arial" w:hAnsi="Arial" w:cs="Arial"/>
          <w:bCs/>
          <w:sz w:val="20"/>
        </w:rPr>
        <w:t>(s)</w:t>
      </w:r>
      <w:r w:rsidRPr="00861949">
        <w:rPr>
          <w:rFonts w:ascii="Arial" w:hAnsi="Arial" w:cs="Arial"/>
          <w:sz w:val="20"/>
        </w:rPr>
        <w:t xml:space="preserve"> under application from time to time pursuant to section 105(1) of the Securities and Futures Ordinance (the “SFO”).</w:t>
      </w:r>
    </w:p>
    <w:p w14:paraId="1E2943A2" w14:textId="77777777" w:rsidR="003B0444" w:rsidRPr="00861949" w:rsidRDefault="003B0444" w:rsidP="003B0444">
      <w:pPr>
        <w:pStyle w:val="BodyText"/>
        <w:snapToGrid w:val="0"/>
        <w:spacing w:after="0"/>
        <w:jc w:val="left"/>
        <w:rPr>
          <w:rFonts w:ascii="Arial" w:hAnsi="Arial" w:cs="Arial"/>
          <w:sz w:val="20"/>
        </w:rPr>
      </w:pPr>
    </w:p>
    <w:p w14:paraId="30146376" w14:textId="77777777" w:rsidR="003B0444" w:rsidRPr="00861949" w:rsidRDefault="003B0444" w:rsidP="003B0444">
      <w:pPr>
        <w:pStyle w:val="BodyText"/>
        <w:snapToGrid w:val="0"/>
        <w:spacing w:after="0"/>
        <w:jc w:val="left"/>
        <w:rPr>
          <w:rFonts w:ascii="Arial" w:hAnsi="Arial" w:cs="Arial"/>
          <w:sz w:val="20"/>
        </w:rPr>
      </w:pPr>
      <w:r w:rsidRPr="00861949">
        <w:rPr>
          <w:rFonts w:ascii="Arial" w:hAnsi="Arial" w:cs="Arial"/>
          <w:sz w:val="20"/>
        </w:rPr>
        <w:t>I/We confirm that:</w:t>
      </w:r>
    </w:p>
    <w:p w14:paraId="193875E5" w14:textId="77777777" w:rsidR="003B0444" w:rsidRPr="00861949" w:rsidRDefault="003B0444" w:rsidP="003B0444">
      <w:pPr>
        <w:pStyle w:val="BodyText"/>
        <w:snapToGrid w:val="0"/>
        <w:spacing w:after="0"/>
        <w:jc w:val="left"/>
        <w:rPr>
          <w:rFonts w:ascii="Arial" w:hAnsi="Arial" w:cs="Arial"/>
          <w:sz w:val="20"/>
        </w:rPr>
      </w:pPr>
    </w:p>
    <w:p w14:paraId="260F855F" w14:textId="3F6FAB44" w:rsidR="003B0444" w:rsidRPr="00861949" w:rsidRDefault="003B0444" w:rsidP="003B0444">
      <w:pPr>
        <w:pStyle w:val="BodyText"/>
        <w:numPr>
          <w:ilvl w:val="0"/>
          <w:numId w:val="22"/>
        </w:numPr>
        <w:snapToGrid w:val="0"/>
        <w:spacing w:after="0"/>
        <w:jc w:val="left"/>
        <w:rPr>
          <w:rFonts w:ascii="Arial" w:hAnsi="Arial" w:cs="Arial"/>
          <w:sz w:val="20"/>
        </w:rPr>
      </w:pPr>
      <w:r w:rsidRPr="00861949">
        <w:rPr>
          <w:rFonts w:ascii="Arial" w:hAnsi="Arial" w:cs="Arial"/>
          <w:sz w:val="20"/>
        </w:rPr>
        <w:t xml:space="preserve">the </w:t>
      </w:r>
      <w:r w:rsidR="007643BC">
        <w:rPr>
          <w:rFonts w:ascii="Arial" w:hAnsi="Arial" w:cs="Arial"/>
          <w:sz w:val="20"/>
        </w:rPr>
        <w:t>French</w:t>
      </w:r>
      <w:r>
        <w:rPr>
          <w:rFonts w:ascii="Arial" w:hAnsi="Arial" w:cs="Arial"/>
          <w:sz w:val="20"/>
        </w:rPr>
        <w:t xml:space="preserve"> fund</w:t>
      </w:r>
      <w:r w:rsidRPr="00861949">
        <w:rPr>
          <w:rFonts w:ascii="Arial" w:hAnsi="Arial" w:cs="Arial"/>
          <w:sz w:val="20"/>
        </w:rPr>
        <w:t>(s) is/are constituted in corporate form;</w:t>
      </w:r>
    </w:p>
    <w:p w14:paraId="3C7C4350" w14:textId="77777777" w:rsidR="003B0444" w:rsidRPr="00861949" w:rsidRDefault="003B0444" w:rsidP="003B0444">
      <w:pPr>
        <w:pStyle w:val="BodyText"/>
        <w:snapToGrid w:val="0"/>
        <w:spacing w:after="0"/>
        <w:jc w:val="left"/>
        <w:rPr>
          <w:rFonts w:ascii="Arial" w:hAnsi="Arial" w:cs="Arial"/>
          <w:sz w:val="20"/>
        </w:rPr>
      </w:pPr>
    </w:p>
    <w:p w14:paraId="062F1794" w14:textId="3A0A19E2" w:rsidR="003B0444" w:rsidRPr="00861949" w:rsidRDefault="003B0444" w:rsidP="003B0444">
      <w:pPr>
        <w:pStyle w:val="BodyText"/>
        <w:numPr>
          <w:ilvl w:val="0"/>
          <w:numId w:val="22"/>
        </w:numPr>
        <w:snapToGrid w:val="0"/>
        <w:spacing w:after="0"/>
        <w:jc w:val="left"/>
        <w:rPr>
          <w:rFonts w:ascii="Arial" w:hAnsi="Arial" w:cs="Arial"/>
          <w:sz w:val="20"/>
        </w:rPr>
      </w:pPr>
      <w:r w:rsidRPr="00861949">
        <w:rPr>
          <w:rFonts w:ascii="Arial" w:hAnsi="Arial" w:cs="Arial"/>
          <w:i/>
          <w:sz w:val="20"/>
          <w:u w:val="single"/>
        </w:rPr>
        <w:t>(please insert the name of approved person)</w:t>
      </w:r>
      <w:r w:rsidRPr="00861949">
        <w:rPr>
          <w:rFonts w:ascii="Arial" w:hAnsi="Arial" w:cs="Arial"/>
          <w:sz w:val="20"/>
          <w:u w:val="single"/>
        </w:rPr>
        <w:t xml:space="preserve"> </w:t>
      </w:r>
      <w:r w:rsidRPr="00861949">
        <w:rPr>
          <w:rFonts w:ascii="Arial" w:hAnsi="Arial" w:cs="Arial"/>
          <w:sz w:val="20"/>
          <w:u w:val="single"/>
        </w:rPr>
        <w:softHyphen/>
      </w:r>
      <w:r w:rsidRPr="00861949">
        <w:rPr>
          <w:rFonts w:ascii="Arial" w:hAnsi="Arial" w:cs="Arial"/>
          <w:sz w:val="20"/>
          <w:u w:val="single"/>
        </w:rPr>
        <w:softHyphen/>
      </w:r>
      <w:r w:rsidRPr="00861949">
        <w:rPr>
          <w:rFonts w:ascii="Arial" w:hAnsi="Arial" w:cs="Arial"/>
          <w:sz w:val="20"/>
          <w:u w:val="single"/>
        </w:rPr>
        <w:softHyphen/>
      </w:r>
      <w:r w:rsidRPr="00861949">
        <w:rPr>
          <w:rFonts w:ascii="Arial" w:hAnsi="Arial" w:cs="Arial"/>
          <w:sz w:val="20"/>
          <w:u w:val="single"/>
        </w:rPr>
        <w:softHyphen/>
      </w:r>
      <w:r w:rsidRPr="00861949">
        <w:rPr>
          <w:rFonts w:ascii="Arial" w:hAnsi="Arial" w:cs="Arial"/>
          <w:sz w:val="20"/>
          <w:u w:val="single"/>
        </w:rPr>
        <w:softHyphen/>
        <w:t xml:space="preserve">                                                 </w:t>
      </w:r>
      <w:r w:rsidRPr="00861949">
        <w:rPr>
          <w:rFonts w:ascii="Arial" w:hAnsi="Arial"/>
          <w:sz w:val="20"/>
          <w:u w:val="single"/>
        </w:rPr>
        <w:t xml:space="preserve"> </w:t>
      </w:r>
      <w:r w:rsidRPr="00861949">
        <w:rPr>
          <w:rFonts w:ascii="Arial" w:hAnsi="Arial" w:cs="Arial"/>
          <w:sz w:val="20"/>
        </w:rPr>
        <w:t xml:space="preserve">is the approved person for the advertisements of [each of] the </w:t>
      </w:r>
      <w:r w:rsidR="007643BC">
        <w:rPr>
          <w:rFonts w:ascii="Arial" w:hAnsi="Arial" w:cs="Arial"/>
          <w:sz w:val="20"/>
        </w:rPr>
        <w:t>French</w:t>
      </w:r>
      <w:r>
        <w:rPr>
          <w:rFonts w:ascii="Arial" w:hAnsi="Arial" w:cs="Arial"/>
          <w:sz w:val="20"/>
        </w:rPr>
        <w:t xml:space="preserve"> fund</w:t>
      </w:r>
      <w:r w:rsidRPr="00861949">
        <w:rPr>
          <w:rFonts w:ascii="Arial" w:hAnsi="Arial" w:cs="Arial"/>
          <w:sz w:val="20"/>
        </w:rPr>
        <w:t>(s) for the purpose of section 105(2)(a) of the SFO;</w:t>
      </w:r>
    </w:p>
    <w:p w14:paraId="57A82F21" w14:textId="77777777" w:rsidR="003B0444" w:rsidRPr="00861949" w:rsidRDefault="003B0444" w:rsidP="003B0444">
      <w:pPr>
        <w:pStyle w:val="ListParagraph"/>
        <w:snapToGrid w:val="0"/>
        <w:contextualSpacing w:val="0"/>
        <w:jc w:val="left"/>
        <w:rPr>
          <w:rFonts w:ascii="Arial" w:hAnsi="Arial" w:cs="Arial"/>
          <w:sz w:val="20"/>
          <w:szCs w:val="20"/>
        </w:rPr>
      </w:pPr>
    </w:p>
    <w:p w14:paraId="6A24DED3" w14:textId="308FC633" w:rsidR="003B0444" w:rsidRPr="00861949" w:rsidRDefault="003B0444" w:rsidP="003B0444">
      <w:pPr>
        <w:pStyle w:val="BodyText"/>
        <w:numPr>
          <w:ilvl w:val="0"/>
          <w:numId w:val="22"/>
        </w:numPr>
        <w:snapToGrid w:val="0"/>
        <w:spacing w:after="0"/>
        <w:jc w:val="left"/>
        <w:rPr>
          <w:rFonts w:ascii="Arial" w:hAnsi="Arial" w:cs="Arial"/>
          <w:sz w:val="20"/>
        </w:rPr>
      </w:pPr>
      <w:r w:rsidRPr="00861949">
        <w:rPr>
          <w:rFonts w:ascii="Arial" w:hAnsi="Arial" w:cs="Arial"/>
          <w:sz w:val="20"/>
        </w:rPr>
        <w:t xml:space="preserve">the advertisements of the </w:t>
      </w:r>
      <w:r w:rsidR="007643BC">
        <w:rPr>
          <w:rFonts w:ascii="Arial" w:hAnsi="Arial" w:cs="Arial"/>
          <w:sz w:val="20"/>
        </w:rPr>
        <w:t>French</w:t>
      </w:r>
      <w:r>
        <w:rPr>
          <w:rFonts w:ascii="Arial" w:hAnsi="Arial" w:cs="Arial"/>
          <w:sz w:val="20"/>
        </w:rPr>
        <w:t xml:space="preserve"> fund</w:t>
      </w:r>
      <w:r w:rsidRPr="00861949">
        <w:rPr>
          <w:rFonts w:ascii="Arial" w:hAnsi="Arial" w:cs="Arial"/>
          <w:sz w:val="20"/>
        </w:rPr>
        <w:t>(s) will at all times be issued by an intermediary licensed or registered for Types 1, 4 or 6 regulated activity as contemplated under section 103(2)(a) of the SFO; and</w:t>
      </w:r>
    </w:p>
    <w:p w14:paraId="23853CB1" w14:textId="77777777" w:rsidR="003B0444" w:rsidRPr="00861949" w:rsidRDefault="003B0444" w:rsidP="003B0444">
      <w:pPr>
        <w:pStyle w:val="ListParagraph"/>
        <w:snapToGrid w:val="0"/>
        <w:contextualSpacing w:val="0"/>
        <w:jc w:val="left"/>
        <w:rPr>
          <w:rFonts w:ascii="Arial" w:hAnsi="Arial" w:cs="Arial"/>
          <w:sz w:val="20"/>
          <w:szCs w:val="20"/>
        </w:rPr>
      </w:pPr>
    </w:p>
    <w:p w14:paraId="49760554" w14:textId="16B356DD" w:rsidR="003B0444" w:rsidRPr="00861949" w:rsidRDefault="003B0444" w:rsidP="003B0444">
      <w:pPr>
        <w:pStyle w:val="BodyText"/>
        <w:numPr>
          <w:ilvl w:val="0"/>
          <w:numId w:val="22"/>
        </w:numPr>
        <w:snapToGrid w:val="0"/>
        <w:spacing w:after="0"/>
        <w:jc w:val="left"/>
        <w:rPr>
          <w:rFonts w:ascii="Arial" w:hAnsi="Arial" w:cs="Arial"/>
          <w:sz w:val="20"/>
        </w:rPr>
      </w:pPr>
      <w:proofErr w:type="gramStart"/>
      <w:r w:rsidRPr="00861949">
        <w:rPr>
          <w:rFonts w:ascii="Arial" w:hAnsi="Arial" w:cs="Arial"/>
          <w:sz w:val="20"/>
        </w:rPr>
        <w:t>each</w:t>
      </w:r>
      <w:proofErr w:type="gramEnd"/>
      <w:r w:rsidRPr="00861949">
        <w:rPr>
          <w:rFonts w:ascii="Arial" w:hAnsi="Arial" w:cs="Arial"/>
          <w:sz w:val="20"/>
        </w:rPr>
        <w:t xml:space="preserve"> advertisement will be in compliance with the advertising guidelines applicable to the </w:t>
      </w:r>
      <w:r w:rsidR="007643BC">
        <w:rPr>
          <w:rFonts w:ascii="Arial" w:hAnsi="Arial" w:cs="Arial"/>
          <w:sz w:val="20"/>
        </w:rPr>
        <w:t>French</w:t>
      </w:r>
      <w:r>
        <w:rPr>
          <w:rFonts w:ascii="Arial" w:hAnsi="Arial" w:cs="Arial"/>
          <w:sz w:val="20"/>
        </w:rPr>
        <w:t xml:space="preserve"> fund</w:t>
      </w:r>
      <w:r w:rsidRPr="00861949">
        <w:rPr>
          <w:rFonts w:ascii="Arial" w:hAnsi="Arial" w:cs="Arial"/>
          <w:sz w:val="20"/>
        </w:rPr>
        <w:t>(s) and any such regulations, rules and requirements issued from time to time by the SFC at the time when the advertisement is issued.</w:t>
      </w:r>
    </w:p>
    <w:p w14:paraId="4FB735BD" w14:textId="77777777" w:rsidR="003B0444" w:rsidRPr="00861949" w:rsidRDefault="003B0444" w:rsidP="003B0444">
      <w:pPr>
        <w:pStyle w:val="BodyText"/>
        <w:snapToGrid w:val="0"/>
        <w:spacing w:after="0"/>
        <w:rPr>
          <w:rFonts w:ascii="Arial" w:hAnsi="Arial" w:cs="Arial"/>
          <w:sz w:val="20"/>
        </w:rPr>
      </w:pPr>
    </w:p>
    <w:p w14:paraId="429585C7" w14:textId="77777777" w:rsidR="003B0444" w:rsidRPr="00861949" w:rsidRDefault="003B0444" w:rsidP="003B0444">
      <w:pPr>
        <w:pStyle w:val="BodyText"/>
        <w:snapToGrid w:val="0"/>
        <w:spacing w:after="0"/>
        <w:jc w:val="left"/>
        <w:rPr>
          <w:rFonts w:ascii="Arial" w:hAnsi="Arial" w:cs="Arial"/>
          <w:sz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3B0444" w:rsidRPr="00861949" w14:paraId="42723C11" w14:textId="77777777" w:rsidTr="00414DA1">
        <w:trPr>
          <w:trHeight w:val="211"/>
        </w:trPr>
        <w:tc>
          <w:tcPr>
            <w:tcW w:w="3870" w:type="dxa"/>
            <w:vAlign w:val="center"/>
          </w:tcPr>
          <w:p w14:paraId="7D39EF44" w14:textId="77777777" w:rsidR="003B0444" w:rsidRPr="00861949" w:rsidRDefault="003B0444" w:rsidP="00D847CF">
            <w:pPr>
              <w:adjustRightInd w:val="0"/>
              <w:snapToGrid w:val="0"/>
              <w:rPr>
                <w:rFonts w:ascii="Arial" w:hAnsi="Arial" w:cs="Arial"/>
                <w:sz w:val="20"/>
                <w:szCs w:val="20"/>
              </w:rPr>
            </w:pPr>
            <w:r w:rsidRPr="00861949">
              <w:rPr>
                <w:rFonts w:ascii="Arial" w:hAnsi="Arial" w:cs="Arial"/>
                <w:bCs/>
                <w:sz w:val="20"/>
                <w:szCs w:val="20"/>
              </w:rPr>
              <w:t>Signed for and on behalf of:</w:t>
            </w:r>
          </w:p>
        </w:tc>
        <w:tc>
          <w:tcPr>
            <w:tcW w:w="180" w:type="dxa"/>
          </w:tcPr>
          <w:p w14:paraId="329D0AF3" w14:textId="77777777" w:rsidR="003B0444" w:rsidRPr="00861949" w:rsidRDefault="003B0444" w:rsidP="00D847CF">
            <w:pPr>
              <w:adjustRightInd w:val="0"/>
              <w:snapToGrid w:val="0"/>
              <w:rPr>
                <w:rFonts w:ascii="Arial" w:hAnsi="Arial" w:cs="Arial"/>
                <w:sz w:val="20"/>
                <w:szCs w:val="20"/>
              </w:rPr>
            </w:pPr>
          </w:p>
        </w:tc>
        <w:tc>
          <w:tcPr>
            <w:tcW w:w="2284" w:type="dxa"/>
            <w:gridSpan w:val="2"/>
            <w:vAlign w:val="center"/>
          </w:tcPr>
          <w:p w14:paraId="4DB9E0DF" w14:textId="77777777" w:rsidR="003B0444" w:rsidRPr="00861949" w:rsidRDefault="003B0444" w:rsidP="00D847CF">
            <w:pPr>
              <w:adjustRightInd w:val="0"/>
              <w:snapToGrid w:val="0"/>
              <w:rPr>
                <w:rFonts w:ascii="Arial" w:hAnsi="Arial" w:cs="Arial"/>
                <w:sz w:val="20"/>
                <w:szCs w:val="20"/>
              </w:rPr>
            </w:pPr>
          </w:p>
        </w:tc>
        <w:tc>
          <w:tcPr>
            <w:tcW w:w="250" w:type="dxa"/>
            <w:vAlign w:val="center"/>
          </w:tcPr>
          <w:p w14:paraId="6EF4A79F" w14:textId="77777777" w:rsidR="003B0444" w:rsidRPr="00861949" w:rsidRDefault="003B0444" w:rsidP="00D847CF">
            <w:pPr>
              <w:adjustRightInd w:val="0"/>
              <w:snapToGrid w:val="0"/>
              <w:rPr>
                <w:rFonts w:ascii="Arial" w:hAnsi="Arial" w:cs="Arial"/>
                <w:sz w:val="20"/>
                <w:szCs w:val="20"/>
              </w:rPr>
            </w:pPr>
          </w:p>
        </w:tc>
        <w:tc>
          <w:tcPr>
            <w:tcW w:w="2776" w:type="dxa"/>
          </w:tcPr>
          <w:p w14:paraId="3ACF6C15" w14:textId="77777777" w:rsidR="003B0444" w:rsidRPr="00861949" w:rsidRDefault="003B0444" w:rsidP="00D847CF">
            <w:pPr>
              <w:adjustRightInd w:val="0"/>
              <w:snapToGrid w:val="0"/>
              <w:rPr>
                <w:rFonts w:ascii="Arial" w:hAnsi="Arial" w:cs="Arial"/>
                <w:sz w:val="20"/>
                <w:szCs w:val="20"/>
              </w:rPr>
            </w:pPr>
          </w:p>
        </w:tc>
      </w:tr>
      <w:tr w:rsidR="003B0444" w:rsidRPr="00861949" w14:paraId="59723F85" w14:textId="77777777" w:rsidTr="00414DA1">
        <w:trPr>
          <w:trHeight w:val="211"/>
        </w:trPr>
        <w:tc>
          <w:tcPr>
            <w:tcW w:w="4050" w:type="dxa"/>
            <w:gridSpan w:val="2"/>
            <w:vAlign w:val="center"/>
          </w:tcPr>
          <w:p w14:paraId="33773B3B" w14:textId="791828EF" w:rsidR="003B0444" w:rsidRPr="00861949" w:rsidRDefault="003B0444">
            <w:pPr>
              <w:adjustRightInd w:val="0"/>
              <w:snapToGrid w:val="0"/>
              <w:jc w:val="left"/>
              <w:rPr>
                <w:rFonts w:ascii="Arial" w:hAnsi="Arial" w:cs="Arial"/>
                <w:sz w:val="20"/>
                <w:szCs w:val="20"/>
              </w:rPr>
            </w:pPr>
            <w:r w:rsidRPr="00861949">
              <w:rPr>
                <w:rFonts w:ascii="Arial" w:hAnsi="Arial" w:cs="Arial"/>
                <w:sz w:val="20"/>
                <w:szCs w:val="20"/>
              </w:rPr>
              <w:t>Name of [</w:t>
            </w:r>
            <w:r w:rsidRPr="00861949">
              <w:rPr>
                <w:rFonts w:ascii="Arial" w:hAnsi="Arial" w:cs="Arial"/>
                <w:i/>
                <w:sz w:val="20"/>
                <w:szCs w:val="20"/>
              </w:rPr>
              <w:t>(please delete if not applicable)</w:t>
            </w:r>
            <w:r w:rsidRPr="00861949">
              <w:rPr>
                <w:rFonts w:ascii="Arial" w:hAnsi="Arial" w:cs="Arial"/>
                <w:sz w:val="20"/>
                <w:szCs w:val="20"/>
              </w:rPr>
              <w:t xml:space="preserve"> the management company / the product issuer / the approved </w:t>
            </w:r>
            <w:r>
              <w:rPr>
                <w:rFonts w:ascii="Arial" w:hAnsi="Arial" w:cs="Arial"/>
                <w:sz w:val="20"/>
                <w:szCs w:val="20"/>
              </w:rPr>
              <w:t xml:space="preserve">person of the </w:t>
            </w:r>
            <w:r w:rsidR="007643BC">
              <w:rPr>
                <w:rFonts w:ascii="Arial" w:hAnsi="Arial" w:cs="Arial"/>
                <w:sz w:val="20"/>
                <w:szCs w:val="20"/>
              </w:rPr>
              <w:t>French</w:t>
            </w:r>
            <w:r>
              <w:rPr>
                <w:rFonts w:ascii="Arial" w:hAnsi="Arial" w:cs="Arial"/>
                <w:sz w:val="20"/>
                <w:szCs w:val="20"/>
              </w:rPr>
              <w:t xml:space="preserve"> fund</w:t>
            </w:r>
            <w:r w:rsidRPr="00861949">
              <w:rPr>
                <w:rFonts w:ascii="Arial" w:hAnsi="Arial" w:cs="Arial"/>
                <w:sz w:val="20"/>
                <w:szCs w:val="20"/>
              </w:rPr>
              <w:t>(s)]</w:t>
            </w:r>
          </w:p>
        </w:tc>
        <w:tc>
          <w:tcPr>
            <w:tcW w:w="270" w:type="dxa"/>
          </w:tcPr>
          <w:p w14:paraId="00282539" w14:textId="77777777"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bottom w:val="single" w:sz="4" w:space="0" w:color="auto"/>
            </w:tcBorders>
            <w:vAlign w:val="center"/>
          </w:tcPr>
          <w:p w14:paraId="1F28A691" w14:textId="77777777" w:rsidR="003B0444" w:rsidRPr="00861949" w:rsidRDefault="003B0444" w:rsidP="00D847CF">
            <w:pPr>
              <w:adjustRightInd w:val="0"/>
              <w:snapToGrid w:val="0"/>
              <w:rPr>
                <w:rFonts w:ascii="Arial" w:hAnsi="Arial" w:cs="Arial"/>
                <w:sz w:val="20"/>
                <w:szCs w:val="20"/>
              </w:rPr>
            </w:pPr>
          </w:p>
        </w:tc>
        <w:tc>
          <w:tcPr>
            <w:tcW w:w="250" w:type="dxa"/>
            <w:tcBorders>
              <w:bottom w:val="single" w:sz="4" w:space="0" w:color="auto"/>
            </w:tcBorders>
            <w:vAlign w:val="center"/>
          </w:tcPr>
          <w:p w14:paraId="758ADE9E" w14:textId="77777777" w:rsidR="003B0444" w:rsidRPr="00861949" w:rsidRDefault="003B0444" w:rsidP="00D847CF">
            <w:pPr>
              <w:adjustRightInd w:val="0"/>
              <w:snapToGrid w:val="0"/>
              <w:rPr>
                <w:rFonts w:ascii="Arial" w:hAnsi="Arial" w:cs="Arial"/>
                <w:sz w:val="20"/>
                <w:szCs w:val="20"/>
              </w:rPr>
            </w:pPr>
          </w:p>
        </w:tc>
        <w:tc>
          <w:tcPr>
            <w:tcW w:w="2776" w:type="dxa"/>
            <w:tcBorders>
              <w:bottom w:val="single" w:sz="4" w:space="0" w:color="auto"/>
            </w:tcBorders>
          </w:tcPr>
          <w:p w14:paraId="6B8B48BC" w14:textId="77777777" w:rsidR="003B0444" w:rsidRPr="00861949" w:rsidRDefault="003B0444" w:rsidP="00D847CF">
            <w:pPr>
              <w:adjustRightInd w:val="0"/>
              <w:snapToGrid w:val="0"/>
              <w:rPr>
                <w:rFonts w:ascii="Arial" w:hAnsi="Arial" w:cs="Arial"/>
                <w:sz w:val="20"/>
                <w:szCs w:val="20"/>
              </w:rPr>
            </w:pPr>
          </w:p>
        </w:tc>
      </w:tr>
      <w:tr w:rsidR="003B0444" w:rsidRPr="00861949" w14:paraId="5CD96067" w14:textId="77777777" w:rsidTr="00414DA1">
        <w:trPr>
          <w:trHeight w:val="16"/>
        </w:trPr>
        <w:tc>
          <w:tcPr>
            <w:tcW w:w="4050" w:type="dxa"/>
            <w:gridSpan w:val="2"/>
          </w:tcPr>
          <w:p w14:paraId="0EFBA876" w14:textId="77777777" w:rsidR="003B0444" w:rsidRPr="00861949" w:rsidRDefault="003B0444" w:rsidP="00D847CF">
            <w:pPr>
              <w:adjustRightInd w:val="0"/>
              <w:snapToGrid w:val="0"/>
              <w:jc w:val="left"/>
              <w:rPr>
                <w:rFonts w:ascii="Arial" w:hAnsi="Arial" w:cs="Arial"/>
                <w:sz w:val="20"/>
                <w:szCs w:val="20"/>
              </w:rPr>
            </w:pPr>
            <w:r w:rsidRPr="00861949">
              <w:rPr>
                <w:rFonts w:ascii="Arial" w:hAnsi="Arial" w:cs="Arial"/>
                <w:sz w:val="20"/>
                <w:szCs w:val="20"/>
              </w:rPr>
              <w:t>Name of authorized signatory</w:t>
            </w:r>
          </w:p>
        </w:tc>
        <w:tc>
          <w:tcPr>
            <w:tcW w:w="270" w:type="dxa"/>
          </w:tcPr>
          <w:p w14:paraId="677A73DB" w14:textId="77777777"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top w:val="single" w:sz="4" w:space="0" w:color="auto"/>
              <w:bottom w:val="single" w:sz="4" w:space="0" w:color="auto"/>
            </w:tcBorders>
            <w:vAlign w:val="center"/>
          </w:tcPr>
          <w:p w14:paraId="5FBB9337" w14:textId="77777777" w:rsidR="003B0444" w:rsidRPr="00861949"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3A0B8C15" w14:textId="77777777" w:rsidR="003B0444" w:rsidRPr="00861949"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6809D911" w14:textId="77777777" w:rsidR="003B0444" w:rsidRPr="00861949" w:rsidRDefault="003B0444" w:rsidP="00D847CF">
            <w:pPr>
              <w:adjustRightInd w:val="0"/>
              <w:snapToGrid w:val="0"/>
              <w:rPr>
                <w:rFonts w:ascii="Arial" w:hAnsi="Arial" w:cs="Arial"/>
                <w:sz w:val="20"/>
                <w:szCs w:val="20"/>
              </w:rPr>
            </w:pPr>
          </w:p>
        </w:tc>
      </w:tr>
      <w:tr w:rsidR="003B0444" w:rsidRPr="00861949" w14:paraId="7F8398B6" w14:textId="77777777" w:rsidTr="00414DA1">
        <w:trPr>
          <w:trHeight w:val="16"/>
        </w:trPr>
        <w:tc>
          <w:tcPr>
            <w:tcW w:w="4050" w:type="dxa"/>
            <w:gridSpan w:val="2"/>
          </w:tcPr>
          <w:p w14:paraId="1A543998" w14:textId="77777777" w:rsidR="003B0444" w:rsidRPr="00861949" w:rsidRDefault="003B0444" w:rsidP="00D847CF">
            <w:pPr>
              <w:adjustRightInd w:val="0"/>
              <w:snapToGrid w:val="0"/>
              <w:jc w:val="left"/>
              <w:rPr>
                <w:rFonts w:ascii="Arial" w:hAnsi="Arial" w:cs="Arial"/>
                <w:sz w:val="20"/>
                <w:szCs w:val="20"/>
              </w:rPr>
            </w:pPr>
            <w:r w:rsidRPr="00861949">
              <w:rPr>
                <w:rFonts w:ascii="Arial" w:hAnsi="Arial" w:cs="Arial"/>
                <w:sz w:val="20"/>
                <w:szCs w:val="20"/>
              </w:rPr>
              <w:t>Signature</w:t>
            </w:r>
          </w:p>
        </w:tc>
        <w:tc>
          <w:tcPr>
            <w:tcW w:w="270" w:type="dxa"/>
          </w:tcPr>
          <w:p w14:paraId="2C323E75" w14:textId="77777777"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top w:val="single" w:sz="4" w:space="0" w:color="auto"/>
              <w:bottom w:val="single" w:sz="4" w:space="0" w:color="auto"/>
            </w:tcBorders>
            <w:vAlign w:val="center"/>
          </w:tcPr>
          <w:p w14:paraId="1E92D7DC" w14:textId="77777777" w:rsidR="003B0444" w:rsidRPr="00861949"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026FE619" w14:textId="77777777" w:rsidR="003B0444" w:rsidRPr="00861949"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19DAF206" w14:textId="77777777" w:rsidR="003B0444" w:rsidRPr="00861949" w:rsidRDefault="003B0444" w:rsidP="00D847CF">
            <w:pPr>
              <w:adjustRightInd w:val="0"/>
              <w:snapToGrid w:val="0"/>
              <w:rPr>
                <w:rFonts w:ascii="Arial" w:hAnsi="Arial" w:cs="Arial"/>
                <w:sz w:val="20"/>
                <w:szCs w:val="20"/>
              </w:rPr>
            </w:pPr>
          </w:p>
        </w:tc>
      </w:tr>
      <w:tr w:rsidR="003B0444" w:rsidRPr="00861949" w14:paraId="3DE28A46" w14:textId="77777777" w:rsidTr="00414DA1">
        <w:trPr>
          <w:trHeight w:val="16"/>
        </w:trPr>
        <w:tc>
          <w:tcPr>
            <w:tcW w:w="4050" w:type="dxa"/>
            <w:gridSpan w:val="2"/>
          </w:tcPr>
          <w:p w14:paraId="7686685D" w14:textId="77777777" w:rsidR="003B0444" w:rsidRPr="00861949" w:rsidRDefault="003B0444" w:rsidP="00D847CF">
            <w:pPr>
              <w:adjustRightInd w:val="0"/>
              <w:snapToGrid w:val="0"/>
              <w:jc w:val="left"/>
              <w:rPr>
                <w:rFonts w:ascii="Arial" w:hAnsi="Arial" w:cs="Arial"/>
                <w:sz w:val="20"/>
                <w:szCs w:val="20"/>
              </w:rPr>
            </w:pPr>
            <w:r w:rsidRPr="00861949">
              <w:rPr>
                <w:rFonts w:ascii="Arial" w:hAnsi="Arial" w:cs="Arial"/>
                <w:sz w:val="20"/>
                <w:szCs w:val="20"/>
              </w:rPr>
              <w:t>Title / Position</w:t>
            </w:r>
          </w:p>
        </w:tc>
        <w:tc>
          <w:tcPr>
            <w:tcW w:w="270" w:type="dxa"/>
          </w:tcPr>
          <w:p w14:paraId="1D5EA781" w14:textId="77777777"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top w:val="single" w:sz="4" w:space="0" w:color="auto"/>
              <w:bottom w:val="single" w:sz="4" w:space="0" w:color="auto"/>
            </w:tcBorders>
            <w:vAlign w:val="center"/>
          </w:tcPr>
          <w:p w14:paraId="534CD31C" w14:textId="77777777" w:rsidR="003B0444" w:rsidRPr="00861949"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454BAB71" w14:textId="77777777" w:rsidR="003B0444" w:rsidRPr="00861949"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02FCF8D4" w14:textId="77777777" w:rsidR="003B0444" w:rsidRPr="00861949" w:rsidRDefault="003B0444" w:rsidP="00D847CF">
            <w:pPr>
              <w:adjustRightInd w:val="0"/>
              <w:snapToGrid w:val="0"/>
              <w:rPr>
                <w:rFonts w:ascii="Arial" w:hAnsi="Arial" w:cs="Arial"/>
                <w:sz w:val="20"/>
                <w:szCs w:val="20"/>
              </w:rPr>
            </w:pPr>
          </w:p>
        </w:tc>
      </w:tr>
      <w:tr w:rsidR="003B0444" w:rsidRPr="00861949" w14:paraId="50FA5DE2" w14:textId="77777777" w:rsidTr="00414DA1">
        <w:trPr>
          <w:trHeight w:val="16"/>
        </w:trPr>
        <w:tc>
          <w:tcPr>
            <w:tcW w:w="4050" w:type="dxa"/>
            <w:gridSpan w:val="2"/>
          </w:tcPr>
          <w:p w14:paraId="36DF6E2F" w14:textId="77777777" w:rsidR="003B0444" w:rsidRPr="00861949" w:rsidRDefault="003B0444" w:rsidP="00D847CF">
            <w:pPr>
              <w:adjustRightInd w:val="0"/>
              <w:snapToGrid w:val="0"/>
              <w:jc w:val="left"/>
              <w:rPr>
                <w:rFonts w:ascii="Arial" w:hAnsi="Arial" w:cs="Arial"/>
                <w:sz w:val="20"/>
                <w:szCs w:val="20"/>
              </w:rPr>
            </w:pPr>
            <w:r w:rsidRPr="00861949">
              <w:rPr>
                <w:rFonts w:ascii="Arial" w:hAnsi="Arial" w:cs="Arial"/>
                <w:sz w:val="20"/>
                <w:szCs w:val="20"/>
              </w:rPr>
              <w:t>Date (date / month/ year)</w:t>
            </w:r>
          </w:p>
        </w:tc>
        <w:tc>
          <w:tcPr>
            <w:tcW w:w="270" w:type="dxa"/>
          </w:tcPr>
          <w:p w14:paraId="3492C7E2" w14:textId="77777777"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top w:val="single" w:sz="4" w:space="0" w:color="auto"/>
              <w:bottom w:val="single" w:sz="4" w:space="0" w:color="auto"/>
            </w:tcBorders>
            <w:vAlign w:val="center"/>
          </w:tcPr>
          <w:p w14:paraId="7E0AF586" w14:textId="77777777" w:rsidR="003B0444" w:rsidRPr="00861949"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057A2060" w14:textId="77777777" w:rsidR="003B0444" w:rsidRPr="00861949"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3938BEBE" w14:textId="77777777" w:rsidR="003B0444" w:rsidRPr="00861949" w:rsidRDefault="003B0444" w:rsidP="00D847CF">
            <w:pPr>
              <w:adjustRightInd w:val="0"/>
              <w:snapToGrid w:val="0"/>
              <w:rPr>
                <w:rFonts w:ascii="Arial" w:hAnsi="Arial" w:cs="Arial"/>
                <w:sz w:val="20"/>
                <w:szCs w:val="20"/>
              </w:rPr>
            </w:pPr>
          </w:p>
        </w:tc>
      </w:tr>
    </w:tbl>
    <w:p w14:paraId="2FF07F4B" w14:textId="77777777" w:rsidR="003B0444" w:rsidRPr="00861949" w:rsidRDefault="003B0444" w:rsidP="003B0444">
      <w:pPr>
        <w:snapToGrid w:val="0"/>
        <w:rPr>
          <w:rFonts w:ascii="Arial" w:hAnsi="Arial" w:cs="Arial"/>
          <w:sz w:val="20"/>
          <w:szCs w:val="20"/>
        </w:rPr>
      </w:pPr>
    </w:p>
    <w:p w14:paraId="38503212" w14:textId="77777777" w:rsidR="003B0444" w:rsidRDefault="003B0444" w:rsidP="000F729D">
      <w:pPr>
        <w:pStyle w:val="NumberHeading"/>
        <w:adjustRightInd w:val="0"/>
        <w:snapToGrid w:val="0"/>
        <w:contextualSpacing/>
        <w:jc w:val="left"/>
        <w:rPr>
          <w:rFonts w:ascii="Arial" w:hAnsi="Arial" w:cs="Arial"/>
          <w:sz w:val="24"/>
          <w:u w:val="single"/>
        </w:rPr>
      </w:pPr>
    </w:p>
    <w:p w14:paraId="779D9D80" w14:textId="77777777" w:rsidR="003B0444" w:rsidRDefault="003B0444" w:rsidP="000F729D">
      <w:pPr>
        <w:pStyle w:val="NumberHeading"/>
        <w:adjustRightInd w:val="0"/>
        <w:snapToGrid w:val="0"/>
        <w:contextualSpacing/>
        <w:jc w:val="left"/>
        <w:rPr>
          <w:rFonts w:ascii="Arial" w:hAnsi="Arial" w:cs="Arial"/>
          <w:sz w:val="24"/>
          <w:u w:val="single"/>
        </w:rPr>
      </w:pPr>
    </w:p>
    <w:p w14:paraId="74B023D8" w14:textId="77777777" w:rsidR="003B0444" w:rsidRDefault="003B0444" w:rsidP="000F729D">
      <w:pPr>
        <w:pStyle w:val="NumberHeading"/>
        <w:adjustRightInd w:val="0"/>
        <w:snapToGrid w:val="0"/>
        <w:contextualSpacing/>
        <w:jc w:val="left"/>
        <w:rPr>
          <w:rFonts w:ascii="Arial" w:hAnsi="Arial" w:cs="Arial"/>
          <w:sz w:val="24"/>
          <w:u w:val="single"/>
        </w:rPr>
      </w:pPr>
    </w:p>
    <w:p w14:paraId="245C087C" w14:textId="77777777" w:rsidR="003B0444" w:rsidRDefault="003B0444" w:rsidP="000F729D">
      <w:pPr>
        <w:pStyle w:val="NumberHeading"/>
        <w:adjustRightInd w:val="0"/>
        <w:snapToGrid w:val="0"/>
        <w:contextualSpacing/>
        <w:jc w:val="left"/>
        <w:rPr>
          <w:rFonts w:ascii="Arial" w:hAnsi="Arial" w:cs="Arial"/>
          <w:sz w:val="24"/>
          <w:u w:val="single"/>
        </w:rPr>
      </w:pPr>
    </w:p>
    <w:p w14:paraId="79BE4FFD" w14:textId="77777777" w:rsidR="003B0444" w:rsidRDefault="003B0444" w:rsidP="000F729D">
      <w:pPr>
        <w:pStyle w:val="NumberHeading"/>
        <w:adjustRightInd w:val="0"/>
        <w:snapToGrid w:val="0"/>
        <w:contextualSpacing/>
        <w:jc w:val="left"/>
        <w:rPr>
          <w:rFonts w:ascii="Arial" w:hAnsi="Arial" w:cs="Arial"/>
          <w:sz w:val="24"/>
          <w:u w:val="single"/>
        </w:rPr>
      </w:pPr>
    </w:p>
    <w:p w14:paraId="150FA00A" w14:textId="77777777" w:rsidR="003B0444" w:rsidRDefault="003B0444" w:rsidP="000F729D">
      <w:pPr>
        <w:pStyle w:val="NumberHeading"/>
        <w:adjustRightInd w:val="0"/>
        <w:snapToGrid w:val="0"/>
        <w:contextualSpacing/>
        <w:jc w:val="left"/>
        <w:rPr>
          <w:rFonts w:ascii="Arial" w:hAnsi="Arial" w:cs="Arial"/>
          <w:sz w:val="24"/>
          <w:u w:val="single"/>
        </w:rPr>
      </w:pPr>
    </w:p>
    <w:p w14:paraId="137B4E51" w14:textId="77777777" w:rsidR="003B0444" w:rsidRDefault="003B0444" w:rsidP="000F729D">
      <w:pPr>
        <w:pStyle w:val="NumberHeading"/>
        <w:adjustRightInd w:val="0"/>
        <w:snapToGrid w:val="0"/>
        <w:contextualSpacing/>
        <w:jc w:val="left"/>
        <w:rPr>
          <w:rFonts w:ascii="Arial" w:hAnsi="Arial" w:cs="Arial"/>
          <w:sz w:val="24"/>
          <w:u w:val="single"/>
        </w:rPr>
      </w:pPr>
    </w:p>
    <w:p w14:paraId="7C78331E" w14:textId="77777777" w:rsidR="003B0444" w:rsidRDefault="003B0444" w:rsidP="000F729D">
      <w:pPr>
        <w:pStyle w:val="NumberHeading"/>
        <w:adjustRightInd w:val="0"/>
        <w:snapToGrid w:val="0"/>
        <w:contextualSpacing/>
        <w:jc w:val="left"/>
        <w:rPr>
          <w:rFonts w:ascii="Arial" w:hAnsi="Arial" w:cs="Arial"/>
          <w:sz w:val="24"/>
          <w:u w:val="single"/>
        </w:rPr>
      </w:pPr>
    </w:p>
    <w:p w14:paraId="2A4E00DB" w14:textId="77777777" w:rsidR="003B0444" w:rsidRDefault="003B0444" w:rsidP="000F729D">
      <w:pPr>
        <w:pStyle w:val="NumberHeading"/>
        <w:adjustRightInd w:val="0"/>
        <w:snapToGrid w:val="0"/>
        <w:contextualSpacing/>
        <w:jc w:val="left"/>
        <w:rPr>
          <w:rFonts w:ascii="Arial" w:hAnsi="Arial" w:cs="Arial"/>
          <w:sz w:val="24"/>
          <w:u w:val="single"/>
        </w:rPr>
      </w:pPr>
    </w:p>
    <w:p w14:paraId="0D83AE40" w14:textId="77777777" w:rsidR="003B0444" w:rsidRDefault="003B0444" w:rsidP="000F729D">
      <w:pPr>
        <w:pStyle w:val="NumberHeading"/>
        <w:adjustRightInd w:val="0"/>
        <w:snapToGrid w:val="0"/>
        <w:contextualSpacing/>
        <w:jc w:val="left"/>
        <w:rPr>
          <w:rFonts w:ascii="Arial" w:hAnsi="Arial" w:cs="Arial"/>
          <w:sz w:val="24"/>
          <w:u w:val="single"/>
        </w:rPr>
      </w:pPr>
    </w:p>
    <w:p w14:paraId="0FC074D1" w14:textId="77777777" w:rsidR="003B0444" w:rsidRDefault="003B0444" w:rsidP="000F729D">
      <w:pPr>
        <w:pStyle w:val="NumberHeading"/>
        <w:adjustRightInd w:val="0"/>
        <w:snapToGrid w:val="0"/>
        <w:contextualSpacing/>
        <w:jc w:val="left"/>
        <w:rPr>
          <w:rFonts w:ascii="Arial" w:hAnsi="Arial" w:cs="Arial"/>
          <w:sz w:val="24"/>
          <w:u w:val="single"/>
        </w:rPr>
      </w:pPr>
    </w:p>
    <w:p w14:paraId="654E25CE" w14:textId="77777777" w:rsidR="003B0444" w:rsidRDefault="003B0444" w:rsidP="000F729D">
      <w:pPr>
        <w:pStyle w:val="NumberHeading"/>
        <w:adjustRightInd w:val="0"/>
        <w:snapToGrid w:val="0"/>
        <w:contextualSpacing/>
        <w:jc w:val="left"/>
        <w:rPr>
          <w:rFonts w:ascii="Arial" w:hAnsi="Arial" w:cs="Arial"/>
          <w:sz w:val="24"/>
          <w:u w:val="single"/>
        </w:rPr>
      </w:pPr>
    </w:p>
    <w:p w14:paraId="020D2C4D" w14:textId="77777777" w:rsidR="003B0444" w:rsidRDefault="003B0444" w:rsidP="000F729D">
      <w:pPr>
        <w:pStyle w:val="NumberHeading"/>
        <w:adjustRightInd w:val="0"/>
        <w:snapToGrid w:val="0"/>
        <w:contextualSpacing/>
        <w:jc w:val="left"/>
        <w:rPr>
          <w:rFonts w:ascii="Arial" w:hAnsi="Arial" w:cs="Arial"/>
          <w:sz w:val="24"/>
          <w:u w:val="single"/>
        </w:rPr>
      </w:pPr>
    </w:p>
    <w:p w14:paraId="4E693EFE" w14:textId="77777777" w:rsidR="003B0444" w:rsidRDefault="003B0444" w:rsidP="000F729D">
      <w:pPr>
        <w:pStyle w:val="NumberHeading"/>
        <w:adjustRightInd w:val="0"/>
        <w:snapToGrid w:val="0"/>
        <w:contextualSpacing/>
        <w:jc w:val="left"/>
        <w:rPr>
          <w:rFonts w:ascii="Arial" w:hAnsi="Arial" w:cs="Arial"/>
          <w:sz w:val="24"/>
          <w:u w:val="single"/>
        </w:rPr>
      </w:pPr>
    </w:p>
    <w:p w14:paraId="4867DA26" w14:textId="77777777" w:rsidR="003B0444" w:rsidRDefault="003B0444" w:rsidP="000F729D">
      <w:pPr>
        <w:pStyle w:val="NumberHeading"/>
        <w:adjustRightInd w:val="0"/>
        <w:snapToGrid w:val="0"/>
        <w:contextualSpacing/>
        <w:jc w:val="left"/>
        <w:rPr>
          <w:rFonts w:ascii="Arial" w:hAnsi="Arial" w:cs="Arial"/>
          <w:sz w:val="24"/>
          <w:u w:val="single"/>
        </w:rPr>
      </w:pPr>
    </w:p>
    <w:p w14:paraId="42A3A1E5" w14:textId="4B66CE52" w:rsidR="002F6501" w:rsidRDefault="002F6501" w:rsidP="00981F1D">
      <w:pPr>
        <w:pStyle w:val="NumberHeading"/>
        <w:adjustRightInd w:val="0"/>
        <w:snapToGrid w:val="0"/>
        <w:spacing w:line="200" w:lineRule="exact"/>
        <w:contextualSpacing/>
        <w:jc w:val="left"/>
      </w:pPr>
    </w:p>
    <w:p w14:paraId="1A8694A0" w14:textId="7B601A7C" w:rsidR="00DB506D" w:rsidRPr="00F77696" w:rsidRDefault="00DB506D">
      <w:pPr>
        <w:jc w:val="left"/>
        <w:rPr>
          <w:rFonts w:ascii="Arial" w:hAnsi="Arial" w:cs="Arial"/>
          <w:b/>
          <w:u w:val="single"/>
        </w:rPr>
      </w:pPr>
      <w:r w:rsidRPr="00981F1D">
        <w:rPr>
          <w:rFonts w:ascii="Arial" w:hAnsi="Arial" w:cs="Arial"/>
          <w:b/>
          <w:u w:val="single"/>
        </w:rPr>
        <w:t xml:space="preserve">ANNEX </w:t>
      </w:r>
      <w:r w:rsidR="009E65E9">
        <w:rPr>
          <w:rFonts w:ascii="Arial" w:hAnsi="Arial" w:cs="Arial"/>
          <w:b/>
          <w:u w:val="single"/>
        </w:rPr>
        <w:t>D</w:t>
      </w:r>
      <w:r w:rsidRPr="00981F1D">
        <w:rPr>
          <w:rFonts w:ascii="Arial" w:hAnsi="Arial" w:cs="Arial"/>
          <w:b/>
          <w:u w:val="single"/>
        </w:rPr>
        <w:t xml:space="preserve">: </w:t>
      </w:r>
      <w:r w:rsidRPr="00981F1D">
        <w:rPr>
          <w:rFonts w:ascii="Arial" w:hAnsi="Arial" w:cs="Arial"/>
          <w:b/>
          <w:u w:val="single"/>
        </w:rPr>
        <w:tab/>
      </w:r>
      <w:r w:rsidR="00946A1C" w:rsidRPr="00F77696">
        <w:rPr>
          <w:rFonts w:ascii="Arial" w:hAnsi="Arial" w:cs="Arial"/>
          <w:b/>
          <w:u w:val="single"/>
        </w:rPr>
        <w:t xml:space="preserve">Information on leverage level of </w:t>
      </w:r>
      <w:r w:rsidR="004E7071" w:rsidRPr="00F77696">
        <w:rPr>
          <w:rFonts w:ascii="Arial" w:hAnsi="Arial" w:cs="Arial"/>
          <w:b/>
          <w:u w:val="single"/>
        </w:rPr>
        <w:t xml:space="preserve">the </w:t>
      </w:r>
      <w:r w:rsidR="007643BC" w:rsidRPr="00F77696">
        <w:rPr>
          <w:rFonts w:ascii="Arial" w:hAnsi="Arial" w:cs="Arial"/>
          <w:b/>
          <w:u w:val="single"/>
        </w:rPr>
        <w:t>French</w:t>
      </w:r>
      <w:r w:rsidR="00946A1C" w:rsidRPr="00F77696">
        <w:rPr>
          <w:rFonts w:ascii="Arial" w:hAnsi="Arial" w:cs="Arial"/>
          <w:b/>
          <w:u w:val="single"/>
        </w:rPr>
        <w:t xml:space="preserve"> fund(s)</w:t>
      </w:r>
    </w:p>
    <w:p w14:paraId="38008E13" w14:textId="77777777" w:rsidR="00DB506D" w:rsidRDefault="00DB506D">
      <w:pPr>
        <w:jc w:val="left"/>
        <w:rPr>
          <w:rFonts w:ascii="Arial" w:hAnsi="Arial" w:cs="Arial"/>
          <w:b/>
          <w:u w:val="single"/>
        </w:rPr>
      </w:pPr>
    </w:p>
    <w:p w14:paraId="0857417A" w14:textId="38600024" w:rsidR="00946A1C" w:rsidRPr="00062AC8" w:rsidRDefault="00946A1C" w:rsidP="00946A1C">
      <w:pPr>
        <w:adjustRightInd w:val="0"/>
        <w:snapToGrid w:val="0"/>
        <w:contextualSpacing/>
        <w:jc w:val="left"/>
        <w:rPr>
          <w:rFonts w:ascii="Arial" w:hAnsi="Arial" w:cs="Arial"/>
          <w:i/>
          <w:sz w:val="20"/>
          <w:szCs w:val="20"/>
        </w:rPr>
      </w:pPr>
      <w:r w:rsidRPr="00062AC8">
        <w:rPr>
          <w:rFonts w:ascii="Arial" w:hAnsi="Arial" w:cs="Arial"/>
          <w:i/>
          <w:sz w:val="20"/>
          <w:szCs w:val="20"/>
        </w:rPr>
        <w:t xml:space="preserve">Please fill in this sheet for </w:t>
      </w:r>
      <w:r w:rsidRPr="00062AC8">
        <w:rPr>
          <w:rFonts w:ascii="Arial" w:hAnsi="Arial" w:cs="Arial"/>
          <w:i/>
          <w:sz w:val="20"/>
          <w:szCs w:val="20"/>
          <w:u w:val="single"/>
        </w:rPr>
        <w:t>each</w:t>
      </w:r>
      <w:r w:rsidRPr="00062AC8">
        <w:rPr>
          <w:rFonts w:ascii="Arial" w:hAnsi="Arial" w:cs="Arial"/>
          <w:i/>
          <w:sz w:val="20"/>
          <w:szCs w:val="20"/>
        </w:rPr>
        <w:t xml:space="preserve"> </w:t>
      </w:r>
      <w:r w:rsidR="007643BC">
        <w:rPr>
          <w:rFonts w:ascii="Arial" w:hAnsi="Arial" w:cs="Arial"/>
          <w:i/>
          <w:sz w:val="20"/>
          <w:szCs w:val="20"/>
        </w:rPr>
        <w:t>French</w:t>
      </w:r>
      <w:r>
        <w:rPr>
          <w:rFonts w:ascii="Arial" w:hAnsi="Arial" w:cs="Arial"/>
          <w:i/>
          <w:sz w:val="20"/>
          <w:szCs w:val="20"/>
        </w:rPr>
        <w:t xml:space="preserve"> f</w:t>
      </w:r>
      <w:r w:rsidRPr="00062AC8">
        <w:rPr>
          <w:rFonts w:ascii="Arial" w:hAnsi="Arial" w:cs="Arial"/>
          <w:i/>
          <w:sz w:val="20"/>
          <w:szCs w:val="20"/>
        </w:rPr>
        <w:t>und(s) under application. (</w:t>
      </w:r>
      <w:proofErr w:type="gramStart"/>
      <w:r w:rsidRPr="00062AC8">
        <w:rPr>
          <w:rFonts w:ascii="Arial" w:hAnsi="Arial" w:cs="Arial"/>
          <w:i/>
          <w:sz w:val="20"/>
          <w:szCs w:val="20"/>
        </w:rPr>
        <w:t>please</w:t>
      </w:r>
      <w:proofErr w:type="gramEnd"/>
      <w:r w:rsidRPr="00062AC8">
        <w:rPr>
          <w:rFonts w:ascii="Arial" w:hAnsi="Arial" w:cs="Arial"/>
          <w:i/>
          <w:sz w:val="20"/>
          <w:szCs w:val="20"/>
        </w:rPr>
        <w:t xml:space="preserve"> use separate sheet(s), if necessary). </w:t>
      </w:r>
    </w:p>
    <w:p w14:paraId="16779F3E" w14:textId="77777777" w:rsidR="00946A1C" w:rsidRPr="00062AC8" w:rsidRDefault="00946A1C" w:rsidP="00946A1C">
      <w:pPr>
        <w:adjustRightInd w:val="0"/>
        <w:snapToGrid w:val="0"/>
        <w:contextualSpacing/>
        <w:jc w:val="left"/>
        <w:rPr>
          <w:rFonts w:ascii="Arial" w:hAnsi="Arial" w:cs="Arial"/>
          <w:sz w:val="20"/>
          <w:szCs w:val="20"/>
          <w:u w:val="single"/>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420"/>
        <w:gridCol w:w="180"/>
        <w:gridCol w:w="2734"/>
        <w:gridCol w:w="3026"/>
      </w:tblGrid>
      <w:tr w:rsidR="00946A1C" w:rsidRPr="00062AC8" w14:paraId="774CB3D1" w14:textId="77777777" w:rsidTr="00414DA1">
        <w:trPr>
          <w:trHeight w:val="211"/>
        </w:trPr>
        <w:tc>
          <w:tcPr>
            <w:tcW w:w="3420" w:type="dxa"/>
            <w:vAlign w:val="center"/>
          </w:tcPr>
          <w:p w14:paraId="0624D0AA" w14:textId="77777777" w:rsidR="00946A1C" w:rsidRPr="00062AC8" w:rsidRDefault="00946A1C">
            <w:pPr>
              <w:adjustRightInd w:val="0"/>
              <w:snapToGrid w:val="0"/>
              <w:contextualSpacing/>
              <w:jc w:val="left"/>
              <w:rPr>
                <w:rFonts w:ascii="Arial" w:hAnsi="Arial" w:cs="Arial"/>
                <w:sz w:val="20"/>
                <w:szCs w:val="20"/>
              </w:rPr>
            </w:pPr>
            <w:r w:rsidRPr="00062AC8">
              <w:rPr>
                <w:rFonts w:ascii="Arial" w:hAnsi="Arial" w:cs="Arial"/>
                <w:sz w:val="20"/>
                <w:szCs w:val="20"/>
              </w:rPr>
              <w:t>Name (or such other name as may be approved by the SFC) of single fund / sub-fund</w:t>
            </w:r>
          </w:p>
        </w:tc>
        <w:tc>
          <w:tcPr>
            <w:tcW w:w="180" w:type="dxa"/>
          </w:tcPr>
          <w:p w14:paraId="4D65B3A4" w14:textId="77777777" w:rsidR="00946A1C" w:rsidRPr="00062AC8" w:rsidRDefault="00946A1C" w:rsidP="00946A1C">
            <w:pPr>
              <w:adjustRightInd w:val="0"/>
              <w:snapToGrid w:val="0"/>
              <w:contextualSpacing/>
              <w:rPr>
                <w:rFonts w:ascii="Arial" w:hAnsi="Arial" w:cs="Arial"/>
                <w:sz w:val="20"/>
                <w:szCs w:val="20"/>
              </w:rPr>
            </w:pPr>
            <w:r w:rsidRPr="00062AC8">
              <w:rPr>
                <w:rFonts w:ascii="Arial" w:hAnsi="Arial" w:cs="Arial"/>
                <w:sz w:val="20"/>
                <w:szCs w:val="20"/>
              </w:rPr>
              <w:t>:</w:t>
            </w:r>
          </w:p>
        </w:tc>
        <w:tc>
          <w:tcPr>
            <w:tcW w:w="2734" w:type="dxa"/>
            <w:tcBorders>
              <w:bottom w:val="single" w:sz="4" w:space="0" w:color="auto"/>
            </w:tcBorders>
            <w:vAlign w:val="center"/>
          </w:tcPr>
          <w:p w14:paraId="51A98906" w14:textId="77777777" w:rsidR="00946A1C" w:rsidRPr="00062AC8" w:rsidRDefault="00946A1C" w:rsidP="00946A1C">
            <w:pPr>
              <w:adjustRightInd w:val="0"/>
              <w:snapToGrid w:val="0"/>
              <w:contextualSpacing/>
              <w:rPr>
                <w:rFonts w:ascii="Arial" w:hAnsi="Arial" w:cs="Arial"/>
                <w:sz w:val="20"/>
                <w:szCs w:val="20"/>
              </w:rPr>
            </w:pPr>
          </w:p>
        </w:tc>
        <w:tc>
          <w:tcPr>
            <w:tcW w:w="3026" w:type="dxa"/>
            <w:tcBorders>
              <w:bottom w:val="single" w:sz="4" w:space="0" w:color="auto"/>
            </w:tcBorders>
            <w:vAlign w:val="center"/>
          </w:tcPr>
          <w:p w14:paraId="6FFA7AFA" w14:textId="77777777" w:rsidR="00946A1C" w:rsidRPr="00062AC8" w:rsidRDefault="00946A1C" w:rsidP="00946A1C">
            <w:pPr>
              <w:adjustRightInd w:val="0"/>
              <w:snapToGrid w:val="0"/>
              <w:contextualSpacing/>
              <w:rPr>
                <w:rFonts w:ascii="Arial" w:hAnsi="Arial" w:cs="Arial"/>
                <w:sz w:val="20"/>
                <w:szCs w:val="20"/>
              </w:rPr>
            </w:pPr>
          </w:p>
        </w:tc>
      </w:tr>
      <w:tr w:rsidR="00946A1C" w:rsidRPr="00062AC8" w14:paraId="5566D150" w14:textId="77777777" w:rsidTr="00414DA1">
        <w:trPr>
          <w:trHeight w:val="211"/>
        </w:trPr>
        <w:tc>
          <w:tcPr>
            <w:tcW w:w="3420" w:type="dxa"/>
            <w:vAlign w:val="center"/>
          </w:tcPr>
          <w:p w14:paraId="549B4173" w14:textId="77777777" w:rsidR="00946A1C" w:rsidRPr="00062AC8" w:rsidRDefault="00946A1C" w:rsidP="00946A1C">
            <w:pPr>
              <w:adjustRightInd w:val="0"/>
              <w:snapToGrid w:val="0"/>
              <w:contextualSpacing/>
              <w:jc w:val="left"/>
              <w:rPr>
                <w:rFonts w:ascii="Arial" w:hAnsi="Arial" w:cs="Arial"/>
                <w:sz w:val="20"/>
                <w:szCs w:val="20"/>
              </w:rPr>
            </w:pPr>
          </w:p>
        </w:tc>
        <w:tc>
          <w:tcPr>
            <w:tcW w:w="180" w:type="dxa"/>
          </w:tcPr>
          <w:p w14:paraId="632AC19A" w14:textId="77777777" w:rsidR="00946A1C" w:rsidRPr="00062AC8" w:rsidRDefault="00946A1C" w:rsidP="00946A1C">
            <w:pPr>
              <w:adjustRightInd w:val="0"/>
              <w:snapToGrid w:val="0"/>
              <w:contextualSpacing/>
              <w:rPr>
                <w:rFonts w:ascii="Arial" w:hAnsi="Arial" w:cs="Arial"/>
                <w:sz w:val="20"/>
                <w:szCs w:val="20"/>
              </w:rPr>
            </w:pPr>
          </w:p>
        </w:tc>
        <w:tc>
          <w:tcPr>
            <w:tcW w:w="2734" w:type="dxa"/>
            <w:tcBorders>
              <w:top w:val="single" w:sz="4" w:space="0" w:color="auto"/>
            </w:tcBorders>
            <w:vAlign w:val="center"/>
          </w:tcPr>
          <w:p w14:paraId="7A520F34" w14:textId="77777777" w:rsidR="00946A1C" w:rsidRPr="00062AC8" w:rsidRDefault="00946A1C" w:rsidP="00946A1C">
            <w:pPr>
              <w:adjustRightInd w:val="0"/>
              <w:snapToGrid w:val="0"/>
              <w:contextualSpacing/>
              <w:rPr>
                <w:rFonts w:ascii="Arial" w:hAnsi="Arial" w:cs="Arial"/>
                <w:i/>
                <w:sz w:val="20"/>
                <w:szCs w:val="20"/>
              </w:rPr>
            </w:pPr>
          </w:p>
        </w:tc>
        <w:tc>
          <w:tcPr>
            <w:tcW w:w="3026" w:type="dxa"/>
            <w:tcBorders>
              <w:top w:val="single" w:sz="4" w:space="0" w:color="auto"/>
            </w:tcBorders>
            <w:vAlign w:val="center"/>
          </w:tcPr>
          <w:p w14:paraId="391E2B10" w14:textId="77777777" w:rsidR="00946A1C" w:rsidRPr="00062AC8" w:rsidRDefault="00946A1C" w:rsidP="00946A1C">
            <w:pPr>
              <w:adjustRightInd w:val="0"/>
              <w:snapToGrid w:val="0"/>
              <w:contextualSpacing/>
              <w:rPr>
                <w:rFonts w:ascii="Arial" w:hAnsi="Arial" w:cs="Arial"/>
                <w:sz w:val="20"/>
                <w:szCs w:val="20"/>
              </w:rPr>
            </w:pPr>
          </w:p>
        </w:tc>
      </w:tr>
    </w:tbl>
    <w:p w14:paraId="177EEF14" w14:textId="77777777" w:rsidR="006C0894" w:rsidRPr="00414DA1" w:rsidRDefault="006C0894" w:rsidP="00D2005E">
      <w:pPr>
        <w:pStyle w:val="NumberHeading"/>
        <w:adjustRightInd w:val="0"/>
        <w:snapToGrid w:val="0"/>
        <w:contextualSpacing/>
        <w:jc w:val="left"/>
        <w:rPr>
          <w:rFonts w:ascii="Arial" w:hAnsi="Arial"/>
          <w:b w:val="0"/>
          <w:i/>
          <w:sz w:val="20"/>
        </w:rPr>
      </w:pPr>
      <w:r>
        <w:rPr>
          <w:rFonts w:ascii="Arial" w:hAnsi="Arial" w:cs="Arial"/>
          <w:b w:val="0"/>
          <w:sz w:val="20"/>
          <w:szCs w:val="20"/>
        </w:rPr>
        <w:t>(</w:t>
      </w:r>
      <w:proofErr w:type="gramStart"/>
      <w:r>
        <w:rPr>
          <w:rFonts w:ascii="Arial" w:hAnsi="Arial" w:cs="Arial"/>
          <w:b w:val="0"/>
          <w:i/>
          <w:sz w:val="20"/>
          <w:szCs w:val="20"/>
        </w:rPr>
        <w:t>p</w:t>
      </w:r>
      <w:r w:rsidRPr="0088089F">
        <w:rPr>
          <w:rFonts w:ascii="Arial" w:hAnsi="Arial" w:cs="Arial"/>
          <w:b w:val="0"/>
          <w:i/>
          <w:sz w:val="20"/>
          <w:szCs w:val="20"/>
        </w:rPr>
        <w:t>lease</w:t>
      </w:r>
      <w:proofErr w:type="gramEnd"/>
      <w:r w:rsidRPr="0088089F">
        <w:rPr>
          <w:rFonts w:ascii="Arial" w:hAnsi="Arial" w:cs="Arial"/>
          <w:b w:val="0"/>
          <w:i/>
          <w:sz w:val="20"/>
          <w:szCs w:val="20"/>
        </w:rPr>
        <w:t xml:space="preserve"> tick </w:t>
      </w:r>
      <w:r>
        <w:rPr>
          <w:rFonts w:ascii="Arial" w:hAnsi="Arial" w:cs="Arial"/>
          <w:b w:val="0"/>
          <w:i/>
          <w:sz w:val="20"/>
          <w:szCs w:val="20"/>
        </w:rPr>
        <w:t>one of the following boxes)</w:t>
      </w:r>
    </w:p>
    <w:p w14:paraId="01B48A5F" w14:textId="77777777" w:rsidR="00AC7DFA" w:rsidRPr="009567D7" w:rsidRDefault="00AC7DFA" w:rsidP="00D2005E">
      <w:pPr>
        <w:pStyle w:val="NumberHeading"/>
        <w:adjustRightInd w:val="0"/>
        <w:snapToGrid w:val="0"/>
        <w:contextualSpacing/>
        <w:jc w:val="left"/>
        <w:rPr>
          <w:rFonts w:ascii="Arial" w:hAnsi="Arial" w:cs="Arial"/>
          <w:b w:val="0"/>
          <w:sz w:val="20"/>
          <w:szCs w:val="20"/>
        </w:rPr>
      </w:pPr>
    </w:p>
    <w:p w14:paraId="7BA688BC" w14:textId="5F75B37E" w:rsidR="006759A8" w:rsidRDefault="006C0894" w:rsidP="006C0894">
      <w:pPr>
        <w:pStyle w:val="NumberHeading"/>
        <w:adjustRightInd w:val="0"/>
        <w:snapToGrid w:val="0"/>
        <w:ind w:left="90" w:firstLine="385"/>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r w:rsidR="00BA59E2">
        <w:rPr>
          <w:rFonts w:ascii="Arial" w:hAnsi="Arial" w:cs="Arial"/>
          <w:b w:val="0"/>
          <w:sz w:val="20"/>
          <w:szCs w:val="20"/>
        </w:rPr>
        <w:t xml:space="preserve">The </w:t>
      </w:r>
      <w:r>
        <w:rPr>
          <w:rFonts w:ascii="Arial" w:hAnsi="Arial" w:cs="Arial"/>
          <w:b w:val="0"/>
          <w:sz w:val="20"/>
          <w:szCs w:val="20"/>
        </w:rPr>
        <w:t xml:space="preserve">French fund does not use </w:t>
      </w:r>
      <w:r w:rsidR="006F3951">
        <w:rPr>
          <w:rFonts w:ascii="Arial" w:hAnsi="Arial" w:cs="Arial"/>
          <w:b w:val="0"/>
          <w:sz w:val="20"/>
          <w:szCs w:val="20"/>
        </w:rPr>
        <w:t xml:space="preserve">financial derivative </w:t>
      </w:r>
      <w:r w:rsidR="00AB2AE3">
        <w:rPr>
          <w:rFonts w:ascii="Arial" w:hAnsi="Arial" w:cs="Arial"/>
          <w:b w:val="0"/>
          <w:sz w:val="20"/>
          <w:szCs w:val="20"/>
        </w:rPr>
        <w:t xml:space="preserve">instruments (“FDIs”) </w:t>
      </w:r>
      <w:r>
        <w:rPr>
          <w:rFonts w:ascii="Arial" w:hAnsi="Arial" w:cs="Arial"/>
          <w:b w:val="0"/>
          <w:sz w:val="20"/>
          <w:szCs w:val="20"/>
        </w:rPr>
        <w:t>for any purpose at all.</w:t>
      </w:r>
    </w:p>
    <w:p w14:paraId="3ED89686" w14:textId="77777777" w:rsidR="006C0894" w:rsidRDefault="006C0894" w:rsidP="006C0894">
      <w:pPr>
        <w:pStyle w:val="NumberHeading"/>
        <w:adjustRightInd w:val="0"/>
        <w:snapToGrid w:val="0"/>
        <w:ind w:left="90" w:firstLine="385"/>
        <w:contextualSpacing/>
        <w:jc w:val="left"/>
        <w:rPr>
          <w:rFonts w:ascii="Arial" w:hAnsi="Arial" w:cs="Arial"/>
          <w:b w:val="0"/>
          <w:sz w:val="20"/>
          <w:szCs w:val="20"/>
        </w:rPr>
      </w:pPr>
      <w:r>
        <w:rPr>
          <w:rFonts w:ascii="Arial" w:hAnsi="Arial" w:cs="Arial"/>
          <w:b w:val="0"/>
          <w:sz w:val="20"/>
          <w:szCs w:val="20"/>
        </w:rPr>
        <w:t xml:space="preserve"> </w:t>
      </w:r>
    </w:p>
    <w:p w14:paraId="161360D5" w14:textId="4173DEA3" w:rsidR="006C0894" w:rsidRDefault="006C0894" w:rsidP="00D2005E">
      <w:pPr>
        <w:pStyle w:val="NumberHeading"/>
        <w:adjustRightInd w:val="0"/>
        <w:snapToGrid w:val="0"/>
        <w:ind w:left="720" w:hanging="244"/>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proofErr w:type="gramStart"/>
      <w:r w:rsidR="00BA59E2">
        <w:rPr>
          <w:rFonts w:ascii="Arial" w:hAnsi="Arial" w:cs="Arial"/>
          <w:b w:val="0"/>
          <w:sz w:val="20"/>
          <w:szCs w:val="20"/>
        </w:rPr>
        <w:t>The</w:t>
      </w:r>
      <w:proofErr w:type="gramEnd"/>
      <w:r w:rsidR="00BA59E2">
        <w:rPr>
          <w:rFonts w:ascii="Arial" w:hAnsi="Arial" w:cs="Arial"/>
          <w:b w:val="0"/>
          <w:sz w:val="20"/>
          <w:szCs w:val="20"/>
        </w:rPr>
        <w:t xml:space="preserve"> </w:t>
      </w:r>
      <w:r>
        <w:rPr>
          <w:rFonts w:ascii="Arial" w:hAnsi="Arial" w:cs="Arial"/>
          <w:b w:val="0"/>
          <w:sz w:val="20"/>
          <w:szCs w:val="20"/>
        </w:rPr>
        <w:t xml:space="preserve">expected maximum commitment level of the French fund is </w:t>
      </w:r>
      <w:r w:rsidR="006F3951">
        <w:rPr>
          <w:rFonts w:ascii="Arial" w:hAnsi="Arial" w:cs="Arial"/>
          <w:b w:val="0"/>
          <w:sz w:val="20"/>
          <w:szCs w:val="20"/>
        </w:rPr>
        <w:t xml:space="preserve">no more than </w:t>
      </w:r>
      <w:r>
        <w:rPr>
          <w:rFonts w:ascii="Arial" w:hAnsi="Arial" w:cs="Arial"/>
          <w:b w:val="0"/>
          <w:sz w:val="20"/>
          <w:szCs w:val="20"/>
        </w:rPr>
        <w:t>50%</w:t>
      </w:r>
      <w:r w:rsidR="00D20A41">
        <w:rPr>
          <w:rFonts w:ascii="Arial" w:hAnsi="Arial" w:cs="Arial"/>
          <w:b w:val="0"/>
          <w:sz w:val="20"/>
          <w:szCs w:val="20"/>
        </w:rPr>
        <w:t xml:space="preserve"> of the fund’s net asset value</w:t>
      </w:r>
      <w:bookmarkStart w:id="2" w:name="_Ref486495757"/>
      <w:r w:rsidR="00D20A41">
        <w:rPr>
          <w:rStyle w:val="FootnoteReference"/>
          <w:rFonts w:ascii="Arial" w:hAnsi="Arial" w:cs="Arial"/>
          <w:b w:val="0"/>
          <w:sz w:val="20"/>
          <w:szCs w:val="20"/>
        </w:rPr>
        <w:footnoteReference w:id="13"/>
      </w:r>
      <w:bookmarkEnd w:id="2"/>
      <w:r>
        <w:rPr>
          <w:rFonts w:ascii="Arial" w:hAnsi="Arial" w:cs="Arial"/>
          <w:b w:val="0"/>
          <w:sz w:val="20"/>
          <w:szCs w:val="20"/>
        </w:rPr>
        <w:t>.</w:t>
      </w:r>
      <w:r w:rsidR="003E158E">
        <w:rPr>
          <w:rFonts w:ascii="Arial" w:hAnsi="Arial" w:cs="Arial"/>
          <w:b w:val="0"/>
          <w:sz w:val="20"/>
          <w:szCs w:val="20"/>
        </w:rPr>
        <w:t xml:space="preserve"> The French fund has disclosed in its </w:t>
      </w:r>
      <w:r w:rsidR="006F3951">
        <w:rPr>
          <w:rFonts w:ascii="Arial" w:hAnsi="Arial" w:cs="Arial"/>
          <w:b w:val="0"/>
          <w:sz w:val="20"/>
          <w:szCs w:val="20"/>
        </w:rPr>
        <w:t xml:space="preserve">Hong Kong </w:t>
      </w:r>
      <w:r w:rsidR="0047672F">
        <w:rPr>
          <w:rFonts w:ascii="Arial" w:hAnsi="Arial" w:cs="Arial"/>
          <w:b w:val="0"/>
          <w:sz w:val="20"/>
          <w:szCs w:val="20"/>
        </w:rPr>
        <w:t>offering document</w:t>
      </w:r>
      <w:r w:rsidR="006F3951">
        <w:rPr>
          <w:rFonts w:ascii="Arial" w:hAnsi="Arial" w:cs="Arial"/>
          <w:b w:val="0"/>
          <w:sz w:val="20"/>
          <w:szCs w:val="20"/>
        </w:rPr>
        <w:t>(s)</w:t>
      </w:r>
      <w:r w:rsidR="0047672F">
        <w:rPr>
          <w:rFonts w:ascii="Arial" w:hAnsi="Arial" w:cs="Arial"/>
          <w:b w:val="0"/>
          <w:sz w:val="20"/>
          <w:szCs w:val="20"/>
        </w:rPr>
        <w:t xml:space="preserve"> </w:t>
      </w:r>
      <w:r w:rsidR="00D20A41">
        <w:rPr>
          <w:rFonts w:ascii="Arial" w:hAnsi="Arial" w:cs="Arial"/>
          <w:b w:val="0"/>
          <w:sz w:val="20"/>
          <w:szCs w:val="20"/>
        </w:rPr>
        <w:t>(</w:t>
      </w:r>
      <w:r w:rsidR="0047672F">
        <w:rPr>
          <w:rFonts w:ascii="Arial" w:hAnsi="Arial" w:cs="Arial"/>
          <w:b w:val="0"/>
          <w:sz w:val="20"/>
          <w:szCs w:val="20"/>
        </w:rPr>
        <w:t>including the KFS</w:t>
      </w:r>
      <w:r w:rsidR="00D20A41">
        <w:rPr>
          <w:rFonts w:ascii="Arial" w:hAnsi="Arial" w:cs="Arial"/>
          <w:b w:val="0"/>
          <w:sz w:val="20"/>
          <w:szCs w:val="20"/>
        </w:rPr>
        <w:t>)</w:t>
      </w:r>
      <w:r w:rsidR="006F3951">
        <w:rPr>
          <w:rFonts w:ascii="Arial" w:hAnsi="Arial" w:cs="Arial"/>
          <w:b w:val="0"/>
          <w:sz w:val="20"/>
          <w:szCs w:val="20"/>
        </w:rPr>
        <w:t xml:space="preserve"> </w:t>
      </w:r>
      <w:r w:rsidR="003E158E">
        <w:rPr>
          <w:rFonts w:ascii="Arial" w:hAnsi="Arial" w:cs="Arial"/>
          <w:b w:val="0"/>
          <w:sz w:val="20"/>
          <w:szCs w:val="20"/>
        </w:rPr>
        <w:t>that t</w:t>
      </w:r>
      <w:r w:rsidR="003E158E" w:rsidRPr="00D2005E">
        <w:rPr>
          <w:rFonts w:ascii="Arial" w:hAnsi="Arial" w:cs="Arial"/>
          <w:b w:val="0"/>
          <w:sz w:val="20"/>
          <w:szCs w:val="20"/>
        </w:rPr>
        <w:t xml:space="preserve">he </w:t>
      </w:r>
      <w:r w:rsidR="003E158E">
        <w:rPr>
          <w:rFonts w:ascii="Arial" w:hAnsi="Arial" w:cs="Arial"/>
          <w:b w:val="0"/>
          <w:sz w:val="20"/>
          <w:szCs w:val="20"/>
        </w:rPr>
        <w:t xml:space="preserve">French </w:t>
      </w:r>
      <w:r w:rsidR="003E158E" w:rsidRPr="00D2005E">
        <w:rPr>
          <w:rFonts w:ascii="Arial" w:hAnsi="Arial" w:cs="Arial"/>
          <w:b w:val="0"/>
          <w:sz w:val="20"/>
          <w:szCs w:val="20"/>
        </w:rPr>
        <w:t>fund will not use FDI</w:t>
      </w:r>
      <w:r w:rsidR="003E158E">
        <w:rPr>
          <w:rFonts w:ascii="Arial" w:hAnsi="Arial" w:cs="Arial"/>
          <w:b w:val="0"/>
          <w:sz w:val="20"/>
          <w:szCs w:val="20"/>
        </w:rPr>
        <w:t>s</w:t>
      </w:r>
      <w:r w:rsidR="003E158E" w:rsidRPr="00D2005E">
        <w:rPr>
          <w:rFonts w:ascii="Arial" w:hAnsi="Arial" w:cs="Arial"/>
          <w:b w:val="0"/>
          <w:sz w:val="20"/>
          <w:szCs w:val="20"/>
        </w:rPr>
        <w:t xml:space="preserve"> extensively or primarily for investment purposes</w:t>
      </w:r>
      <w:r w:rsidR="003E158E">
        <w:rPr>
          <w:rFonts w:ascii="Arial" w:hAnsi="Arial" w:cs="Arial"/>
          <w:b w:val="0"/>
          <w:sz w:val="20"/>
          <w:szCs w:val="20"/>
        </w:rPr>
        <w:t>.</w:t>
      </w:r>
    </w:p>
    <w:p w14:paraId="0076902B" w14:textId="77777777" w:rsidR="006759A8" w:rsidRDefault="006759A8" w:rsidP="00D2005E">
      <w:pPr>
        <w:pStyle w:val="NumberHeading"/>
        <w:adjustRightInd w:val="0"/>
        <w:snapToGrid w:val="0"/>
        <w:ind w:left="720" w:hanging="244"/>
        <w:contextualSpacing/>
        <w:jc w:val="left"/>
        <w:rPr>
          <w:rFonts w:ascii="Arial" w:hAnsi="Arial" w:cs="Arial"/>
          <w:b w:val="0"/>
          <w:sz w:val="20"/>
          <w:szCs w:val="20"/>
        </w:rPr>
      </w:pPr>
    </w:p>
    <w:p w14:paraId="5F856B5B" w14:textId="1530E258" w:rsidR="006C0894" w:rsidRDefault="006C0894" w:rsidP="006C0894">
      <w:pPr>
        <w:pStyle w:val="NumberHeading"/>
        <w:adjustRightInd w:val="0"/>
        <w:snapToGrid w:val="0"/>
        <w:ind w:left="720" w:hanging="244"/>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proofErr w:type="gramStart"/>
      <w:r w:rsidR="00BA59E2">
        <w:rPr>
          <w:rFonts w:ascii="Arial" w:hAnsi="Arial" w:cs="Arial"/>
          <w:b w:val="0"/>
          <w:sz w:val="20"/>
          <w:szCs w:val="20"/>
        </w:rPr>
        <w:t>The</w:t>
      </w:r>
      <w:proofErr w:type="gramEnd"/>
      <w:r w:rsidR="00BA59E2">
        <w:rPr>
          <w:rFonts w:ascii="Arial" w:hAnsi="Arial" w:cs="Arial"/>
          <w:b w:val="0"/>
          <w:sz w:val="20"/>
          <w:szCs w:val="20"/>
        </w:rPr>
        <w:t xml:space="preserve"> </w:t>
      </w:r>
      <w:r>
        <w:rPr>
          <w:rFonts w:ascii="Arial" w:hAnsi="Arial" w:cs="Arial"/>
          <w:b w:val="0"/>
          <w:sz w:val="20"/>
          <w:szCs w:val="20"/>
        </w:rPr>
        <w:t xml:space="preserve">expected maximum commitment level of the French fund is </w:t>
      </w:r>
      <w:r w:rsidR="008A6320">
        <w:rPr>
          <w:rFonts w:ascii="Arial" w:hAnsi="Arial" w:cs="Arial"/>
          <w:b w:val="0"/>
          <w:sz w:val="20"/>
          <w:szCs w:val="20"/>
        </w:rPr>
        <w:t xml:space="preserve">more than </w:t>
      </w:r>
      <w:r>
        <w:rPr>
          <w:rFonts w:ascii="Arial" w:hAnsi="Arial" w:cs="Arial"/>
          <w:b w:val="0"/>
          <w:sz w:val="20"/>
          <w:szCs w:val="20"/>
        </w:rPr>
        <w:t>50%</w:t>
      </w:r>
      <w:r w:rsidR="008A6320">
        <w:rPr>
          <w:rFonts w:ascii="Arial" w:hAnsi="Arial" w:cs="Arial"/>
          <w:b w:val="0"/>
          <w:sz w:val="20"/>
          <w:szCs w:val="20"/>
        </w:rPr>
        <w:t xml:space="preserve"> and up to 100%</w:t>
      </w:r>
      <w:r w:rsidR="00D20A41">
        <w:rPr>
          <w:rFonts w:ascii="Arial" w:hAnsi="Arial" w:cs="Arial"/>
          <w:b w:val="0"/>
          <w:sz w:val="20"/>
          <w:szCs w:val="20"/>
        </w:rPr>
        <w:t xml:space="preserve"> of the fund’s net asset </w:t>
      </w:r>
      <w:r w:rsidR="00AB2AE3">
        <w:rPr>
          <w:rFonts w:ascii="Arial" w:hAnsi="Arial" w:cs="Arial"/>
          <w:b w:val="0"/>
          <w:sz w:val="20"/>
          <w:szCs w:val="20"/>
        </w:rPr>
        <w:t>value</w:t>
      </w:r>
      <w:r w:rsidR="0005585A" w:rsidRPr="0005585A">
        <w:rPr>
          <w:rFonts w:ascii="Arial" w:hAnsi="Arial" w:cs="Arial"/>
          <w:b w:val="0"/>
          <w:sz w:val="20"/>
          <w:szCs w:val="20"/>
          <w:vertAlign w:val="superscript"/>
        </w:rPr>
        <w:fldChar w:fldCharType="begin"/>
      </w:r>
      <w:r w:rsidR="0005585A" w:rsidRPr="0005585A">
        <w:rPr>
          <w:rFonts w:ascii="Arial" w:hAnsi="Arial" w:cs="Arial"/>
          <w:b w:val="0"/>
          <w:sz w:val="20"/>
          <w:szCs w:val="20"/>
          <w:vertAlign w:val="superscript"/>
        </w:rPr>
        <w:instrText xml:space="preserve"> NOTEREF _Ref486495757 \h  \* MERGEFORMAT </w:instrText>
      </w:r>
      <w:r w:rsidR="0005585A" w:rsidRPr="0005585A">
        <w:rPr>
          <w:rFonts w:ascii="Arial" w:hAnsi="Arial" w:cs="Arial"/>
          <w:b w:val="0"/>
          <w:sz w:val="20"/>
          <w:szCs w:val="20"/>
          <w:vertAlign w:val="superscript"/>
        </w:rPr>
      </w:r>
      <w:r w:rsidR="0005585A" w:rsidRPr="0005585A">
        <w:rPr>
          <w:rFonts w:ascii="Arial" w:hAnsi="Arial" w:cs="Arial"/>
          <w:b w:val="0"/>
          <w:sz w:val="20"/>
          <w:szCs w:val="20"/>
          <w:vertAlign w:val="superscript"/>
        </w:rPr>
        <w:fldChar w:fldCharType="separate"/>
      </w:r>
      <w:r w:rsidR="00883786">
        <w:rPr>
          <w:rFonts w:ascii="Arial" w:hAnsi="Arial" w:cs="Arial"/>
          <w:b w:val="0"/>
          <w:sz w:val="20"/>
          <w:szCs w:val="20"/>
          <w:vertAlign w:val="superscript"/>
        </w:rPr>
        <w:t>12</w:t>
      </w:r>
      <w:r w:rsidR="0005585A" w:rsidRPr="0005585A">
        <w:rPr>
          <w:rFonts w:ascii="Arial" w:hAnsi="Arial" w:cs="Arial"/>
          <w:b w:val="0"/>
          <w:sz w:val="20"/>
          <w:szCs w:val="20"/>
          <w:vertAlign w:val="superscript"/>
        </w:rPr>
        <w:fldChar w:fldCharType="end"/>
      </w:r>
      <w:r>
        <w:rPr>
          <w:rFonts w:ascii="Arial" w:hAnsi="Arial" w:cs="Arial"/>
          <w:b w:val="0"/>
          <w:sz w:val="20"/>
          <w:szCs w:val="20"/>
        </w:rPr>
        <w:t xml:space="preserve">. </w:t>
      </w:r>
      <w:r w:rsidR="008A6320">
        <w:rPr>
          <w:rFonts w:ascii="Arial" w:hAnsi="Arial" w:cs="Arial"/>
          <w:b w:val="0"/>
          <w:sz w:val="20"/>
          <w:szCs w:val="20"/>
        </w:rPr>
        <w:t xml:space="preserve">The French fund </w:t>
      </w:r>
      <w:r w:rsidR="003E158E">
        <w:rPr>
          <w:rFonts w:ascii="Arial" w:hAnsi="Arial" w:cs="Arial"/>
          <w:b w:val="0"/>
          <w:sz w:val="20"/>
          <w:szCs w:val="20"/>
        </w:rPr>
        <w:t xml:space="preserve">has </w:t>
      </w:r>
      <w:r w:rsidR="008A6320">
        <w:rPr>
          <w:rFonts w:ascii="Arial" w:hAnsi="Arial" w:cs="Arial"/>
          <w:b w:val="0"/>
          <w:sz w:val="20"/>
          <w:szCs w:val="20"/>
        </w:rPr>
        <w:t>disclose</w:t>
      </w:r>
      <w:r w:rsidR="003E158E">
        <w:rPr>
          <w:rFonts w:ascii="Arial" w:hAnsi="Arial" w:cs="Arial"/>
          <w:b w:val="0"/>
          <w:sz w:val="20"/>
          <w:szCs w:val="20"/>
        </w:rPr>
        <w:t xml:space="preserve">d in its </w:t>
      </w:r>
      <w:r w:rsidR="0047672F">
        <w:rPr>
          <w:rFonts w:ascii="Arial" w:hAnsi="Arial" w:cs="Arial"/>
          <w:b w:val="0"/>
          <w:sz w:val="20"/>
          <w:szCs w:val="20"/>
        </w:rPr>
        <w:t xml:space="preserve">Hong Kong offering document(s) </w:t>
      </w:r>
      <w:r w:rsidR="00D20A41">
        <w:rPr>
          <w:rFonts w:ascii="Arial" w:hAnsi="Arial" w:cs="Arial"/>
          <w:b w:val="0"/>
          <w:sz w:val="20"/>
          <w:szCs w:val="20"/>
        </w:rPr>
        <w:t>(</w:t>
      </w:r>
      <w:r w:rsidR="0047672F">
        <w:rPr>
          <w:rFonts w:ascii="Arial" w:hAnsi="Arial" w:cs="Arial"/>
          <w:b w:val="0"/>
          <w:sz w:val="20"/>
          <w:szCs w:val="20"/>
        </w:rPr>
        <w:t>including the KFS</w:t>
      </w:r>
      <w:r w:rsidR="00D20A41">
        <w:rPr>
          <w:rFonts w:ascii="Arial" w:hAnsi="Arial" w:cs="Arial"/>
          <w:b w:val="0"/>
          <w:sz w:val="20"/>
          <w:szCs w:val="20"/>
        </w:rPr>
        <w:t>)</w:t>
      </w:r>
      <w:r w:rsidR="0047672F" w:rsidDel="0047672F">
        <w:rPr>
          <w:rFonts w:ascii="Arial" w:hAnsi="Arial" w:cs="Arial"/>
          <w:b w:val="0"/>
          <w:sz w:val="20"/>
          <w:szCs w:val="20"/>
        </w:rPr>
        <w:t xml:space="preserve"> </w:t>
      </w:r>
      <w:r w:rsidR="003E158E">
        <w:rPr>
          <w:rFonts w:ascii="Arial" w:hAnsi="Arial" w:cs="Arial"/>
          <w:b w:val="0"/>
          <w:sz w:val="20"/>
          <w:szCs w:val="20"/>
        </w:rPr>
        <w:t xml:space="preserve">that the French fund </w:t>
      </w:r>
      <w:r w:rsidR="003E158E" w:rsidRPr="00D2005E">
        <w:rPr>
          <w:rFonts w:ascii="Arial" w:hAnsi="Arial" w:cs="Arial"/>
          <w:b w:val="0"/>
          <w:sz w:val="20"/>
          <w:szCs w:val="20"/>
        </w:rPr>
        <w:t>may use FDI</w:t>
      </w:r>
      <w:r w:rsidR="003E158E">
        <w:rPr>
          <w:rFonts w:ascii="Arial" w:hAnsi="Arial" w:cs="Arial"/>
          <w:b w:val="0"/>
          <w:sz w:val="20"/>
          <w:szCs w:val="20"/>
        </w:rPr>
        <w:t>s</w:t>
      </w:r>
      <w:r w:rsidR="003E158E" w:rsidRPr="00D2005E">
        <w:rPr>
          <w:rFonts w:ascii="Arial" w:hAnsi="Arial" w:cs="Arial"/>
          <w:b w:val="0"/>
          <w:sz w:val="20"/>
          <w:szCs w:val="20"/>
        </w:rPr>
        <w:t xml:space="preserve"> extensively or primarily for investment purposes</w:t>
      </w:r>
      <w:r w:rsidR="003E158E">
        <w:rPr>
          <w:rFonts w:ascii="Arial" w:hAnsi="Arial" w:cs="Arial"/>
          <w:b w:val="0"/>
          <w:sz w:val="20"/>
          <w:szCs w:val="20"/>
        </w:rPr>
        <w:t xml:space="preserve"> and has complied with </w:t>
      </w:r>
      <w:r w:rsidR="00C75600">
        <w:rPr>
          <w:rFonts w:ascii="Arial" w:hAnsi="Arial" w:cs="Arial"/>
          <w:b w:val="0"/>
          <w:sz w:val="20"/>
          <w:szCs w:val="20"/>
        </w:rPr>
        <w:t>other</w:t>
      </w:r>
      <w:r w:rsidR="006759A8">
        <w:rPr>
          <w:rFonts w:ascii="Arial" w:hAnsi="Arial" w:cs="Arial"/>
          <w:b w:val="0"/>
          <w:sz w:val="20"/>
          <w:szCs w:val="20"/>
        </w:rPr>
        <w:t xml:space="preserve"> relevant </w:t>
      </w:r>
      <w:r w:rsidR="003E158E">
        <w:rPr>
          <w:rFonts w:ascii="Arial" w:hAnsi="Arial" w:cs="Arial"/>
          <w:b w:val="0"/>
          <w:sz w:val="20"/>
          <w:szCs w:val="20"/>
        </w:rPr>
        <w:t>disclosure requirements</w:t>
      </w:r>
      <w:r w:rsidR="00581CF7">
        <w:rPr>
          <w:rStyle w:val="FootnoteReference"/>
          <w:rFonts w:ascii="Arial" w:hAnsi="Arial" w:cs="Arial"/>
          <w:b w:val="0"/>
          <w:sz w:val="20"/>
          <w:szCs w:val="20"/>
        </w:rPr>
        <w:footnoteReference w:id="14"/>
      </w:r>
      <w:r w:rsidR="003E158E">
        <w:rPr>
          <w:rFonts w:ascii="Arial" w:hAnsi="Arial" w:cs="Arial"/>
          <w:b w:val="0"/>
          <w:sz w:val="20"/>
          <w:szCs w:val="20"/>
        </w:rPr>
        <w:t>.</w:t>
      </w:r>
    </w:p>
    <w:p w14:paraId="1C746292" w14:textId="77777777" w:rsidR="006C0894" w:rsidRDefault="006C0894" w:rsidP="00D2005E">
      <w:pPr>
        <w:pStyle w:val="NumberHeading"/>
        <w:adjustRightInd w:val="0"/>
        <w:snapToGrid w:val="0"/>
        <w:ind w:left="720" w:hanging="244"/>
        <w:contextualSpacing/>
        <w:jc w:val="left"/>
        <w:rPr>
          <w:rFonts w:ascii="Arial" w:hAnsi="Arial" w:cs="Arial"/>
          <w:b w:val="0"/>
          <w:sz w:val="20"/>
          <w:szCs w:val="20"/>
        </w:rPr>
      </w:pPr>
      <w:r>
        <w:rPr>
          <w:rFonts w:ascii="Arial" w:hAnsi="Arial" w:cs="Arial"/>
          <w:b w:val="0"/>
          <w:sz w:val="20"/>
          <w:szCs w:val="20"/>
        </w:rPr>
        <w:t xml:space="preserve">  </w:t>
      </w:r>
    </w:p>
    <w:p w14:paraId="37F6382E" w14:textId="77777777" w:rsidR="00DB506D" w:rsidRPr="006E4319" w:rsidRDefault="00DB506D" w:rsidP="006C0894">
      <w:pPr>
        <w:jc w:val="left"/>
        <w:rPr>
          <w:rFonts w:ascii="Arial" w:hAnsi="Arial" w:cs="Arial"/>
          <w:b/>
        </w:rPr>
      </w:pPr>
      <w:r w:rsidRPr="006E4319">
        <w:rPr>
          <w:rFonts w:ascii="Arial" w:hAnsi="Arial" w:cs="Arial"/>
          <w:b/>
        </w:rPr>
        <w:br w:type="page"/>
      </w:r>
    </w:p>
    <w:p w14:paraId="7BD61EF0" w14:textId="7AA34BF2" w:rsidR="00294D3A" w:rsidRPr="00294D3A" w:rsidRDefault="00294D3A" w:rsidP="00294D3A">
      <w:pPr>
        <w:pStyle w:val="NumberHeading"/>
        <w:adjustRightInd w:val="0"/>
        <w:snapToGrid w:val="0"/>
        <w:contextualSpacing/>
        <w:jc w:val="left"/>
        <w:rPr>
          <w:rFonts w:ascii="Arial" w:hAnsi="Arial" w:cs="Arial"/>
          <w:sz w:val="24"/>
          <w:u w:val="single"/>
        </w:rPr>
      </w:pPr>
      <w:r w:rsidRPr="006B22B7">
        <w:rPr>
          <w:rFonts w:ascii="Arial" w:hAnsi="Arial" w:cs="Arial"/>
          <w:sz w:val="24"/>
          <w:u w:val="single"/>
        </w:rPr>
        <w:lastRenderedPageBreak/>
        <w:t xml:space="preserve">ANNEX </w:t>
      </w:r>
      <w:r w:rsidR="00C75600">
        <w:rPr>
          <w:rFonts w:ascii="Arial" w:hAnsi="Arial" w:cs="Arial"/>
          <w:sz w:val="24"/>
          <w:u w:val="single"/>
        </w:rPr>
        <w:t>E</w:t>
      </w:r>
      <w:r w:rsidRPr="006B22B7">
        <w:rPr>
          <w:rFonts w:ascii="Arial" w:hAnsi="Arial" w:cs="Arial"/>
          <w:sz w:val="24"/>
          <w:u w:val="single"/>
        </w:rPr>
        <w:t>:</w:t>
      </w:r>
      <w:r w:rsidRPr="006B22B7">
        <w:rPr>
          <w:rFonts w:ascii="Arial" w:hAnsi="Arial" w:cs="Arial"/>
          <w:sz w:val="24"/>
          <w:u w:val="single"/>
        </w:rPr>
        <w:tab/>
      </w:r>
      <w:r w:rsidRPr="00294D3A">
        <w:rPr>
          <w:rFonts w:ascii="Arial" w:hAnsi="Arial" w:cs="Arial"/>
          <w:sz w:val="24"/>
          <w:u w:val="single"/>
        </w:rPr>
        <w:t>Letter</w:t>
      </w:r>
      <w:r w:rsidR="00E72A62">
        <w:rPr>
          <w:rFonts w:ascii="Arial" w:hAnsi="Arial" w:cs="Arial"/>
          <w:sz w:val="24"/>
          <w:u w:val="single"/>
        </w:rPr>
        <w:t>s</w:t>
      </w:r>
      <w:r w:rsidRPr="00294D3A">
        <w:rPr>
          <w:rFonts w:ascii="Arial" w:hAnsi="Arial" w:cs="Arial"/>
          <w:sz w:val="24"/>
          <w:u w:val="single"/>
        </w:rPr>
        <w:t xml:space="preserve"> from </w:t>
      </w:r>
      <w:r w:rsidR="00912FF4">
        <w:rPr>
          <w:rFonts w:ascii="Arial" w:hAnsi="Arial" w:cs="Arial"/>
          <w:sz w:val="24"/>
          <w:u w:val="single"/>
        </w:rPr>
        <w:t xml:space="preserve">the </w:t>
      </w:r>
      <w:r w:rsidR="00B00126">
        <w:rPr>
          <w:rFonts w:ascii="Arial" w:hAnsi="Arial" w:cs="Arial"/>
          <w:sz w:val="24"/>
          <w:u w:val="single"/>
        </w:rPr>
        <w:t>management company</w:t>
      </w:r>
      <w:r w:rsidRPr="00294D3A">
        <w:rPr>
          <w:rFonts w:ascii="Arial" w:hAnsi="Arial" w:cs="Arial"/>
          <w:sz w:val="24"/>
          <w:u w:val="single"/>
        </w:rPr>
        <w:t xml:space="preserve"> and </w:t>
      </w:r>
      <w:r w:rsidR="00912FF4">
        <w:rPr>
          <w:rFonts w:ascii="Arial" w:hAnsi="Arial" w:cs="Arial"/>
          <w:sz w:val="24"/>
          <w:u w:val="single"/>
        </w:rPr>
        <w:t xml:space="preserve">the </w:t>
      </w:r>
      <w:r w:rsidRPr="00294D3A">
        <w:rPr>
          <w:rFonts w:ascii="Arial" w:hAnsi="Arial" w:cs="Arial"/>
          <w:sz w:val="24"/>
          <w:u w:val="single"/>
        </w:rPr>
        <w:t>approved person regarding non-fulfilment of authorization condition(s)</w:t>
      </w:r>
    </w:p>
    <w:p w14:paraId="606DE269" w14:textId="77777777" w:rsidR="00294D3A" w:rsidRDefault="00294D3A" w:rsidP="00294D3A">
      <w:pPr>
        <w:snapToGrid w:val="0"/>
        <w:spacing w:line="240" w:lineRule="exact"/>
        <w:contextualSpacing/>
        <w:jc w:val="left"/>
        <w:rPr>
          <w:rFonts w:ascii="Arial" w:hAnsi="Arial" w:cs="Arial"/>
          <w:bCs/>
          <w:i/>
          <w:sz w:val="20"/>
        </w:rPr>
      </w:pPr>
    </w:p>
    <w:p w14:paraId="7293AE7B" w14:textId="23DF7FE0" w:rsidR="00294D3A" w:rsidRPr="00E213B5" w:rsidRDefault="00294D3A" w:rsidP="00294D3A">
      <w:pPr>
        <w:snapToGrid w:val="0"/>
        <w:spacing w:line="240" w:lineRule="exact"/>
        <w:contextualSpacing/>
        <w:jc w:val="left"/>
        <w:rPr>
          <w:rFonts w:ascii="Arial" w:hAnsi="Arial" w:cs="Arial"/>
          <w:bCs/>
          <w:i/>
          <w:sz w:val="20"/>
        </w:rPr>
      </w:pPr>
      <w:r w:rsidRPr="00E213B5">
        <w:rPr>
          <w:rFonts w:ascii="Arial" w:hAnsi="Arial" w:cs="Arial"/>
          <w:bCs/>
          <w:i/>
          <w:sz w:val="20"/>
        </w:rPr>
        <w:t xml:space="preserve">(Note: Both Part A and Part B must be completed and submitted to the SFC at the time of application of the </w:t>
      </w:r>
      <w:r w:rsidR="007643BC">
        <w:rPr>
          <w:rFonts w:ascii="Arial" w:hAnsi="Arial" w:cs="Arial"/>
          <w:bCs/>
          <w:i/>
          <w:sz w:val="20"/>
        </w:rPr>
        <w:t>French</w:t>
      </w:r>
      <w:r w:rsidR="00792FE7">
        <w:rPr>
          <w:rFonts w:ascii="Arial" w:hAnsi="Arial" w:cs="Arial"/>
          <w:bCs/>
          <w:i/>
          <w:sz w:val="20"/>
        </w:rPr>
        <w:t xml:space="preserve"> </w:t>
      </w:r>
      <w:r w:rsidR="00F14CA3">
        <w:rPr>
          <w:rFonts w:ascii="Arial" w:hAnsi="Arial" w:cs="Arial"/>
          <w:bCs/>
          <w:i/>
          <w:sz w:val="20"/>
        </w:rPr>
        <w:t>fund</w:t>
      </w:r>
      <w:r>
        <w:rPr>
          <w:rFonts w:ascii="Arial" w:hAnsi="Arial" w:cs="Arial"/>
          <w:bCs/>
          <w:i/>
          <w:sz w:val="20"/>
        </w:rPr>
        <w:t>(s)</w:t>
      </w:r>
      <w:r w:rsidRPr="00E213B5">
        <w:rPr>
          <w:rFonts w:ascii="Arial" w:hAnsi="Arial" w:cs="Arial"/>
          <w:bCs/>
          <w:i/>
          <w:sz w:val="20"/>
        </w:rPr>
        <w:t>.)</w:t>
      </w:r>
    </w:p>
    <w:p w14:paraId="2699AACF" w14:textId="77777777" w:rsidR="00294D3A" w:rsidRPr="00E213B5" w:rsidRDefault="00294D3A" w:rsidP="00294D3A">
      <w:pPr>
        <w:snapToGrid w:val="0"/>
        <w:spacing w:line="240" w:lineRule="exact"/>
        <w:contextualSpacing/>
        <w:jc w:val="left"/>
        <w:rPr>
          <w:rFonts w:ascii="Arial" w:hAnsi="Arial" w:cs="Arial"/>
          <w:bCs/>
          <w:szCs w:val="22"/>
        </w:rPr>
      </w:pPr>
    </w:p>
    <w:p w14:paraId="703A8011" w14:textId="65A57A59" w:rsidR="00294D3A" w:rsidRPr="00E213B5" w:rsidRDefault="00294D3A" w:rsidP="00294D3A">
      <w:pPr>
        <w:snapToGrid w:val="0"/>
        <w:spacing w:line="240" w:lineRule="exact"/>
        <w:contextualSpacing/>
        <w:jc w:val="left"/>
        <w:rPr>
          <w:rFonts w:ascii="Arial" w:hAnsi="Arial" w:cs="Arial"/>
          <w:b/>
          <w:sz w:val="20"/>
        </w:rPr>
      </w:pPr>
      <w:r w:rsidRPr="00E213B5">
        <w:rPr>
          <w:rFonts w:ascii="Arial" w:hAnsi="Arial" w:cs="Arial"/>
          <w:b/>
          <w:sz w:val="20"/>
        </w:rPr>
        <w:t xml:space="preserve">Part A – Acknowledgement from the </w:t>
      </w:r>
      <w:r w:rsidR="00B00126">
        <w:rPr>
          <w:rFonts w:ascii="Arial" w:hAnsi="Arial" w:cs="Arial"/>
          <w:b/>
          <w:sz w:val="20"/>
        </w:rPr>
        <w:t>management company</w:t>
      </w:r>
    </w:p>
    <w:p w14:paraId="0F500736" w14:textId="77777777" w:rsidR="00294D3A" w:rsidRPr="00E213B5" w:rsidRDefault="00294D3A" w:rsidP="00294D3A">
      <w:pPr>
        <w:snapToGrid w:val="0"/>
        <w:spacing w:line="240" w:lineRule="exact"/>
        <w:contextualSpacing/>
        <w:jc w:val="left"/>
        <w:rPr>
          <w:rFonts w:ascii="Arial" w:hAnsi="Arial" w:cs="Arial"/>
          <w:bCs/>
          <w:sz w:val="20"/>
        </w:rPr>
      </w:pPr>
    </w:p>
    <w:p w14:paraId="0C315FFD" w14:textId="77777777" w:rsidR="00294D3A" w:rsidRPr="00E213B5" w:rsidRDefault="00294D3A" w:rsidP="00294D3A">
      <w:pPr>
        <w:snapToGrid w:val="0"/>
        <w:spacing w:line="240" w:lineRule="exact"/>
        <w:contextualSpacing/>
        <w:jc w:val="left"/>
        <w:rPr>
          <w:rFonts w:ascii="Arial" w:hAnsi="Arial" w:cs="Arial"/>
          <w:bCs/>
          <w:sz w:val="20"/>
        </w:rPr>
      </w:pPr>
      <w:r w:rsidRPr="00E213B5">
        <w:rPr>
          <w:rFonts w:ascii="Arial" w:hAnsi="Arial" w:cs="Arial"/>
          <w:bCs/>
          <w:sz w:val="20"/>
        </w:rPr>
        <w:t>To: Securities and Futures Commission (the “SFC”)</w:t>
      </w:r>
    </w:p>
    <w:p w14:paraId="5D3C1751" w14:textId="77777777" w:rsidR="00294D3A" w:rsidRPr="00E213B5" w:rsidRDefault="00294D3A" w:rsidP="00294D3A">
      <w:pPr>
        <w:snapToGrid w:val="0"/>
        <w:spacing w:line="240" w:lineRule="exact"/>
        <w:contextualSpacing/>
        <w:jc w:val="left"/>
        <w:rPr>
          <w:rFonts w:ascii="Arial" w:hAnsi="Arial" w:cs="Arial"/>
          <w:bCs/>
          <w:sz w:val="20"/>
          <w:u w:val="single"/>
        </w:rPr>
      </w:pPr>
    </w:p>
    <w:p w14:paraId="65577748" w14:textId="48C1804B" w:rsidR="00887E3A" w:rsidRDefault="00294D3A" w:rsidP="00294D3A">
      <w:pPr>
        <w:snapToGrid w:val="0"/>
        <w:spacing w:line="240" w:lineRule="exact"/>
        <w:contextualSpacing/>
        <w:jc w:val="left"/>
        <w:rPr>
          <w:rFonts w:ascii="Arial" w:hAnsi="Arial" w:cs="Arial"/>
          <w:bCs/>
          <w:sz w:val="20"/>
        </w:rPr>
      </w:pPr>
      <w:r w:rsidRPr="006F170F">
        <w:rPr>
          <w:rFonts w:ascii="Arial" w:hAnsi="Arial" w:cs="Arial"/>
          <w:bCs/>
          <w:sz w:val="20"/>
        </w:rPr>
        <w:t xml:space="preserve">Name </w:t>
      </w:r>
      <w:r w:rsidR="006F170F" w:rsidRPr="006F170F">
        <w:rPr>
          <w:rFonts w:ascii="Arial" w:hAnsi="Arial" w:cs="Arial"/>
          <w:bCs/>
          <w:sz w:val="20"/>
          <w:szCs w:val="20"/>
        </w:rPr>
        <w:t>(or such other name as may be approved by the SFC)</w:t>
      </w:r>
      <w:r w:rsidR="006F170F">
        <w:rPr>
          <w:rFonts w:ascii="Arial" w:hAnsi="Arial" w:cs="Arial"/>
          <w:b/>
          <w:bCs/>
          <w:sz w:val="20"/>
          <w:szCs w:val="20"/>
        </w:rPr>
        <w:t xml:space="preserve"> </w:t>
      </w:r>
      <w:r w:rsidRPr="00E213B5">
        <w:rPr>
          <w:rFonts w:ascii="Arial" w:hAnsi="Arial" w:cs="Arial"/>
          <w:bCs/>
          <w:sz w:val="20"/>
        </w:rPr>
        <w:t xml:space="preserve">of </w:t>
      </w:r>
      <w:r w:rsidR="007643BC">
        <w:rPr>
          <w:rFonts w:ascii="Arial" w:hAnsi="Arial" w:cs="Arial"/>
          <w:bCs/>
          <w:sz w:val="20"/>
        </w:rPr>
        <w:t>French</w:t>
      </w:r>
      <w:r w:rsidR="00346536" w:rsidRPr="00FD0353">
        <w:rPr>
          <w:rFonts w:ascii="Arial" w:hAnsi="Arial" w:cs="Arial"/>
          <w:bCs/>
          <w:sz w:val="20"/>
        </w:rPr>
        <w:t xml:space="preserve"> </w:t>
      </w:r>
      <w:r w:rsidR="00F14CA3" w:rsidRPr="00FD0353">
        <w:rPr>
          <w:rFonts w:ascii="Arial" w:hAnsi="Arial" w:cs="Arial"/>
          <w:bCs/>
          <w:sz w:val="20"/>
        </w:rPr>
        <w:t>fund</w:t>
      </w:r>
      <w:r w:rsidRPr="00FD0353">
        <w:rPr>
          <w:rFonts w:ascii="Arial" w:hAnsi="Arial" w:cs="Arial"/>
          <w:bCs/>
          <w:sz w:val="20"/>
        </w:rPr>
        <w:t>(s)</w:t>
      </w:r>
      <w:r w:rsidR="003257C3" w:rsidRPr="006E4319">
        <w:rPr>
          <w:rStyle w:val="FootnoteReference"/>
          <w:rFonts w:ascii="Arial" w:hAnsi="Arial" w:cs="Arial"/>
          <w:bCs/>
          <w:sz w:val="20"/>
        </w:rPr>
        <w:footnoteReference w:id="15"/>
      </w:r>
      <w:r w:rsidRPr="00FD0353">
        <w:rPr>
          <w:rFonts w:ascii="Arial" w:hAnsi="Arial" w:cs="Arial"/>
          <w:bCs/>
          <w:sz w:val="20"/>
        </w:rPr>
        <w:t>:</w:t>
      </w:r>
      <w:r w:rsidRPr="00E213B5">
        <w:rPr>
          <w:rFonts w:ascii="Arial" w:hAnsi="Arial" w:cs="Arial"/>
          <w:bCs/>
          <w:sz w:val="20"/>
        </w:rPr>
        <w:t xml:space="preserve">  </w:t>
      </w:r>
    </w:p>
    <w:p w14:paraId="678804D5" w14:textId="42639B95" w:rsidR="00294D3A" w:rsidRPr="00E213B5" w:rsidRDefault="00294D3A" w:rsidP="00294D3A">
      <w:pPr>
        <w:snapToGrid w:val="0"/>
        <w:spacing w:line="240" w:lineRule="exact"/>
        <w:contextualSpacing/>
        <w:jc w:val="left"/>
        <w:rPr>
          <w:rFonts w:ascii="Arial" w:hAnsi="Arial" w:cs="Arial"/>
          <w:bCs/>
          <w:sz w:val="20"/>
        </w:rPr>
      </w:pPr>
      <w:r w:rsidRPr="00E213B5">
        <w:rPr>
          <w:rFonts w:ascii="Arial" w:hAnsi="Arial" w:cs="Arial"/>
          <w:bCs/>
          <w:sz w:val="20"/>
          <w:u w:val="single"/>
        </w:rPr>
        <w:t>[</w:t>
      </w:r>
      <w:proofErr w:type="gramStart"/>
      <w:r w:rsidRPr="00E213B5">
        <w:rPr>
          <w:rFonts w:ascii="Arial" w:hAnsi="Arial" w:cs="Arial"/>
          <w:bCs/>
          <w:i/>
          <w:sz w:val="20"/>
        </w:rPr>
        <w:t>insert</w:t>
      </w:r>
      <w:proofErr w:type="gramEnd"/>
      <w:r w:rsidRPr="00E213B5">
        <w:rPr>
          <w:rFonts w:ascii="Arial" w:hAnsi="Arial" w:cs="Arial"/>
          <w:bCs/>
          <w:i/>
          <w:sz w:val="20"/>
        </w:rPr>
        <w:t xml:space="preserve"> name of all </w:t>
      </w:r>
      <w:r w:rsidR="007643BC">
        <w:rPr>
          <w:rFonts w:ascii="Arial" w:hAnsi="Arial" w:cs="Arial"/>
          <w:bCs/>
          <w:i/>
          <w:sz w:val="20"/>
        </w:rPr>
        <w:t>French</w:t>
      </w:r>
      <w:r w:rsidR="00346536">
        <w:rPr>
          <w:rFonts w:ascii="Arial" w:hAnsi="Arial" w:cs="Arial"/>
          <w:bCs/>
          <w:i/>
          <w:sz w:val="20"/>
        </w:rPr>
        <w:t xml:space="preserve"> </w:t>
      </w:r>
      <w:r w:rsidR="00F14CA3">
        <w:rPr>
          <w:rFonts w:ascii="Arial" w:hAnsi="Arial" w:cs="Arial"/>
          <w:bCs/>
          <w:i/>
          <w:sz w:val="20"/>
        </w:rPr>
        <w:t>fund</w:t>
      </w:r>
      <w:r>
        <w:rPr>
          <w:rFonts w:ascii="Arial" w:hAnsi="Arial" w:cs="Arial"/>
          <w:bCs/>
          <w:i/>
          <w:sz w:val="20"/>
        </w:rPr>
        <w:t>(s)</w:t>
      </w:r>
      <w:r w:rsidRPr="00E213B5">
        <w:rPr>
          <w:rFonts w:ascii="Arial" w:hAnsi="Arial" w:cs="Arial"/>
          <w:bCs/>
          <w:i/>
          <w:sz w:val="20"/>
        </w:rPr>
        <w:t xml:space="preserve"> under application</w:t>
      </w:r>
      <w:r w:rsidRPr="00E213B5">
        <w:rPr>
          <w:rFonts w:ascii="Arial" w:hAnsi="Arial" w:cs="Arial"/>
          <w:bCs/>
          <w:sz w:val="20"/>
        </w:rPr>
        <w:t>]</w:t>
      </w:r>
    </w:p>
    <w:p w14:paraId="682E4CFF" w14:textId="77777777" w:rsidR="00294D3A" w:rsidRPr="00E213B5" w:rsidRDefault="00294D3A" w:rsidP="00294D3A">
      <w:pPr>
        <w:snapToGrid w:val="0"/>
        <w:spacing w:line="240" w:lineRule="exact"/>
        <w:contextualSpacing/>
        <w:jc w:val="left"/>
        <w:rPr>
          <w:rFonts w:ascii="Arial" w:hAnsi="Arial" w:cs="Arial"/>
          <w:bCs/>
          <w:sz w:val="20"/>
          <w:u w:val="single"/>
        </w:rPr>
      </w:pPr>
    </w:p>
    <w:p w14:paraId="534CC8DF" w14:textId="7C7C3C95" w:rsidR="00294D3A" w:rsidRPr="00E213B5" w:rsidRDefault="00294D3A" w:rsidP="00294D3A">
      <w:pPr>
        <w:snapToGrid w:val="0"/>
        <w:spacing w:line="240" w:lineRule="exact"/>
        <w:contextualSpacing/>
        <w:jc w:val="left"/>
        <w:rPr>
          <w:rFonts w:ascii="Arial" w:hAnsi="Arial" w:cs="Arial"/>
          <w:sz w:val="20"/>
        </w:rPr>
      </w:pPr>
      <w:r w:rsidRPr="00E213B5">
        <w:rPr>
          <w:rFonts w:ascii="Arial" w:hAnsi="Arial" w:cs="Arial"/>
          <w:sz w:val="20"/>
        </w:rPr>
        <w:t>(</w:t>
      </w:r>
      <w:proofErr w:type="gramStart"/>
      <w:r>
        <w:rPr>
          <w:rFonts w:ascii="Arial" w:hAnsi="Arial" w:cs="Arial"/>
          <w:sz w:val="20"/>
        </w:rPr>
        <w:t>c</w:t>
      </w:r>
      <w:r w:rsidRPr="00E213B5">
        <w:rPr>
          <w:rFonts w:ascii="Arial" w:hAnsi="Arial" w:cs="Arial"/>
          <w:sz w:val="20"/>
        </w:rPr>
        <w:t>ollectively</w:t>
      </w:r>
      <w:proofErr w:type="gramEnd"/>
      <w:r w:rsidRPr="00E213B5">
        <w:rPr>
          <w:rFonts w:ascii="Arial" w:hAnsi="Arial" w:cs="Arial"/>
          <w:sz w:val="20"/>
        </w:rPr>
        <w:t>, the “</w:t>
      </w:r>
      <w:r w:rsidR="007643BC">
        <w:rPr>
          <w:rFonts w:ascii="Arial" w:hAnsi="Arial" w:cs="Arial"/>
          <w:sz w:val="20"/>
        </w:rPr>
        <w:t>French</w:t>
      </w:r>
      <w:r w:rsidR="00346536">
        <w:rPr>
          <w:rFonts w:ascii="Arial" w:hAnsi="Arial" w:cs="Arial"/>
          <w:sz w:val="20"/>
        </w:rPr>
        <w:t xml:space="preserve"> </w:t>
      </w:r>
      <w:r w:rsidR="001C299E">
        <w:rPr>
          <w:rFonts w:ascii="Arial" w:hAnsi="Arial" w:cs="Arial"/>
          <w:sz w:val="20"/>
        </w:rPr>
        <w:t>Funds</w:t>
      </w:r>
      <w:r>
        <w:rPr>
          <w:rFonts w:ascii="Arial" w:hAnsi="Arial" w:cs="Arial"/>
          <w:sz w:val="20"/>
        </w:rPr>
        <w:t>”</w:t>
      </w:r>
      <w:r w:rsidRPr="00E213B5">
        <w:rPr>
          <w:rFonts w:ascii="Arial" w:hAnsi="Arial" w:cs="Arial"/>
          <w:sz w:val="20"/>
        </w:rPr>
        <w:t xml:space="preserve"> each, a “</w:t>
      </w:r>
      <w:r w:rsidR="007643BC">
        <w:rPr>
          <w:rFonts w:ascii="Arial" w:hAnsi="Arial" w:cs="Arial"/>
          <w:sz w:val="20"/>
        </w:rPr>
        <w:t>French</w:t>
      </w:r>
      <w:r w:rsidR="00346536">
        <w:rPr>
          <w:rFonts w:ascii="Arial" w:hAnsi="Arial" w:cs="Arial"/>
          <w:sz w:val="20"/>
        </w:rPr>
        <w:t xml:space="preserve"> </w:t>
      </w:r>
      <w:r w:rsidR="001C299E">
        <w:rPr>
          <w:rFonts w:ascii="Arial" w:hAnsi="Arial" w:cs="Arial"/>
          <w:sz w:val="20"/>
        </w:rPr>
        <w:t>Fund</w:t>
      </w:r>
      <w:r w:rsidRPr="00E213B5">
        <w:rPr>
          <w:rFonts w:ascii="Arial" w:hAnsi="Arial" w:cs="Arial"/>
          <w:sz w:val="20"/>
        </w:rPr>
        <w:t>”)</w:t>
      </w:r>
    </w:p>
    <w:p w14:paraId="43C304FA" w14:textId="77777777" w:rsidR="00294D3A" w:rsidRPr="00E213B5" w:rsidRDefault="00294D3A" w:rsidP="00294D3A">
      <w:pPr>
        <w:snapToGrid w:val="0"/>
        <w:spacing w:line="240" w:lineRule="exact"/>
        <w:contextualSpacing/>
        <w:jc w:val="left"/>
        <w:rPr>
          <w:rFonts w:ascii="Arial" w:hAnsi="Arial" w:cs="Arial"/>
          <w:sz w:val="20"/>
        </w:rPr>
      </w:pPr>
    </w:p>
    <w:p w14:paraId="2BA2CF3A" w14:textId="70DF12E0" w:rsidR="00294D3A" w:rsidRPr="003E592A"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 xml:space="preserve">In </w:t>
      </w:r>
      <w:r w:rsidRPr="003E592A">
        <w:rPr>
          <w:rFonts w:ascii="Arial" w:hAnsi="Arial" w:cs="Arial"/>
          <w:sz w:val="20"/>
        </w:rPr>
        <w:t xml:space="preserve">connection with the application for authorization (“Authorization Application”) of the </w:t>
      </w:r>
      <w:r w:rsidR="007643BC">
        <w:rPr>
          <w:rFonts w:ascii="Arial" w:hAnsi="Arial" w:cs="Arial"/>
          <w:sz w:val="20"/>
        </w:rPr>
        <w:t>French</w:t>
      </w:r>
      <w:r w:rsidR="00346536" w:rsidRPr="003E592A">
        <w:rPr>
          <w:rFonts w:ascii="Arial" w:hAnsi="Arial" w:cs="Arial"/>
          <w:sz w:val="20"/>
        </w:rPr>
        <w:t xml:space="preserve"> </w:t>
      </w:r>
      <w:r w:rsidR="001C299E">
        <w:rPr>
          <w:rFonts w:ascii="Arial" w:hAnsi="Arial" w:cs="Arial"/>
          <w:sz w:val="20"/>
        </w:rPr>
        <w:t>F</w:t>
      </w:r>
      <w:r w:rsidR="001C299E" w:rsidRPr="003E592A">
        <w:rPr>
          <w:rFonts w:ascii="Arial" w:hAnsi="Arial" w:cs="Arial"/>
          <w:sz w:val="20"/>
        </w:rPr>
        <w:t>und</w:t>
      </w:r>
      <w:r w:rsidRPr="003E592A">
        <w:rPr>
          <w:rFonts w:ascii="Arial" w:hAnsi="Arial" w:cs="Arial"/>
          <w:sz w:val="20"/>
        </w:rPr>
        <w:t xml:space="preserve">(s) and the related </w:t>
      </w:r>
      <w:r w:rsidRPr="00445F2B">
        <w:rPr>
          <w:rFonts w:ascii="Arial" w:hAnsi="Arial" w:cs="Arial"/>
          <w:sz w:val="20"/>
        </w:rPr>
        <w:t>Hong Kong</w:t>
      </w:r>
      <w:r w:rsidRPr="003E592A">
        <w:rPr>
          <w:rFonts w:ascii="Arial" w:hAnsi="Arial" w:cs="Arial"/>
          <w:sz w:val="20"/>
        </w:rPr>
        <w:t xml:space="preserve"> offering document(s) (“</w:t>
      </w:r>
      <w:r w:rsidRPr="00445F2B">
        <w:rPr>
          <w:rFonts w:ascii="Arial" w:hAnsi="Arial" w:cs="Arial"/>
          <w:sz w:val="20"/>
        </w:rPr>
        <w:t>Hong Kong</w:t>
      </w:r>
      <w:r w:rsidRPr="003E592A">
        <w:rPr>
          <w:rFonts w:ascii="Arial" w:hAnsi="Arial" w:cs="Arial"/>
          <w:sz w:val="20"/>
        </w:rPr>
        <w:t xml:space="preserve"> Offering Document(s)”), we understand that under section 104(1) and section 105(1) of the Securities and Futures Ordinance (“SFO”), the SFC may, where it considers appropriate, authorize the </w:t>
      </w:r>
      <w:r w:rsidR="007643BC">
        <w:rPr>
          <w:rFonts w:ascii="Arial" w:hAnsi="Arial" w:cs="Arial"/>
          <w:sz w:val="20"/>
        </w:rPr>
        <w:t>French</w:t>
      </w:r>
      <w:r w:rsidR="00346536" w:rsidRPr="003E592A">
        <w:rPr>
          <w:rFonts w:ascii="Arial" w:hAnsi="Arial" w:cs="Arial"/>
          <w:sz w:val="20"/>
        </w:rPr>
        <w:t xml:space="preserve"> </w:t>
      </w:r>
      <w:r w:rsidR="001C299E">
        <w:rPr>
          <w:rFonts w:ascii="Arial" w:hAnsi="Arial" w:cs="Arial"/>
          <w:sz w:val="20"/>
        </w:rPr>
        <w:t>F</w:t>
      </w:r>
      <w:r w:rsidR="001C299E" w:rsidRPr="003E592A">
        <w:rPr>
          <w:rFonts w:ascii="Arial" w:hAnsi="Arial" w:cs="Arial"/>
          <w:sz w:val="20"/>
        </w:rPr>
        <w:t>und</w:t>
      </w:r>
      <w:r w:rsidRPr="003E592A">
        <w:rPr>
          <w:rFonts w:ascii="Arial" w:hAnsi="Arial" w:cs="Arial"/>
          <w:sz w:val="20"/>
        </w:rPr>
        <w:t xml:space="preserve">(s) and the issue of the </w:t>
      </w:r>
      <w:r w:rsidRPr="00445F2B">
        <w:rPr>
          <w:rFonts w:ascii="Arial" w:hAnsi="Arial" w:cs="Arial"/>
          <w:sz w:val="20"/>
        </w:rPr>
        <w:t>Hong Kong</w:t>
      </w:r>
      <w:r w:rsidRPr="003E592A">
        <w:rPr>
          <w:rFonts w:ascii="Arial" w:hAnsi="Arial" w:cs="Arial"/>
          <w:sz w:val="20"/>
        </w:rPr>
        <w:t xml:space="preserve"> Offering Document(s) respectively, subject to such conditions as the SFC considers appropriate.  </w:t>
      </w:r>
    </w:p>
    <w:p w14:paraId="1FF4A6D5" w14:textId="77777777" w:rsidR="00294D3A" w:rsidRPr="003E592A" w:rsidRDefault="00294D3A" w:rsidP="00294D3A">
      <w:pPr>
        <w:pStyle w:val="Normal1"/>
        <w:snapToGrid w:val="0"/>
        <w:spacing w:after="0" w:line="240" w:lineRule="exact"/>
        <w:contextualSpacing/>
        <w:jc w:val="left"/>
        <w:rPr>
          <w:rFonts w:ascii="Arial" w:hAnsi="Arial" w:cs="Arial"/>
          <w:sz w:val="20"/>
        </w:rPr>
      </w:pPr>
    </w:p>
    <w:p w14:paraId="07B10D27" w14:textId="38E402ED" w:rsidR="00294D3A" w:rsidRDefault="00294D3A" w:rsidP="00294D3A">
      <w:pPr>
        <w:pStyle w:val="Normal1"/>
        <w:snapToGrid w:val="0"/>
        <w:spacing w:after="0" w:line="240" w:lineRule="exact"/>
        <w:contextualSpacing/>
        <w:jc w:val="left"/>
        <w:rPr>
          <w:rFonts w:ascii="Arial" w:hAnsi="Arial" w:cs="Arial"/>
          <w:sz w:val="20"/>
        </w:rPr>
      </w:pPr>
      <w:r w:rsidRPr="003E592A">
        <w:rPr>
          <w:rFonts w:ascii="Arial" w:hAnsi="Arial" w:cs="Arial"/>
          <w:sz w:val="20"/>
        </w:rPr>
        <w:t xml:space="preserve">We acknowledge that for the authorization (if granted by the SFC) of the </w:t>
      </w:r>
      <w:r w:rsidR="007643BC">
        <w:rPr>
          <w:rFonts w:ascii="Arial" w:hAnsi="Arial" w:cs="Arial"/>
          <w:sz w:val="20"/>
        </w:rPr>
        <w:t>French</w:t>
      </w:r>
      <w:r w:rsidR="00346536" w:rsidRPr="003E592A">
        <w:rPr>
          <w:rFonts w:ascii="Arial" w:hAnsi="Arial" w:cs="Arial"/>
          <w:sz w:val="20"/>
        </w:rPr>
        <w:t xml:space="preserve"> </w:t>
      </w:r>
      <w:r w:rsidR="001C299E">
        <w:rPr>
          <w:rFonts w:ascii="Arial" w:hAnsi="Arial" w:cs="Arial"/>
          <w:sz w:val="20"/>
        </w:rPr>
        <w:t>F</w:t>
      </w:r>
      <w:r w:rsidR="001C299E" w:rsidRPr="003E592A">
        <w:rPr>
          <w:rFonts w:ascii="Arial" w:hAnsi="Arial" w:cs="Arial"/>
          <w:sz w:val="20"/>
        </w:rPr>
        <w:t>und</w:t>
      </w:r>
      <w:r w:rsidRPr="003E592A">
        <w:rPr>
          <w:rFonts w:ascii="Arial" w:hAnsi="Arial" w:cs="Arial"/>
          <w:sz w:val="20"/>
        </w:rPr>
        <w:t xml:space="preserve">(s) and its/their </w:t>
      </w:r>
      <w:r w:rsidRPr="00445F2B">
        <w:rPr>
          <w:rFonts w:ascii="Arial" w:hAnsi="Arial" w:cs="Arial"/>
          <w:sz w:val="20"/>
        </w:rPr>
        <w:t>Hong Kong</w:t>
      </w:r>
      <w:r w:rsidRPr="003E592A">
        <w:rPr>
          <w:rFonts w:ascii="Arial" w:hAnsi="Arial" w:cs="Arial"/>
          <w:sz w:val="20"/>
        </w:rPr>
        <w:t xml:space="preserve"> Offering Document(s) (“Authorization”) to become effective, all relevant conditions (“Relevant Conditions”) imposed by the SFC as set out in the letter of authorization (“Authorization Letter”) are generally required to be fulfilled within 2 </w:t>
      </w:r>
      <w:r w:rsidRPr="00FD0353">
        <w:rPr>
          <w:rFonts w:ascii="Arial" w:hAnsi="Arial" w:cs="Arial"/>
          <w:sz w:val="20"/>
        </w:rPr>
        <w:t>months from the date of the Authorization Letter (as may be extended by the SFC upon the submission of proper justifications by the applicant) (“Time Limit”).  A confirmation for fulfilment is required to be submitted to the SFC</w:t>
      </w:r>
      <w:r w:rsidR="003257C3" w:rsidRPr="00FD0353">
        <w:rPr>
          <w:rStyle w:val="FootnoteReference"/>
          <w:rFonts w:ascii="Arial" w:hAnsi="Arial" w:cs="Arial"/>
          <w:sz w:val="20"/>
        </w:rPr>
        <w:footnoteReference w:id="16"/>
      </w:r>
      <w:r w:rsidRPr="00FD0353">
        <w:rPr>
          <w:rFonts w:ascii="Arial" w:hAnsi="Arial" w:cs="Arial"/>
          <w:sz w:val="20"/>
        </w:rPr>
        <w:t xml:space="preserve"> within the Time Limit.</w:t>
      </w:r>
      <w:r w:rsidRPr="00E213B5">
        <w:rPr>
          <w:rFonts w:ascii="Arial" w:hAnsi="Arial" w:cs="Arial"/>
          <w:sz w:val="20"/>
        </w:rPr>
        <w:t xml:space="preserve">  </w:t>
      </w:r>
    </w:p>
    <w:p w14:paraId="2E52477E" w14:textId="77777777" w:rsidR="00294D3A" w:rsidRPr="00E213B5" w:rsidRDefault="00294D3A" w:rsidP="00294D3A">
      <w:pPr>
        <w:pStyle w:val="Normal1"/>
        <w:snapToGrid w:val="0"/>
        <w:spacing w:after="0" w:line="240" w:lineRule="exact"/>
        <w:contextualSpacing/>
        <w:jc w:val="left"/>
        <w:rPr>
          <w:rFonts w:ascii="Arial" w:hAnsi="Arial" w:cs="Arial"/>
          <w:sz w:val="20"/>
        </w:rPr>
      </w:pPr>
    </w:p>
    <w:p w14:paraId="258D7AB3" w14:textId="77777777" w:rsidR="00294D3A"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In this connection, we hereby authorize [</w:t>
      </w:r>
      <w:r w:rsidRPr="00E213B5">
        <w:rPr>
          <w:rFonts w:ascii="Arial" w:hAnsi="Arial" w:cs="Arial"/>
          <w:i/>
          <w:sz w:val="20"/>
        </w:rPr>
        <w:t>insert name of the approved person</w:t>
      </w:r>
      <w:r>
        <w:rPr>
          <w:rFonts w:ascii="Arial" w:hAnsi="Arial" w:cs="Arial"/>
          <w:i/>
          <w:sz w:val="20"/>
        </w:rPr>
        <w:t xml:space="preserve"> </w:t>
      </w:r>
      <w:r w:rsidRPr="00E213B5">
        <w:rPr>
          <w:rFonts w:ascii="Arial" w:hAnsi="Arial" w:cs="Arial"/>
          <w:i/>
          <w:sz w:val="20"/>
        </w:rPr>
        <w:t>/</w:t>
      </w:r>
      <w:r>
        <w:rPr>
          <w:rFonts w:ascii="Arial" w:hAnsi="Arial" w:cs="Arial"/>
          <w:i/>
          <w:sz w:val="20"/>
        </w:rPr>
        <w:t xml:space="preserve"> </w:t>
      </w:r>
      <w:r w:rsidRPr="00E213B5">
        <w:rPr>
          <w:rFonts w:ascii="Arial" w:hAnsi="Arial" w:cs="Arial"/>
          <w:i/>
          <w:sz w:val="20"/>
        </w:rPr>
        <w:t>nominated approve</w:t>
      </w:r>
      <w:r w:rsidR="00887E3A">
        <w:rPr>
          <w:rFonts w:ascii="Arial" w:hAnsi="Arial" w:cs="Arial"/>
          <w:i/>
          <w:sz w:val="20"/>
        </w:rPr>
        <w:t>d</w:t>
      </w:r>
      <w:r w:rsidRPr="00E213B5">
        <w:rPr>
          <w:rFonts w:ascii="Arial" w:hAnsi="Arial" w:cs="Arial"/>
          <w:i/>
          <w:sz w:val="20"/>
        </w:rPr>
        <w:t xml:space="preserve"> person</w:t>
      </w:r>
      <w:r w:rsidRPr="00E213B5">
        <w:rPr>
          <w:rFonts w:ascii="Arial" w:hAnsi="Arial" w:cs="Arial"/>
          <w:sz w:val="20"/>
        </w:rPr>
        <w:t>] (“Approved Person”) in his/her capacity as the approved person (upon approval by the SFC) to submit the Withdrawal Application (as defined and set out in Part B below) herewith which is to take effect upon occurrence of the events set out therein.</w:t>
      </w:r>
    </w:p>
    <w:p w14:paraId="3FA8FB45" w14:textId="77777777" w:rsidR="00294D3A" w:rsidRPr="00E213B5" w:rsidRDefault="00294D3A" w:rsidP="00294D3A">
      <w:pPr>
        <w:pStyle w:val="Normal1"/>
        <w:snapToGrid w:val="0"/>
        <w:spacing w:after="0" w:line="240" w:lineRule="exact"/>
        <w:contextualSpacing/>
        <w:jc w:val="left"/>
        <w:rPr>
          <w:rFonts w:ascii="Arial" w:hAnsi="Arial" w:cs="Arial"/>
          <w:sz w:val="20"/>
        </w:rPr>
      </w:pPr>
    </w:p>
    <w:p w14:paraId="50BC6287" w14:textId="77777777" w:rsidR="00294D3A" w:rsidRPr="00E213B5"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We further agree and undertake to procure the Approved Person or his/her successor to do all such other acts and execute such other documents to give effect to the Withdrawal Application as and when required</w:t>
      </w:r>
      <w:r>
        <w:rPr>
          <w:rFonts w:ascii="Arial" w:hAnsi="Arial" w:cs="Arial"/>
          <w:sz w:val="20"/>
        </w:rPr>
        <w:t xml:space="preserve"> by the SFC</w:t>
      </w:r>
      <w:r w:rsidRPr="00E213B5">
        <w:rPr>
          <w:rFonts w:ascii="Arial" w:hAnsi="Arial" w:cs="Arial"/>
          <w:sz w:val="20"/>
        </w:rPr>
        <w:t>.</w:t>
      </w:r>
    </w:p>
    <w:p w14:paraId="76429C33" w14:textId="77777777" w:rsidR="00294D3A" w:rsidRPr="00E213B5" w:rsidRDefault="00294D3A" w:rsidP="00294D3A">
      <w:pPr>
        <w:pStyle w:val="Normal1"/>
        <w:snapToGrid w:val="0"/>
        <w:spacing w:after="0" w:line="240" w:lineRule="exact"/>
        <w:contextualSpacing/>
        <w:jc w:val="left"/>
        <w:rPr>
          <w:rFonts w:ascii="Arial" w:hAnsi="Arial" w:cs="Arial"/>
          <w:sz w:val="20"/>
        </w:rPr>
      </w:pPr>
    </w:p>
    <w:tbl>
      <w:tblPr>
        <w:tblW w:w="9835" w:type="dxa"/>
        <w:tblLayout w:type="fixed"/>
        <w:tblCellMar>
          <w:top w:w="72" w:type="dxa"/>
          <w:left w:w="72" w:type="dxa"/>
          <w:bottom w:w="72" w:type="dxa"/>
          <w:right w:w="72" w:type="dxa"/>
        </w:tblCellMar>
        <w:tblLook w:val="0000" w:firstRow="0" w:lastRow="0" w:firstColumn="0" w:lastColumn="0" w:noHBand="0" w:noVBand="0"/>
      </w:tblPr>
      <w:tblGrid>
        <w:gridCol w:w="3136"/>
        <w:gridCol w:w="760"/>
        <w:gridCol w:w="165"/>
        <w:gridCol w:w="2303"/>
        <w:gridCol w:w="252"/>
        <w:gridCol w:w="39"/>
        <w:gridCol w:w="263"/>
        <w:gridCol w:w="2495"/>
        <w:gridCol w:w="422"/>
      </w:tblGrid>
      <w:tr w:rsidR="00294D3A" w:rsidRPr="00E213B5" w14:paraId="6200B196" w14:textId="77777777" w:rsidTr="00414DA1">
        <w:trPr>
          <w:gridAfter w:val="1"/>
          <w:wAfter w:w="422" w:type="dxa"/>
          <w:trHeight w:val="211"/>
        </w:trPr>
        <w:tc>
          <w:tcPr>
            <w:tcW w:w="3896" w:type="dxa"/>
            <w:gridSpan w:val="2"/>
            <w:vAlign w:val="center"/>
          </w:tcPr>
          <w:p w14:paraId="746F523A" w14:textId="77777777" w:rsidR="00294D3A" w:rsidRPr="00E213B5" w:rsidRDefault="00294D3A" w:rsidP="00294D3A">
            <w:pPr>
              <w:adjustRightInd w:val="0"/>
              <w:snapToGrid w:val="0"/>
              <w:spacing w:line="240" w:lineRule="exact"/>
              <w:ind w:left="-72"/>
              <w:contextualSpacing/>
              <w:jc w:val="left"/>
              <w:rPr>
                <w:rFonts w:ascii="Arial" w:hAnsi="Arial" w:cs="Arial"/>
                <w:bCs/>
                <w:sz w:val="20"/>
              </w:rPr>
            </w:pPr>
            <w:r w:rsidRPr="00E213B5">
              <w:rPr>
                <w:rFonts w:ascii="Arial" w:hAnsi="Arial" w:cs="Arial"/>
                <w:bCs/>
                <w:sz w:val="20"/>
              </w:rPr>
              <w:t>Signed for and on behalf of:</w:t>
            </w:r>
          </w:p>
        </w:tc>
        <w:tc>
          <w:tcPr>
            <w:tcW w:w="165" w:type="dxa"/>
          </w:tcPr>
          <w:p w14:paraId="6DB26517"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303" w:type="dxa"/>
            <w:vAlign w:val="center"/>
          </w:tcPr>
          <w:p w14:paraId="6FDD2474"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2" w:type="dxa"/>
            <w:vAlign w:val="center"/>
          </w:tcPr>
          <w:p w14:paraId="11CC7526"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797" w:type="dxa"/>
            <w:gridSpan w:val="3"/>
          </w:tcPr>
          <w:p w14:paraId="6BB6E1C8"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C6793C" w:rsidRPr="00366E3E" w14:paraId="1C6FD421" w14:textId="77777777" w:rsidTr="00C82F51">
        <w:trPr>
          <w:trHeight w:val="211"/>
        </w:trPr>
        <w:tc>
          <w:tcPr>
            <w:tcW w:w="3136" w:type="dxa"/>
            <w:vAlign w:val="center"/>
          </w:tcPr>
          <w:p w14:paraId="0F11120F" w14:textId="77777777" w:rsidR="00C82F51" w:rsidRPr="006D71FE" w:rsidRDefault="00C82F51" w:rsidP="00414DA1">
            <w:pPr>
              <w:adjustRightInd w:val="0"/>
              <w:snapToGrid w:val="0"/>
              <w:contextualSpacing/>
              <w:jc w:val="left"/>
              <w:rPr>
                <w:rFonts w:ascii="Arial" w:hAnsi="Arial" w:cs="Arial"/>
                <w:sz w:val="20"/>
                <w:szCs w:val="20"/>
              </w:rPr>
            </w:pPr>
            <w:r>
              <w:rPr>
                <w:rFonts w:ascii="Arial" w:hAnsi="Arial" w:cs="Arial"/>
                <w:sz w:val="20"/>
                <w:szCs w:val="20"/>
              </w:rPr>
              <w:t xml:space="preserve">Name of the management company </w:t>
            </w:r>
          </w:p>
        </w:tc>
        <w:tc>
          <w:tcPr>
            <w:tcW w:w="760" w:type="dxa"/>
          </w:tcPr>
          <w:p w14:paraId="1CEE8026" w14:textId="77777777" w:rsidR="00C82F51" w:rsidRPr="006D71FE" w:rsidRDefault="00C82F51" w:rsidP="00414DA1">
            <w:pPr>
              <w:adjustRightInd w:val="0"/>
              <w:snapToGrid w:val="0"/>
              <w:contextualSpacing/>
              <w:rPr>
                <w:rFonts w:ascii="Arial" w:hAnsi="Arial" w:cs="Arial"/>
                <w:sz w:val="20"/>
                <w:szCs w:val="20"/>
              </w:rPr>
            </w:pPr>
            <w:r w:rsidRPr="006D71FE">
              <w:rPr>
                <w:rFonts w:ascii="Arial" w:hAnsi="Arial" w:cs="Arial"/>
                <w:sz w:val="20"/>
                <w:szCs w:val="20"/>
              </w:rPr>
              <w:t>:</w:t>
            </w:r>
          </w:p>
        </w:tc>
        <w:tc>
          <w:tcPr>
            <w:tcW w:w="2759" w:type="dxa"/>
            <w:gridSpan w:val="4"/>
            <w:tcBorders>
              <w:bottom w:val="single" w:sz="4" w:space="0" w:color="auto"/>
            </w:tcBorders>
            <w:vAlign w:val="center"/>
          </w:tcPr>
          <w:p w14:paraId="04B6FC36" w14:textId="77777777" w:rsidR="00C82F51" w:rsidRPr="006D71FE" w:rsidRDefault="00C82F51" w:rsidP="00414DA1">
            <w:pPr>
              <w:adjustRightInd w:val="0"/>
              <w:snapToGrid w:val="0"/>
              <w:contextualSpacing/>
              <w:rPr>
                <w:rFonts w:ascii="Arial" w:hAnsi="Arial" w:cs="Arial"/>
                <w:sz w:val="20"/>
                <w:szCs w:val="20"/>
              </w:rPr>
            </w:pPr>
          </w:p>
        </w:tc>
        <w:tc>
          <w:tcPr>
            <w:tcW w:w="263" w:type="dxa"/>
            <w:tcBorders>
              <w:bottom w:val="single" w:sz="4" w:space="0" w:color="auto"/>
            </w:tcBorders>
            <w:vAlign w:val="center"/>
          </w:tcPr>
          <w:p w14:paraId="7AF66540" w14:textId="77777777" w:rsidR="00C82F51" w:rsidRPr="006D71FE" w:rsidRDefault="00C82F51" w:rsidP="00414DA1">
            <w:pPr>
              <w:adjustRightInd w:val="0"/>
              <w:snapToGrid w:val="0"/>
              <w:contextualSpacing/>
              <w:rPr>
                <w:rFonts w:ascii="Arial" w:hAnsi="Arial" w:cs="Arial"/>
                <w:sz w:val="20"/>
                <w:szCs w:val="20"/>
              </w:rPr>
            </w:pPr>
          </w:p>
        </w:tc>
        <w:tc>
          <w:tcPr>
            <w:tcW w:w="2917" w:type="dxa"/>
            <w:gridSpan w:val="2"/>
            <w:tcBorders>
              <w:bottom w:val="single" w:sz="4" w:space="0" w:color="auto"/>
            </w:tcBorders>
          </w:tcPr>
          <w:p w14:paraId="59974CF2" w14:textId="77777777" w:rsidR="00C82F51" w:rsidRPr="006D71FE" w:rsidRDefault="00C82F51" w:rsidP="00414DA1">
            <w:pPr>
              <w:adjustRightInd w:val="0"/>
              <w:snapToGrid w:val="0"/>
              <w:contextualSpacing/>
              <w:rPr>
                <w:rFonts w:ascii="Arial" w:hAnsi="Arial" w:cs="Arial"/>
                <w:sz w:val="20"/>
                <w:szCs w:val="20"/>
              </w:rPr>
            </w:pPr>
          </w:p>
        </w:tc>
      </w:tr>
      <w:tr w:rsidR="00C82F51" w:rsidRPr="00366E3E" w14:paraId="43763276" w14:textId="77777777" w:rsidTr="00414DA1">
        <w:trPr>
          <w:trHeight w:val="16"/>
        </w:trPr>
        <w:tc>
          <w:tcPr>
            <w:tcW w:w="3136" w:type="dxa"/>
          </w:tcPr>
          <w:p w14:paraId="0929C544" w14:textId="77777777" w:rsidR="00C82F51" w:rsidRPr="006D71FE" w:rsidRDefault="00C82F51" w:rsidP="00414DA1">
            <w:pPr>
              <w:adjustRightInd w:val="0"/>
              <w:snapToGrid w:val="0"/>
              <w:contextualSpacing/>
              <w:jc w:val="left"/>
              <w:rPr>
                <w:rFonts w:ascii="Arial" w:hAnsi="Arial" w:cs="Arial"/>
                <w:sz w:val="20"/>
                <w:szCs w:val="20"/>
              </w:rPr>
            </w:pPr>
            <w:r w:rsidRPr="006D71FE">
              <w:rPr>
                <w:rFonts w:ascii="Arial" w:hAnsi="Arial" w:cs="Arial"/>
                <w:sz w:val="20"/>
                <w:szCs w:val="20"/>
              </w:rPr>
              <w:t>Name of authorized signatory</w:t>
            </w:r>
          </w:p>
        </w:tc>
        <w:tc>
          <w:tcPr>
            <w:tcW w:w="760" w:type="dxa"/>
          </w:tcPr>
          <w:p w14:paraId="22817BED" w14:textId="77777777" w:rsidR="00C82F51" w:rsidRPr="006D71FE" w:rsidRDefault="00C82F51" w:rsidP="00414DA1">
            <w:pPr>
              <w:adjustRightInd w:val="0"/>
              <w:snapToGrid w:val="0"/>
              <w:contextualSpacing/>
              <w:rPr>
                <w:rFonts w:ascii="Arial" w:hAnsi="Arial" w:cs="Arial"/>
                <w:sz w:val="20"/>
                <w:szCs w:val="20"/>
              </w:rPr>
            </w:pPr>
            <w:r w:rsidRPr="006D71FE">
              <w:rPr>
                <w:rFonts w:ascii="Arial" w:hAnsi="Arial" w:cs="Arial"/>
                <w:sz w:val="20"/>
                <w:szCs w:val="20"/>
              </w:rPr>
              <w:t>:</w:t>
            </w:r>
          </w:p>
        </w:tc>
        <w:tc>
          <w:tcPr>
            <w:tcW w:w="2759" w:type="dxa"/>
            <w:gridSpan w:val="4"/>
            <w:tcBorders>
              <w:top w:val="single" w:sz="4" w:space="0" w:color="auto"/>
            </w:tcBorders>
            <w:vAlign w:val="center"/>
          </w:tcPr>
          <w:p w14:paraId="5C7BEBBE" w14:textId="77777777" w:rsidR="00C82F51" w:rsidRPr="006D71FE" w:rsidRDefault="00C82F51" w:rsidP="00414DA1">
            <w:pPr>
              <w:adjustRightInd w:val="0"/>
              <w:snapToGrid w:val="0"/>
              <w:contextualSpacing/>
              <w:rPr>
                <w:rFonts w:ascii="Arial" w:hAnsi="Arial" w:cs="Arial"/>
                <w:sz w:val="20"/>
                <w:szCs w:val="20"/>
              </w:rPr>
            </w:pPr>
          </w:p>
        </w:tc>
        <w:tc>
          <w:tcPr>
            <w:tcW w:w="263" w:type="dxa"/>
            <w:tcBorders>
              <w:top w:val="single" w:sz="4" w:space="0" w:color="auto"/>
            </w:tcBorders>
            <w:vAlign w:val="center"/>
          </w:tcPr>
          <w:p w14:paraId="190FBE27" w14:textId="77777777" w:rsidR="00C82F51" w:rsidRPr="006D71FE" w:rsidRDefault="00C82F51" w:rsidP="00414DA1">
            <w:pPr>
              <w:adjustRightInd w:val="0"/>
              <w:snapToGrid w:val="0"/>
              <w:contextualSpacing/>
              <w:rPr>
                <w:rFonts w:ascii="Arial" w:hAnsi="Arial" w:cs="Arial"/>
                <w:sz w:val="20"/>
                <w:szCs w:val="20"/>
              </w:rPr>
            </w:pPr>
          </w:p>
        </w:tc>
        <w:tc>
          <w:tcPr>
            <w:tcW w:w="2917" w:type="dxa"/>
            <w:gridSpan w:val="2"/>
            <w:tcBorders>
              <w:top w:val="single" w:sz="4" w:space="0" w:color="auto"/>
            </w:tcBorders>
          </w:tcPr>
          <w:p w14:paraId="0BFEA7C0" w14:textId="77777777" w:rsidR="00C82F51" w:rsidRPr="006D71FE" w:rsidRDefault="00C82F51" w:rsidP="00414DA1">
            <w:pPr>
              <w:adjustRightInd w:val="0"/>
              <w:snapToGrid w:val="0"/>
              <w:contextualSpacing/>
              <w:rPr>
                <w:rFonts w:ascii="Arial" w:hAnsi="Arial" w:cs="Arial"/>
                <w:sz w:val="20"/>
                <w:szCs w:val="20"/>
              </w:rPr>
            </w:pPr>
          </w:p>
        </w:tc>
      </w:tr>
      <w:tr w:rsidR="00C82F51" w:rsidRPr="00366E3E" w14:paraId="23572F21" w14:textId="77777777" w:rsidTr="00414DA1">
        <w:trPr>
          <w:trHeight w:val="16"/>
        </w:trPr>
        <w:tc>
          <w:tcPr>
            <w:tcW w:w="3136" w:type="dxa"/>
          </w:tcPr>
          <w:p w14:paraId="287ABE2C" w14:textId="77777777" w:rsidR="00C82F51" w:rsidRPr="006D71FE" w:rsidRDefault="00C82F51" w:rsidP="00414DA1">
            <w:pPr>
              <w:adjustRightInd w:val="0"/>
              <w:snapToGrid w:val="0"/>
              <w:contextualSpacing/>
              <w:jc w:val="left"/>
              <w:rPr>
                <w:rFonts w:ascii="Arial" w:hAnsi="Arial" w:cs="Arial"/>
                <w:sz w:val="20"/>
                <w:szCs w:val="20"/>
              </w:rPr>
            </w:pPr>
            <w:r>
              <w:rPr>
                <w:rFonts w:ascii="Arial" w:hAnsi="Arial" w:cs="Arial"/>
                <w:sz w:val="20"/>
                <w:szCs w:val="20"/>
              </w:rPr>
              <w:t>Signature</w:t>
            </w:r>
          </w:p>
        </w:tc>
        <w:tc>
          <w:tcPr>
            <w:tcW w:w="760" w:type="dxa"/>
          </w:tcPr>
          <w:p w14:paraId="07DE67A5" w14:textId="77777777" w:rsidR="00C82F51" w:rsidRPr="006D71FE" w:rsidRDefault="00C82F51" w:rsidP="00414DA1">
            <w:pPr>
              <w:adjustRightInd w:val="0"/>
              <w:snapToGrid w:val="0"/>
              <w:contextualSpacing/>
              <w:rPr>
                <w:rFonts w:ascii="Arial" w:hAnsi="Arial" w:cs="Arial"/>
                <w:sz w:val="20"/>
                <w:szCs w:val="20"/>
              </w:rPr>
            </w:pPr>
            <w:r>
              <w:rPr>
                <w:rFonts w:ascii="Arial" w:hAnsi="Arial" w:cs="Arial"/>
                <w:sz w:val="20"/>
                <w:szCs w:val="20"/>
              </w:rPr>
              <w:t>:</w:t>
            </w:r>
          </w:p>
        </w:tc>
        <w:tc>
          <w:tcPr>
            <w:tcW w:w="2759" w:type="dxa"/>
            <w:gridSpan w:val="4"/>
            <w:tcBorders>
              <w:bottom w:val="single" w:sz="4" w:space="0" w:color="auto"/>
            </w:tcBorders>
            <w:vAlign w:val="center"/>
          </w:tcPr>
          <w:p w14:paraId="7A3AC741" w14:textId="77777777" w:rsidR="00C82F51" w:rsidRPr="006D71FE" w:rsidRDefault="00C82F51" w:rsidP="00414DA1">
            <w:pPr>
              <w:adjustRightInd w:val="0"/>
              <w:snapToGrid w:val="0"/>
              <w:contextualSpacing/>
              <w:rPr>
                <w:rFonts w:ascii="Arial" w:hAnsi="Arial" w:cs="Arial"/>
                <w:sz w:val="20"/>
                <w:szCs w:val="20"/>
              </w:rPr>
            </w:pPr>
          </w:p>
        </w:tc>
        <w:tc>
          <w:tcPr>
            <w:tcW w:w="263" w:type="dxa"/>
            <w:tcBorders>
              <w:bottom w:val="single" w:sz="4" w:space="0" w:color="auto"/>
            </w:tcBorders>
            <w:vAlign w:val="center"/>
          </w:tcPr>
          <w:p w14:paraId="3BFB1029" w14:textId="77777777" w:rsidR="00C82F51" w:rsidRPr="006D71FE" w:rsidRDefault="00C82F51" w:rsidP="00414DA1">
            <w:pPr>
              <w:adjustRightInd w:val="0"/>
              <w:snapToGrid w:val="0"/>
              <w:contextualSpacing/>
              <w:rPr>
                <w:rFonts w:ascii="Arial" w:hAnsi="Arial" w:cs="Arial"/>
                <w:sz w:val="20"/>
                <w:szCs w:val="20"/>
              </w:rPr>
            </w:pPr>
          </w:p>
        </w:tc>
        <w:tc>
          <w:tcPr>
            <w:tcW w:w="2917" w:type="dxa"/>
            <w:gridSpan w:val="2"/>
            <w:tcBorders>
              <w:bottom w:val="single" w:sz="4" w:space="0" w:color="auto"/>
            </w:tcBorders>
          </w:tcPr>
          <w:p w14:paraId="29A7BF00" w14:textId="77777777" w:rsidR="00C82F51" w:rsidRPr="006D71FE" w:rsidRDefault="00C82F51" w:rsidP="00414DA1">
            <w:pPr>
              <w:adjustRightInd w:val="0"/>
              <w:snapToGrid w:val="0"/>
              <w:contextualSpacing/>
              <w:rPr>
                <w:rFonts w:ascii="Arial" w:hAnsi="Arial" w:cs="Arial"/>
                <w:sz w:val="20"/>
                <w:szCs w:val="20"/>
              </w:rPr>
            </w:pPr>
          </w:p>
        </w:tc>
      </w:tr>
      <w:tr w:rsidR="00C82F51" w:rsidRPr="00366E3E" w14:paraId="74A44CF9" w14:textId="77777777" w:rsidTr="00414DA1">
        <w:trPr>
          <w:trHeight w:val="16"/>
        </w:trPr>
        <w:tc>
          <w:tcPr>
            <w:tcW w:w="3136" w:type="dxa"/>
          </w:tcPr>
          <w:p w14:paraId="62B7CD71" w14:textId="77777777" w:rsidR="00C82F51" w:rsidRPr="006D71FE" w:rsidRDefault="00C82F51" w:rsidP="00414DA1">
            <w:pPr>
              <w:adjustRightInd w:val="0"/>
              <w:snapToGrid w:val="0"/>
              <w:contextualSpacing/>
              <w:jc w:val="left"/>
              <w:rPr>
                <w:rFonts w:ascii="Arial" w:hAnsi="Arial" w:cs="Arial"/>
                <w:sz w:val="20"/>
                <w:szCs w:val="20"/>
              </w:rPr>
            </w:pPr>
            <w:r>
              <w:rPr>
                <w:rFonts w:ascii="Arial" w:hAnsi="Arial" w:cs="Arial"/>
                <w:sz w:val="20"/>
                <w:szCs w:val="20"/>
              </w:rPr>
              <w:t xml:space="preserve">Title / </w:t>
            </w:r>
            <w:r w:rsidRPr="006D71FE">
              <w:rPr>
                <w:rFonts w:ascii="Arial" w:hAnsi="Arial" w:cs="Arial"/>
                <w:sz w:val="20"/>
                <w:szCs w:val="20"/>
              </w:rPr>
              <w:t>Position</w:t>
            </w:r>
          </w:p>
        </w:tc>
        <w:tc>
          <w:tcPr>
            <w:tcW w:w="760" w:type="dxa"/>
          </w:tcPr>
          <w:p w14:paraId="40515AB1" w14:textId="77777777" w:rsidR="00C82F51" w:rsidRPr="006D71FE" w:rsidRDefault="00C82F51" w:rsidP="00414DA1">
            <w:pPr>
              <w:adjustRightInd w:val="0"/>
              <w:snapToGrid w:val="0"/>
              <w:contextualSpacing/>
              <w:rPr>
                <w:rFonts w:ascii="Arial" w:hAnsi="Arial" w:cs="Arial"/>
                <w:sz w:val="20"/>
                <w:szCs w:val="20"/>
              </w:rPr>
            </w:pPr>
            <w:r w:rsidRPr="006D71FE">
              <w:rPr>
                <w:rFonts w:ascii="Arial" w:hAnsi="Arial" w:cs="Arial"/>
                <w:sz w:val="20"/>
                <w:szCs w:val="20"/>
              </w:rPr>
              <w:t>:</w:t>
            </w:r>
          </w:p>
        </w:tc>
        <w:tc>
          <w:tcPr>
            <w:tcW w:w="2759" w:type="dxa"/>
            <w:gridSpan w:val="4"/>
            <w:tcBorders>
              <w:top w:val="single" w:sz="4" w:space="0" w:color="auto"/>
              <w:bottom w:val="single" w:sz="4" w:space="0" w:color="auto"/>
            </w:tcBorders>
            <w:vAlign w:val="center"/>
          </w:tcPr>
          <w:p w14:paraId="0C110EB2" w14:textId="77777777" w:rsidR="00C82F51" w:rsidRPr="006D71FE" w:rsidRDefault="00C82F51" w:rsidP="00414DA1">
            <w:pPr>
              <w:adjustRightInd w:val="0"/>
              <w:snapToGrid w:val="0"/>
              <w:contextualSpacing/>
              <w:rPr>
                <w:rFonts w:ascii="Arial" w:hAnsi="Arial" w:cs="Arial"/>
                <w:sz w:val="20"/>
                <w:szCs w:val="20"/>
              </w:rPr>
            </w:pPr>
          </w:p>
        </w:tc>
        <w:tc>
          <w:tcPr>
            <w:tcW w:w="263" w:type="dxa"/>
            <w:tcBorders>
              <w:top w:val="single" w:sz="4" w:space="0" w:color="auto"/>
              <w:bottom w:val="single" w:sz="4" w:space="0" w:color="auto"/>
            </w:tcBorders>
            <w:vAlign w:val="center"/>
          </w:tcPr>
          <w:p w14:paraId="056D86B4" w14:textId="77777777" w:rsidR="00C82F51" w:rsidRPr="006D71FE" w:rsidRDefault="00C82F51" w:rsidP="00414DA1">
            <w:pPr>
              <w:adjustRightInd w:val="0"/>
              <w:snapToGrid w:val="0"/>
              <w:contextualSpacing/>
              <w:rPr>
                <w:rFonts w:ascii="Arial" w:hAnsi="Arial" w:cs="Arial"/>
                <w:sz w:val="20"/>
                <w:szCs w:val="20"/>
              </w:rPr>
            </w:pPr>
          </w:p>
        </w:tc>
        <w:tc>
          <w:tcPr>
            <w:tcW w:w="2917" w:type="dxa"/>
            <w:gridSpan w:val="2"/>
            <w:tcBorders>
              <w:top w:val="single" w:sz="4" w:space="0" w:color="auto"/>
              <w:bottom w:val="single" w:sz="4" w:space="0" w:color="auto"/>
            </w:tcBorders>
          </w:tcPr>
          <w:p w14:paraId="55D5582B" w14:textId="77777777" w:rsidR="00C82F51" w:rsidRPr="006D71FE" w:rsidRDefault="00C82F51" w:rsidP="00414DA1">
            <w:pPr>
              <w:adjustRightInd w:val="0"/>
              <w:snapToGrid w:val="0"/>
              <w:contextualSpacing/>
              <w:rPr>
                <w:rFonts w:ascii="Arial" w:hAnsi="Arial" w:cs="Arial"/>
                <w:sz w:val="20"/>
                <w:szCs w:val="20"/>
              </w:rPr>
            </w:pPr>
          </w:p>
        </w:tc>
      </w:tr>
      <w:tr w:rsidR="00C82F51" w:rsidRPr="00366E3E" w14:paraId="30E7A9C1" w14:textId="77777777" w:rsidTr="00414DA1">
        <w:trPr>
          <w:trHeight w:val="16"/>
        </w:trPr>
        <w:tc>
          <w:tcPr>
            <w:tcW w:w="3136" w:type="dxa"/>
          </w:tcPr>
          <w:p w14:paraId="5E29E71D" w14:textId="77777777" w:rsidR="00C82F51" w:rsidRPr="006D71FE" w:rsidRDefault="00C82F51" w:rsidP="00414DA1">
            <w:pPr>
              <w:adjustRightInd w:val="0"/>
              <w:snapToGrid w:val="0"/>
              <w:contextualSpacing/>
              <w:jc w:val="left"/>
              <w:rPr>
                <w:rFonts w:ascii="Arial" w:hAnsi="Arial" w:cs="Arial"/>
                <w:sz w:val="20"/>
                <w:szCs w:val="20"/>
              </w:rPr>
            </w:pPr>
            <w:r w:rsidRPr="006D71FE">
              <w:rPr>
                <w:rFonts w:ascii="Arial" w:hAnsi="Arial" w:cs="Arial"/>
                <w:sz w:val="20"/>
                <w:szCs w:val="20"/>
              </w:rPr>
              <w:t>Date</w:t>
            </w:r>
            <w:r>
              <w:rPr>
                <w:rFonts w:ascii="Arial" w:hAnsi="Arial" w:cs="Arial"/>
                <w:sz w:val="20"/>
                <w:szCs w:val="20"/>
              </w:rPr>
              <w:t xml:space="preserve"> (date / month / year)  </w:t>
            </w:r>
          </w:p>
        </w:tc>
        <w:tc>
          <w:tcPr>
            <w:tcW w:w="760" w:type="dxa"/>
          </w:tcPr>
          <w:p w14:paraId="08942AB7" w14:textId="77777777" w:rsidR="00C82F51" w:rsidRPr="006D71FE" w:rsidRDefault="00C82F51" w:rsidP="00414DA1">
            <w:pPr>
              <w:adjustRightInd w:val="0"/>
              <w:snapToGrid w:val="0"/>
              <w:contextualSpacing/>
              <w:rPr>
                <w:rFonts w:ascii="Arial" w:hAnsi="Arial" w:cs="Arial"/>
                <w:sz w:val="20"/>
                <w:szCs w:val="20"/>
              </w:rPr>
            </w:pPr>
            <w:r w:rsidRPr="006D71FE">
              <w:rPr>
                <w:rFonts w:ascii="Arial" w:hAnsi="Arial" w:cs="Arial"/>
                <w:sz w:val="20"/>
                <w:szCs w:val="20"/>
              </w:rPr>
              <w:t>:</w:t>
            </w:r>
          </w:p>
        </w:tc>
        <w:tc>
          <w:tcPr>
            <w:tcW w:w="2759" w:type="dxa"/>
            <w:gridSpan w:val="4"/>
            <w:tcBorders>
              <w:top w:val="single" w:sz="4" w:space="0" w:color="auto"/>
              <w:bottom w:val="single" w:sz="4" w:space="0" w:color="auto"/>
            </w:tcBorders>
            <w:vAlign w:val="center"/>
          </w:tcPr>
          <w:p w14:paraId="37376687" w14:textId="77777777" w:rsidR="00C82F51" w:rsidRPr="006D71FE" w:rsidRDefault="00C82F51" w:rsidP="00414DA1">
            <w:pPr>
              <w:adjustRightInd w:val="0"/>
              <w:snapToGrid w:val="0"/>
              <w:contextualSpacing/>
              <w:rPr>
                <w:rFonts w:ascii="Arial" w:hAnsi="Arial" w:cs="Arial"/>
                <w:sz w:val="20"/>
                <w:szCs w:val="20"/>
              </w:rPr>
            </w:pPr>
          </w:p>
        </w:tc>
        <w:tc>
          <w:tcPr>
            <w:tcW w:w="263" w:type="dxa"/>
            <w:tcBorders>
              <w:top w:val="single" w:sz="4" w:space="0" w:color="auto"/>
              <w:bottom w:val="single" w:sz="4" w:space="0" w:color="auto"/>
            </w:tcBorders>
            <w:vAlign w:val="center"/>
          </w:tcPr>
          <w:p w14:paraId="63651DC9" w14:textId="77777777" w:rsidR="00C82F51" w:rsidRPr="006D71FE" w:rsidRDefault="00C82F51" w:rsidP="00414DA1">
            <w:pPr>
              <w:adjustRightInd w:val="0"/>
              <w:snapToGrid w:val="0"/>
              <w:contextualSpacing/>
              <w:rPr>
                <w:rFonts w:ascii="Arial" w:hAnsi="Arial" w:cs="Arial"/>
                <w:sz w:val="20"/>
                <w:szCs w:val="20"/>
              </w:rPr>
            </w:pPr>
          </w:p>
        </w:tc>
        <w:tc>
          <w:tcPr>
            <w:tcW w:w="2917" w:type="dxa"/>
            <w:gridSpan w:val="2"/>
            <w:tcBorders>
              <w:top w:val="single" w:sz="4" w:space="0" w:color="auto"/>
              <w:bottom w:val="single" w:sz="4" w:space="0" w:color="auto"/>
            </w:tcBorders>
          </w:tcPr>
          <w:p w14:paraId="39349291" w14:textId="77777777" w:rsidR="00C82F51" w:rsidRPr="006D71FE" w:rsidRDefault="00C82F51" w:rsidP="00414DA1">
            <w:pPr>
              <w:adjustRightInd w:val="0"/>
              <w:snapToGrid w:val="0"/>
              <w:contextualSpacing/>
              <w:rPr>
                <w:rFonts w:ascii="Arial" w:hAnsi="Arial" w:cs="Arial"/>
                <w:sz w:val="20"/>
                <w:szCs w:val="20"/>
              </w:rPr>
            </w:pPr>
          </w:p>
        </w:tc>
      </w:tr>
    </w:tbl>
    <w:p w14:paraId="46DB9E1A" w14:textId="77777777" w:rsidR="00220A4C" w:rsidRDefault="00220A4C" w:rsidP="00294D3A">
      <w:pPr>
        <w:snapToGrid w:val="0"/>
        <w:spacing w:line="240" w:lineRule="exact"/>
        <w:contextualSpacing/>
        <w:jc w:val="left"/>
        <w:rPr>
          <w:rFonts w:ascii="Arial" w:hAnsi="Arial" w:cs="Arial"/>
          <w:b/>
          <w:sz w:val="20"/>
        </w:rPr>
      </w:pPr>
    </w:p>
    <w:p w14:paraId="74321A99" w14:textId="77777777" w:rsidR="00220A4C" w:rsidRDefault="00220A4C" w:rsidP="00294D3A">
      <w:pPr>
        <w:snapToGrid w:val="0"/>
        <w:spacing w:line="240" w:lineRule="exact"/>
        <w:contextualSpacing/>
        <w:jc w:val="left"/>
        <w:rPr>
          <w:rFonts w:ascii="Arial" w:hAnsi="Arial" w:cs="Arial"/>
          <w:b/>
          <w:sz w:val="20"/>
        </w:rPr>
      </w:pPr>
    </w:p>
    <w:p w14:paraId="13386FE3" w14:textId="7AB3A2B5" w:rsidR="00294D3A" w:rsidRPr="007D4209" w:rsidRDefault="00294D3A" w:rsidP="00294D3A">
      <w:pPr>
        <w:snapToGrid w:val="0"/>
        <w:spacing w:line="240" w:lineRule="exact"/>
        <w:contextualSpacing/>
        <w:jc w:val="left"/>
        <w:rPr>
          <w:rFonts w:ascii="Arial" w:hAnsi="Arial" w:cs="Arial"/>
          <w:b/>
          <w:sz w:val="20"/>
        </w:rPr>
      </w:pPr>
      <w:r w:rsidRPr="007D4209">
        <w:rPr>
          <w:rFonts w:ascii="Arial" w:hAnsi="Arial" w:cs="Arial"/>
          <w:b/>
          <w:sz w:val="20"/>
        </w:rPr>
        <w:t xml:space="preserve">Part B – Application for withdrawal of authorization (in the event of non-fulfilment of all conditions required for an authorization to become effective) by the approved person of the </w:t>
      </w:r>
      <w:r w:rsidR="007643BC">
        <w:rPr>
          <w:rFonts w:ascii="Arial" w:hAnsi="Arial" w:cs="Arial"/>
          <w:b/>
          <w:sz w:val="20"/>
        </w:rPr>
        <w:t>French</w:t>
      </w:r>
      <w:r w:rsidR="00346536">
        <w:rPr>
          <w:rFonts w:ascii="Arial" w:hAnsi="Arial" w:cs="Arial"/>
          <w:b/>
          <w:sz w:val="20"/>
        </w:rPr>
        <w:t xml:space="preserve"> </w:t>
      </w:r>
      <w:r w:rsidR="00F14CA3">
        <w:rPr>
          <w:rFonts w:ascii="Arial" w:hAnsi="Arial" w:cs="Arial"/>
          <w:b/>
          <w:sz w:val="20"/>
        </w:rPr>
        <w:t>fund</w:t>
      </w:r>
      <w:r>
        <w:rPr>
          <w:rFonts w:ascii="Arial" w:hAnsi="Arial" w:cs="Arial"/>
          <w:b/>
          <w:sz w:val="20"/>
        </w:rPr>
        <w:t>(s)</w:t>
      </w:r>
    </w:p>
    <w:p w14:paraId="772901F2" w14:textId="77777777" w:rsidR="00294D3A" w:rsidRPr="00E213B5" w:rsidRDefault="00294D3A" w:rsidP="00294D3A">
      <w:pPr>
        <w:snapToGrid w:val="0"/>
        <w:spacing w:line="240" w:lineRule="exact"/>
        <w:contextualSpacing/>
        <w:jc w:val="left"/>
        <w:rPr>
          <w:rFonts w:ascii="Arial" w:hAnsi="Arial" w:cs="Arial"/>
          <w:bCs/>
          <w:szCs w:val="22"/>
        </w:rPr>
      </w:pPr>
    </w:p>
    <w:p w14:paraId="7B3CA0BD" w14:textId="77777777" w:rsidR="00294D3A" w:rsidRPr="00E213B5" w:rsidRDefault="00294D3A" w:rsidP="00294D3A">
      <w:pPr>
        <w:snapToGrid w:val="0"/>
        <w:spacing w:line="240" w:lineRule="exact"/>
        <w:contextualSpacing/>
        <w:jc w:val="left"/>
        <w:rPr>
          <w:rFonts w:ascii="Arial" w:hAnsi="Arial" w:cs="Arial"/>
          <w:bCs/>
          <w:sz w:val="20"/>
        </w:rPr>
      </w:pPr>
      <w:r w:rsidRPr="00E213B5">
        <w:rPr>
          <w:rFonts w:ascii="Arial" w:hAnsi="Arial" w:cs="Arial"/>
          <w:bCs/>
          <w:sz w:val="20"/>
        </w:rPr>
        <w:t>To: Securities and Futures Commission (the “SFC”)</w:t>
      </w:r>
    </w:p>
    <w:p w14:paraId="5FEF6E5D" w14:textId="77777777" w:rsidR="00294D3A" w:rsidRPr="00E213B5" w:rsidRDefault="00294D3A" w:rsidP="00294D3A">
      <w:pPr>
        <w:snapToGrid w:val="0"/>
        <w:spacing w:line="240" w:lineRule="exact"/>
        <w:contextualSpacing/>
        <w:jc w:val="left"/>
        <w:rPr>
          <w:rFonts w:ascii="Arial" w:hAnsi="Arial" w:cs="Arial"/>
          <w:bCs/>
          <w:sz w:val="20"/>
          <w:u w:val="single"/>
        </w:rPr>
      </w:pPr>
    </w:p>
    <w:p w14:paraId="7F69E1CA" w14:textId="72A3268F" w:rsidR="00887E3A" w:rsidRPr="00FD0353" w:rsidRDefault="00294D3A" w:rsidP="00294D3A">
      <w:pPr>
        <w:snapToGrid w:val="0"/>
        <w:spacing w:line="240" w:lineRule="exact"/>
        <w:contextualSpacing/>
        <w:jc w:val="left"/>
        <w:rPr>
          <w:rFonts w:ascii="Arial" w:hAnsi="Arial" w:cs="Arial"/>
          <w:bCs/>
          <w:sz w:val="20"/>
        </w:rPr>
      </w:pPr>
      <w:r w:rsidRPr="00FD0353">
        <w:rPr>
          <w:rFonts w:ascii="Arial" w:hAnsi="Arial" w:cs="Arial"/>
          <w:bCs/>
          <w:sz w:val="20"/>
        </w:rPr>
        <w:t xml:space="preserve">Name </w:t>
      </w:r>
      <w:r w:rsidR="006F170F" w:rsidRPr="00FD0353">
        <w:rPr>
          <w:rFonts w:ascii="Arial" w:hAnsi="Arial" w:cs="Arial"/>
          <w:bCs/>
          <w:sz w:val="20"/>
          <w:szCs w:val="20"/>
        </w:rPr>
        <w:t>(or such other name as may be approved by the SFC)</w:t>
      </w:r>
      <w:r w:rsidR="006F170F" w:rsidRPr="00FD0353">
        <w:rPr>
          <w:rFonts w:ascii="Arial" w:hAnsi="Arial" w:cs="Arial"/>
          <w:b/>
          <w:bCs/>
          <w:sz w:val="20"/>
          <w:szCs w:val="20"/>
        </w:rPr>
        <w:t xml:space="preserve"> </w:t>
      </w:r>
      <w:r w:rsidRPr="00FD0353">
        <w:rPr>
          <w:rFonts w:ascii="Arial" w:hAnsi="Arial" w:cs="Arial"/>
          <w:bCs/>
          <w:sz w:val="20"/>
        </w:rPr>
        <w:t xml:space="preserve">of </w:t>
      </w:r>
      <w:r w:rsidR="007643BC">
        <w:rPr>
          <w:rFonts w:ascii="Arial" w:hAnsi="Arial" w:cs="Arial"/>
          <w:bCs/>
          <w:sz w:val="20"/>
        </w:rPr>
        <w:t>French</w:t>
      </w:r>
      <w:r w:rsidR="00346536" w:rsidRPr="00FD0353">
        <w:rPr>
          <w:rFonts w:ascii="Arial" w:hAnsi="Arial" w:cs="Arial"/>
          <w:bCs/>
          <w:sz w:val="20"/>
        </w:rPr>
        <w:t xml:space="preserve"> </w:t>
      </w:r>
      <w:r w:rsidR="00F14CA3" w:rsidRPr="00FD0353">
        <w:rPr>
          <w:rFonts w:ascii="Arial" w:hAnsi="Arial" w:cs="Arial"/>
          <w:bCs/>
          <w:sz w:val="20"/>
        </w:rPr>
        <w:t>fund</w:t>
      </w:r>
      <w:r w:rsidRPr="00FD0353">
        <w:rPr>
          <w:rFonts w:ascii="Arial" w:hAnsi="Arial" w:cs="Arial"/>
          <w:bCs/>
          <w:sz w:val="20"/>
        </w:rPr>
        <w:t>(s)</w:t>
      </w:r>
      <w:r w:rsidR="003257C3" w:rsidRPr="006E4319">
        <w:rPr>
          <w:rStyle w:val="FootnoteReference"/>
          <w:rFonts w:ascii="Arial" w:hAnsi="Arial" w:cs="Arial"/>
          <w:bCs/>
          <w:sz w:val="20"/>
        </w:rPr>
        <w:footnoteReference w:id="17"/>
      </w:r>
      <w:r w:rsidRPr="00FD0353">
        <w:rPr>
          <w:rFonts w:ascii="Arial" w:hAnsi="Arial" w:cs="Arial"/>
          <w:bCs/>
          <w:sz w:val="20"/>
        </w:rPr>
        <w:t xml:space="preserve">:  </w:t>
      </w:r>
    </w:p>
    <w:p w14:paraId="1C07F3D4" w14:textId="780B3687" w:rsidR="00294D3A" w:rsidRPr="00FD0353" w:rsidRDefault="00294D3A" w:rsidP="00294D3A">
      <w:pPr>
        <w:snapToGrid w:val="0"/>
        <w:spacing w:line="240" w:lineRule="exact"/>
        <w:contextualSpacing/>
        <w:jc w:val="left"/>
        <w:rPr>
          <w:rFonts w:ascii="Arial" w:hAnsi="Arial" w:cs="Arial"/>
          <w:bCs/>
          <w:sz w:val="20"/>
        </w:rPr>
      </w:pPr>
      <w:r w:rsidRPr="00FD0353">
        <w:rPr>
          <w:rFonts w:ascii="Arial" w:hAnsi="Arial" w:cs="Arial"/>
          <w:bCs/>
          <w:sz w:val="20"/>
        </w:rPr>
        <w:t>[</w:t>
      </w:r>
      <w:proofErr w:type="gramStart"/>
      <w:r w:rsidRPr="00FD0353">
        <w:rPr>
          <w:rFonts w:ascii="Arial" w:hAnsi="Arial" w:cs="Arial"/>
          <w:bCs/>
          <w:i/>
          <w:sz w:val="20"/>
        </w:rPr>
        <w:t>insert</w:t>
      </w:r>
      <w:proofErr w:type="gramEnd"/>
      <w:r w:rsidRPr="00FD0353">
        <w:rPr>
          <w:rFonts w:ascii="Arial" w:hAnsi="Arial" w:cs="Arial"/>
          <w:bCs/>
          <w:i/>
          <w:sz w:val="20"/>
        </w:rPr>
        <w:t xml:space="preserve"> name of all </w:t>
      </w:r>
      <w:r w:rsidR="007643BC">
        <w:rPr>
          <w:rFonts w:ascii="Arial" w:hAnsi="Arial" w:cs="Arial"/>
          <w:bCs/>
          <w:i/>
          <w:sz w:val="20"/>
        </w:rPr>
        <w:t>French</w:t>
      </w:r>
      <w:r w:rsidR="00346536" w:rsidRPr="00FD0353">
        <w:rPr>
          <w:rFonts w:ascii="Arial" w:hAnsi="Arial" w:cs="Arial"/>
          <w:bCs/>
          <w:i/>
          <w:sz w:val="20"/>
        </w:rPr>
        <w:t xml:space="preserve"> </w:t>
      </w:r>
      <w:r w:rsidR="008E0CFF" w:rsidRPr="00FD0353">
        <w:rPr>
          <w:rFonts w:ascii="Arial" w:hAnsi="Arial" w:cs="Arial"/>
          <w:bCs/>
          <w:i/>
          <w:sz w:val="20"/>
        </w:rPr>
        <w:t>fund</w:t>
      </w:r>
      <w:r w:rsidRPr="00FD0353">
        <w:rPr>
          <w:rFonts w:ascii="Arial" w:hAnsi="Arial" w:cs="Arial"/>
          <w:bCs/>
          <w:i/>
          <w:sz w:val="20"/>
        </w:rPr>
        <w:t>(s) under application</w:t>
      </w:r>
      <w:r w:rsidRPr="00FD0353">
        <w:rPr>
          <w:rFonts w:ascii="Arial" w:hAnsi="Arial" w:cs="Arial"/>
          <w:bCs/>
          <w:sz w:val="20"/>
        </w:rPr>
        <w:t>]</w:t>
      </w:r>
    </w:p>
    <w:p w14:paraId="7821BFCA" w14:textId="77777777" w:rsidR="00294D3A" w:rsidRPr="00FD0353" w:rsidRDefault="00294D3A" w:rsidP="00294D3A">
      <w:pPr>
        <w:snapToGrid w:val="0"/>
        <w:spacing w:line="240" w:lineRule="exact"/>
        <w:contextualSpacing/>
        <w:jc w:val="left"/>
        <w:rPr>
          <w:rFonts w:ascii="Arial" w:hAnsi="Arial" w:cs="Arial"/>
          <w:bCs/>
          <w:sz w:val="20"/>
          <w:u w:val="single"/>
        </w:rPr>
      </w:pPr>
    </w:p>
    <w:p w14:paraId="41C795EE" w14:textId="37878CC5" w:rsidR="00294D3A" w:rsidRPr="00E213B5" w:rsidRDefault="00294D3A" w:rsidP="00294D3A">
      <w:pPr>
        <w:snapToGrid w:val="0"/>
        <w:spacing w:line="240" w:lineRule="exact"/>
        <w:contextualSpacing/>
        <w:jc w:val="left"/>
        <w:rPr>
          <w:rFonts w:ascii="Arial" w:hAnsi="Arial" w:cs="Arial"/>
          <w:sz w:val="20"/>
        </w:rPr>
      </w:pPr>
      <w:r w:rsidRPr="00FD0353">
        <w:rPr>
          <w:rFonts w:ascii="Arial" w:hAnsi="Arial" w:cs="Arial"/>
          <w:sz w:val="20"/>
        </w:rPr>
        <w:t>(</w:t>
      </w:r>
      <w:proofErr w:type="gramStart"/>
      <w:r w:rsidRPr="00FD0353">
        <w:rPr>
          <w:rFonts w:ascii="Arial" w:hAnsi="Arial" w:cs="Arial"/>
          <w:sz w:val="20"/>
        </w:rPr>
        <w:t>collectively</w:t>
      </w:r>
      <w:proofErr w:type="gramEnd"/>
      <w:r w:rsidRPr="00FD0353">
        <w:rPr>
          <w:rFonts w:ascii="Arial" w:hAnsi="Arial" w:cs="Arial"/>
          <w:sz w:val="20"/>
        </w:rPr>
        <w:t>, the “</w:t>
      </w:r>
      <w:r w:rsidR="007643BC">
        <w:rPr>
          <w:rFonts w:ascii="Arial" w:hAnsi="Arial" w:cs="Arial"/>
          <w:sz w:val="20"/>
        </w:rPr>
        <w:t>French</w:t>
      </w:r>
      <w:r w:rsidR="00346536" w:rsidRPr="00FD0353">
        <w:rPr>
          <w:rFonts w:ascii="Arial" w:hAnsi="Arial" w:cs="Arial"/>
          <w:sz w:val="20"/>
        </w:rPr>
        <w:t xml:space="preserve"> </w:t>
      </w:r>
      <w:r w:rsidR="001C299E" w:rsidRPr="00FD0353">
        <w:rPr>
          <w:rFonts w:ascii="Arial" w:hAnsi="Arial" w:cs="Arial"/>
          <w:sz w:val="20"/>
        </w:rPr>
        <w:t>Funds</w:t>
      </w:r>
      <w:r w:rsidRPr="00FD0353">
        <w:rPr>
          <w:rFonts w:ascii="Arial" w:hAnsi="Arial" w:cs="Arial"/>
          <w:sz w:val="20"/>
        </w:rPr>
        <w:t>” and each, a “</w:t>
      </w:r>
      <w:r w:rsidR="007643BC">
        <w:rPr>
          <w:rFonts w:ascii="Arial" w:hAnsi="Arial" w:cs="Arial"/>
          <w:sz w:val="20"/>
        </w:rPr>
        <w:t>French</w:t>
      </w:r>
      <w:r w:rsidR="00346536" w:rsidRPr="00FD0353">
        <w:rPr>
          <w:rFonts w:ascii="Arial" w:hAnsi="Arial" w:cs="Arial"/>
          <w:sz w:val="20"/>
        </w:rPr>
        <w:t xml:space="preserve"> </w:t>
      </w:r>
      <w:r w:rsidR="001C299E" w:rsidRPr="00FD0353">
        <w:rPr>
          <w:rFonts w:ascii="Arial" w:hAnsi="Arial" w:cs="Arial"/>
          <w:sz w:val="20"/>
        </w:rPr>
        <w:t>Fund</w:t>
      </w:r>
      <w:r w:rsidRPr="00FD0353">
        <w:rPr>
          <w:rFonts w:ascii="Arial" w:hAnsi="Arial" w:cs="Arial"/>
          <w:sz w:val="20"/>
        </w:rPr>
        <w:t>”)</w:t>
      </w:r>
    </w:p>
    <w:p w14:paraId="20CF9485" w14:textId="77777777" w:rsidR="00294D3A" w:rsidRPr="00E213B5" w:rsidRDefault="00294D3A" w:rsidP="00294D3A">
      <w:pPr>
        <w:snapToGrid w:val="0"/>
        <w:spacing w:line="240" w:lineRule="exact"/>
        <w:contextualSpacing/>
        <w:jc w:val="left"/>
        <w:rPr>
          <w:rFonts w:ascii="Arial" w:hAnsi="Arial" w:cs="Arial"/>
          <w:sz w:val="20"/>
        </w:rPr>
      </w:pPr>
    </w:p>
    <w:p w14:paraId="5681699D" w14:textId="643B6CC0" w:rsidR="00294D3A"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I, [</w:t>
      </w:r>
      <w:r w:rsidRPr="00E213B5">
        <w:rPr>
          <w:rFonts w:ascii="Arial" w:hAnsi="Arial" w:cs="Arial"/>
          <w:i/>
          <w:sz w:val="20"/>
        </w:rPr>
        <w:t>insert name</w:t>
      </w:r>
      <w:r w:rsidRPr="00E213B5">
        <w:rPr>
          <w:rFonts w:ascii="Arial" w:hAnsi="Arial" w:cs="Arial"/>
          <w:sz w:val="20"/>
        </w:rPr>
        <w:t xml:space="preserve">], in my capacity as the approved person (upon approval by the SFC) (“Approved Person”) of the </w:t>
      </w:r>
      <w:r w:rsidR="007643BC">
        <w:rPr>
          <w:rFonts w:ascii="Arial" w:hAnsi="Arial" w:cs="Arial"/>
          <w:sz w:val="20"/>
        </w:rPr>
        <w:t>French</w:t>
      </w:r>
      <w:r w:rsidR="00346536">
        <w:rPr>
          <w:rFonts w:ascii="Arial" w:hAnsi="Arial" w:cs="Arial"/>
          <w:sz w:val="20"/>
        </w:rPr>
        <w:t xml:space="preserve"> </w:t>
      </w:r>
      <w:r w:rsidR="001C299E">
        <w:rPr>
          <w:rFonts w:ascii="Arial" w:hAnsi="Arial" w:cs="Arial"/>
          <w:sz w:val="20"/>
        </w:rPr>
        <w:t>Fund</w:t>
      </w:r>
      <w:r>
        <w:rPr>
          <w:rFonts w:ascii="Arial" w:hAnsi="Arial" w:cs="Arial"/>
          <w:sz w:val="20"/>
        </w:rPr>
        <w:t>(s)</w:t>
      </w:r>
      <w:r w:rsidRPr="00E213B5">
        <w:rPr>
          <w:rFonts w:ascii="Arial" w:hAnsi="Arial" w:cs="Arial"/>
          <w:sz w:val="20"/>
        </w:rPr>
        <w:t xml:space="preserve"> for the purpose of section 104(2) and section 105(2) of the Securities and Futures Ordinance (“SFO”), write to submit that this letter be served as an </w:t>
      </w:r>
      <w:r w:rsidRPr="00445F2B">
        <w:rPr>
          <w:rFonts w:ascii="Arial" w:hAnsi="Arial" w:cs="Arial"/>
          <w:sz w:val="20"/>
        </w:rPr>
        <w:t xml:space="preserve">application for withdrawal of authorization (if granted by the SFC) of the </w:t>
      </w:r>
      <w:r w:rsidR="007643BC">
        <w:rPr>
          <w:rFonts w:ascii="Arial" w:hAnsi="Arial" w:cs="Arial"/>
          <w:sz w:val="20"/>
        </w:rPr>
        <w:t>French</w:t>
      </w:r>
      <w:r w:rsidR="00346536" w:rsidRPr="00445F2B">
        <w:rPr>
          <w:rFonts w:ascii="Arial" w:hAnsi="Arial" w:cs="Arial"/>
          <w:sz w:val="20"/>
        </w:rPr>
        <w:t xml:space="preserve"> </w:t>
      </w:r>
      <w:r w:rsidR="001C299E">
        <w:rPr>
          <w:rFonts w:ascii="Arial" w:hAnsi="Arial" w:cs="Arial"/>
          <w:sz w:val="20"/>
        </w:rPr>
        <w:t>F</w:t>
      </w:r>
      <w:r w:rsidR="001C299E" w:rsidRPr="00445F2B">
        <w:rPr>
          <w:rFonts w:ascii="Arial" w:hAnsi="Arial" w:cs="Arial"/>
          <w:sz w:val="20"/>
        </w:rPr>
        <w:t>und</w:t>
      </w:r>
      <w:r w:rsidRPr="00445F2B">
        <w:rPr>
          <w:rFonts w:ascii="Arial" w:hAnsi="Arial" w:cs="Arial"/>
          <w:sz w:val="20"/>
        </w:rPr>
        <w:t>(s) and its/their Hong Kong offering document</w:t>
      </w:r>
      <w:r w:rsidR="003E592A" w:rsidRPr="00445F2B">
        <w:rPr>
          <w:rFonts w:ascii="Arial" w:hAnsi="Arial" w:cs="Arial"/>
          <w:sz w:val="20"/>
        </w:rPr>
        <w:t>(</w:t>
      </w:r>
      <w:r w:rsidRPr="00445F2B">
        <w:rPr>
          <w:rFonts w:ascii="Arial" w:hAnsi="Arial" w:cs="Arial"/>
          <w:sz w:val="20"/>
        </w:rPr>
        <w:t>s</w:t>
      </w:r>
      <w:r w:rsidR="003E592A" w:rsidRPr="00445F2B">
        <w:rPr>
          <w:rFonts w:ascii="Arial" w:hAnsi="Arial" w:cs="Arial"/>
          <w:sz w:val="20"/>
        </w:rPr>
        <w:t>)</w:t>
      </w:r>
      <w:r w:rsidRPr="00445F2B">
        <w:rPr>
          <w:rFonts w:ascii="Arial" w:hAnsi="Arial" w:cs="Arial"/>
          <w:sz w:val="20"/>
        </w:rPr>
        <w:t xml:space="preserve"> pursuant to section 106(2) of the SFO (“Withdrawal Application”) upon occurrence of the events</w:t>
      </w:r>
      <w:r w:rsidRPr="00E213B5">
        <w:rPr>
          <w:rFonts w:ascii="Arial" w:hAnsi="Arial" w:cs="Arial"/>
          <w:sz w:val="20"/>
        </w:rPr>
        <w:t xml:space="preserve"> set out below.</w:t>
      </w:r>
    </w:p>
    <w:p w14:paraId="3DBD87D3" w14:textId="77777777" w:rsidR="00294D3A" w:rsidRPr="00E213B5" w:rsidRDefault="00294D3A" w:rsidP="00294D3A">
      <w:pPr>
        <w:pStyle w:val="Normal1"/>
        <w:snapToGrid w:val="0"/>
        <w:spacing w:after="0" w:line="240" w:lineRule="exact"/>
        <w:contextualSpacing/>
        <w:jc w:val="left"/>
        <w:rPr>
          <w:rFonts w:ascii="Arial" w:hAnsi="Arial" w:cs="Arial"/>
          <w:sz w:val="20"/>
        </w:rPr>
      </w:pPr>
    </w:p>
    <w:p w14:paraId="2B1070B0" w14:textId="56C7FF54" w:rsidR="00294D3A"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 xml:space="preserve">In respect to each </w:t>
      </w:r>
      <w:r w:rsidR="007643BC">
        <w:rPr>
          <w:rFonts w:ascii="Arial" w:hAnsi="Arial" w:cs="Arial"/>
          <w:sz w:val="20"/>
        </w:rPr>
        <w:t>French</w:t>
      </w:r>
      <w:r w:rsidR="00346536">
        <w:rPr>
          <w:rFonts w:ascii="Arial" w:hAnsi="Arial" w:cs="Arial"/>
          <w:sz w:val="20"/>
        </w:rPr>
        <w:t xml:space="preserve"> </w:t>
      </w:r>
      <w:r w:rsidR="001C299E">
        <w:rPr>
          <w:rFonts w:ascii="Arial" w:hAnsi="Arial" w:cs="Arial"/>
          <w:sz w:val="20"/>
        </w:rPr>
        <w:t>Fund</w:t>
      </w:r>
      <w:r w:rsidRPr="00E213B5">
        <w:rPr>
          <w:rFonts w:ascii="Arial" w:hAnsi="Arial" w:cs="Arial"/>
          <w:sz w:val="20"/>
        </w:rPr>
        <w:t>, this Withdrawal Application shall become effective in the event that: (</w:t>
      </w:r>
      <w:proofErr w:type="spellStart"/>
      <w:r w:rsidRPr="00E213B5">
        <w:rPr>
          <w:rFonts w:ascii="Arial" w:hAnsi="Arial" w:cs="Arial"/>
          <w:sz w:val="20"/>
        </w:rPr>
        <w:t>i</w:t>
      </w:r>
      <w:proofErr w:type="spellEnd"/>
      <w:r w:rsidRPr="00E213B5">
        <w:rPr>
          <w:rFonts w:ascii="Arial" w:hAnsi="Arial" w:cs="Arial"/>
          <w:sz w:val="20"/>
        </w:rPr>
        <w:t xml:space="preserve">) authorization has been granted by the SFC under section 104(1) and section 105(1) of the SFO (“Authorization”); and (ii) </w:t>
      </w:r>
      <w:r>
        <w:rPr>
          <w:rFonts w:ascii="Arial" w:hAnsi="Arial" w:cs="Arial"/>
          <w:sz w:val="20"/>
        </w:rPr>
        <w:t>if any</w:t>
      </w:r>
      <w:r w:rsidRPr="00E213B5">
        <w:rPr>
          <w:rFonts w:ascii="Arial" w:hAnsi="Arial" w:cs="Arial"/>
          <w:sz w:val="20"/>
        </w:rPr>
        <w:t xml:space="preserve"> of the conditions imposed by the SFC for the Authorization to become effective (“Relevant Conditions”) as stated in the letter of authorization letter issued by the SFC (“Authorization Letter”) ha</w:t>
      </w:r>
      <w:r>
        <w:rPr>
          <w:rFonts w:ascii="Arial" w:hAnsi="Arial" w:cs="Arial"/>
          <w:sz w:val="20"/>
        </w:rPr>
        <w:t>s not</w:t>
      </w:r>
      <w:r w:rsidRPr="00E213B5">
        <w:rPr>
          <w:rFonts w:ascii="Arial" w:hAnsi="Arial" w:cs="Arial"/>
          <w:sz w:val="20"/>
        </w:rPr>
        <w:t xml:space="preserve"> been fulfilled and complied with within the prescribed time limit as stated in the Authorization Letter (</w:t>
      </w:r>
      <w:r>
        <w:rPr>
          <w:rFonts w:ascii="Arial" w:hAnsi="Arial" w:cs="Arial"/>
          <w:sz w:val="20"/>
        </w:rPr>
        <w:t>as may be</w:t>
      </w:r>
      <w:r w:rsidRPr="00E213B5">
        <w:rPr>
          <w:rFonts w:ascii="Arial" w:hAnsi="Arial" w:cs="Arial"/>
          <w:sz w:val="20"/>
        </w:rPr>
        <w:t xml:space="preserve"> extended in writing by the SFC).</w:t>
      </w:r>
    </w:p>
    <w:p w14:paraId="30BFCAE8" w14:textId="77777777" w:rsidR="00294D3A" w:rsidRPr="00E213B5" w:rsidRDefault="00294D3A" w:rsidP="00294D3A">
      <w:pPr>
        <w:pStyle w:val="Normal1"/>
        <w:snapToGrid w:val="0"/>
        <w:spacing w:after="0" w:line="240" w:lineRule="exact"/>
        <w:contextualSpacing/>
        <w:jc w:val="left"/>
        <w:rPr>
          <w:rFonts w:ascii="Arial" w:hAnsi="Arial" w:cs="Arial"/>
          <w:sz w:val="20"/>
        </w:rPr>
      </w:pPr>
    </w:p>
    <w:p w14:paraId="48D7FE3F" w14:textId="519B23D7" w:rsidR="00294D3A" w:rsidRPr="00E213B5"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 xml:space="preserve">The Withdrawal Application herein will cease to have any effect and be lapsed with regard to each </w:t>
      </w:r>
      <w:r w:rsidR="007643BC">
        <w:rPr>
          <w:rFonts w:ascii="Arial" w:hAnsi="Arial" w:cs="Arial"/>
          <w:sz w:val="20"/>
        </w:rPr>
        <w:t>French</w:t>
      </w:r>
      <w:r w:rsidR="00583606">
        <w:rPr>
          <w:rFonts w:ascii="Arial" w:hAnsi="Arial" w:cs="Arial"/>
          <w:sz w:val="20"/>
        </w:rPr>
        <w:t xml:space="preserve"> </w:t>
      </w:r>
      <w:r w:rsidR="001C299E">
        <w:rPr>
          <w:rFonts w:ascii="Arial" w:hAnsi="Arial" w:cs="Arial"/>
          <w:sz w:val="20"/>
        </w:rPr>
        <w:t>Fund</w:t>
      </w:r>
      <w:r w:rsidR="001C299E" w:rsidRPr="00E213B5">
        <w:rPr>
          <w:rFonts w:ascii="Arial" w:hAnsi="Arial" w:cs="Arial"/>
          <w:sz w:val="20"/>
        </w:rPr>
        <w:t xml:space="preserve"> </w:t>
      </w:r>
      <w:r w:rsidRPr="00E213B5">
        <w:rPr>
          <w:rFonts w:ascii="Arial" w:hAnsi="Arial" w:cs="Arial"/>
          <w:sz w:val="20"/>
        </w:rPr>
        <w:t>once the respective Authorization (if granted by the SFC) has become effective in accordance with terms as stipulated under the Authorization Letter.</w:t>
      </w:r>
    </w:p>
    <w:p w14:paraId="21419A2B" w14:textId="77777777" w:rsidR="00294D3A" w:rsidRDefault="00294D3A" w:rsidP="00294D3A">
      <w:pPr>
        <w:pStyle w:val="Normal1"/>
        <w:snapToGrid w:val="0"/>
        <w:spacing w:after="0" w:line="240" w:lineRule="exact"/>
        <w:contextualSpacing/>
        <w:jc w:val="left"/>
        <w:rPr>
          <w:rFonts w:ascii="Arial" w:hAnsi="Arial" w:cs="Arial"/>
          <w:sz w:val="20"/>
        </w:rPr>
      </w:pPr>
    </w:p>
    <w:p w14:paraId="6CC430F2" w14:textId="77777777" w:rsidR="00294D3A" w:rsidRPr="00E213B5" w:rsidRDefault="00294D3A" w:rsidP="00294D3A">
      <w:pPr>
        <w:pStyle w:val="Normal1"/>
        <w:snapToGrid w:val="0"/>
        <w:spacing w:after="0" w:line="240" w:lineRule="exact"/>
        <w:contextualSpacing/>
        <w:jc w:val="left"/>
        <w:rPr>
          <w:rFonts w:ascii="Arial" w:hAnsi="Arial" w:cs="Arial"/>
          <w:sz w:val="20"/>
        </w:rPr>
      </w:pPr>
    </w:p>
    <w:tbl>
      <w:tblPr>
        <w:tblW w:w="9738"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3154"/>
      </w:tblGrid>
      <w:tr w:rsidR="00294D3A" w:rsidRPr="00E213B5" w14:paraId="472D16D5" w14:textId="77777777" w:rsidTr="00414DA1">
        <w:trPr>
          <w:trHeight w:val="211"/>
        </w:trPr>
        <w:tc>
          <w:tcPr>
            <w:tcW w:w="4050" w:type="dxa"/>
            <w:vAlign w:val="center"/>
          </w:tcPr>
          <w:p w14:paraId="3D969F23" w14:textId="550B5B4F" w:rsidR="00294D3A" w:rsidRPr="00E213B5" w:rsidRDefault="00294D3A" w:rsidP="00940A37">
            <w:pPr>
              <w:adjustRightInd w:val="0"/>
              <w:snapToGrid w:val="0"/>
              <w:spacing w:line="240" w:lineRule="exact"/>
              <w:ind w:left="-54"/>
              <w:contextualSpacing/>
              <w:jc w:val="left"/>
              <w:rPr>
                <w:rFonts w:ascii="Arial" w:hAnsi="Arial" w:cs="Arial"/>
                <w:sz w:val="20"/>
              </w:rPr>
            </w:pPr>
            <w:r w:rsidRPr="00E213B5">
              <w:rPr>
                <w:rFonts w:ascii="Arial" w:hAnsi="Arial" w:cs="Arial"/>
                <w:sz w:val="20"/>
              </w:rPr>
              <w:t xml:space="preserve">Name of the approved person of the </w:t>
            </w:r>
            <w:r w:rsidR="007643BC">
              <w:rPr>
                <w:rFonts w:ascii="Arial" w:hAnsi="Arial" w:cs="Arial"/>
                <w:sz w:val="20"/>
              </w:rPr>
              <w:t>French</w:t>
            </w:r>
            <w:r w:rsidR="00583606">
              <w:rPr>
                <w:rFonts w:ascii="Arial" w:hAnsi="Arial" w:cs="Arial"/>
                <w:sz w:val="20"/>
              </w:rPr>
              <w:t xml:space="preserve"> </w:t>
            </w:r>
            <w:r w:rsidR="008D14C8">
              <w:rPr>
                <w:rFonts w:ascii="Arial" w:hAnsi="Arial" w:cs="Arial"/>
                <w:sz w:val="20"/>
              </w:rPr>
              <w:t>f</w:t>
            </w:r>
            <w:r>
              <w:rPr>
                <w:rFonts w:ascii="Arial" w:hAnsi="Arial" w:cs="Arial"/>
                <w:sz w:val="20"/>
              </w:rPr>
              <w:t>und(s)</w:t>
            </w:r>
            <w:r w:rsidRPr="00E213B5">
              <w:rPr>
                <w:rFonts w:ascii="Arial" w:hAnsi="Arial" w:cs="Arial"/>
                <w:sz w:val="20"/>
              </w:rPr>
              <w:t xml:space="preserve"> </w:t>
            </w:r>
          </w:p>
        </w:tc>
        <w:tc>
          <w:tcPr>
            <w:tcW w:w="270" w:type="dxa"/>
          </w:tcPr>
          <w:p w14:paraId="5663D8DB" w14:textId="77777777" w:rsidR="004D7B5F" w:rsidRDefault="004D7B5F" w:rsidP="00294D3A">
            <w:pPr>
              <w:adjustRightInd w:val="0"/>
              <w:snapToGrid w:val="0"/>
              <w:spacing w:line="240" w:lineRule="exact"/>
              <w:contextualSpacing/>
              <w:jc w:val="left"/>
              <w:rPr>
                <w:rFonts w:ascii="Arial" w:hAnsi="Arial" w:cs="Arial"/>
                <w:sz w:val="20"/>
              </w:rPr>
            </w:pPr>
          </w:p>
          <w:p w14:paraId="4F832CEA"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bottom w:val="single" w:sz="4" w:space="0" w:color="auto"/>
            </w:tcBorders>
            <w:vAlign w:val="center"/>
          </w:tcPr>
          <w:p w14:paraId="765EE14D"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30F62E13"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3154" w:type="dxa"/>
            <w:tcBorders>
              <w:bottom w:val="single" w:sz="4" w:space="0" w:color="auto"/>
            </w:tcBorders>
          </w:tcPr>
          <w:p w14:paraId="6F526657"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14:paraId="65DC4F43" w14:textId="77777777" w:rsidTr="00414DA1">
        <w:trPr>
          <w:trHeight w:val="16"/>
        </w:trPr>
        <w:tc>
          <w:tcPr>
            <w:tcW w:w="4050" w:type="dxa"/>
          </w:tcPr>
          <w:p w14:paraId="27D1D3B4" w14:textId="77777777" w:rsidR="00294D3A" w:rsidRPr="00E213B5" w:rsidRDefault="00294D3A" w:rsidP="00294D3A">
            <w:pPr>
              <w:adjustRightInd w:val="0"/>
              <w:snapToGrid w:val="0"/>
              <w:spacing w:line="240" w:lineRule="exact"/>
              <w:ind w:left="-54"/>
              <w:contextualSpacing/>
              <w:jc w:val="left"/>
              <w:rPr>
                <w:rFonts w:ascii="Arial" w:hAnsi="Arial" w:cs="Arial"/>
                <w:sz w:val="20"/>
              </w:rPr>
            </w:pPr>
            <w:r w:rsidRPr="00E213B5">
              <w:rPr>
                <w:rFonts w:ascii="Arial" w:hAnsi="Arial" w:cs="Arial"/>
                <w:sz w:val="20"/>
              </w:rPr>
              <w:t>Signature</w:t>
            </w:r>
          </w:p>
        </w:tc>
        <w:tc>
          <w:tcPr>
            <w:tcW w:w="270" w:type="dxa"/>
          </w:tcPr>
          <w:p w14:paraId="37B37091"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79F22BC9"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5A86B84D"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3154" w:type="dxa"/>
            <w:tcBorders>
              <w:top w:val="single" w:sz="4" w:space="0" w:color="auto"/>
              <w:bottom w:val="single" w:sz="4" w:space="0" w:color="auto"/>
            </w:tcBorders>
          </w:tcPr>
          <w:p w14:paraId="7D594C98"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14:paraId="108183F3" w14:textId="77777777" w:rsidTr="00414DA1">
        <w:trPr>
          <w:trHeight w:val="16"/>
        </w:trPr>
        <w:tc>
          <w:tcPr>
            <w:tcW w:w="4050" w:type="dxa"/>
          </w:tcPr>
          <w:p w14:paraId="4FD9BAD8" w14:textId="77777777" w:rsidR="00294D3A" w:rsidRPr="00E213B5" w:rsidRDefault="00294D3A" w:rsidP="00294D3A">
            <w:pPr>
              <w:adjustRightInd w:val="0"/>
              <w:snapToGrid w:val="0"/>
              <w:spacing w:line="240" w:lineRule="exact"/>
              <w:ind w:left="-54"/>
              <w:contextualSpacing/>
              <w:jc w:val="left"/>
              <w:rPr>
                <w:rFonts w:ascii="Arial" w:hAnsi="Arial" w:cs="Arial"/>
                <w:sz w:val="20"/>
              </w:rPr>
            </w:pPr>
            <w:r w:rsidRPr="00E213B5">
              <w:rPr>
                <w:rFonts w:ascii="Arial" w:hAnsi="Arial" w:cs="Arial"/>
                <w:sz w:val="20"/>
              </w:rPr>
              <w:t>Title / Position</w:t>
            </w:r>
          </w:p>
        </w:tc>
        <w:tc>
          <w:tcPr>
            <w:tcW w:w="270" w:type="dxa"/>
          </w:tcPr>
          <w:p w14:paraId="6EE1D3D2"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688819F2"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48584017"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3154" w:type="dxa"/>
            <w:tcBorders>
              <w:top w:val="single" w:sz="4" w:space="0" w:color="auto"/>
              <w:bottom w:val="single" w:sz="4" w:space="0" w:color="auto"/>
            </w:tcBorders>
          </w:tcPr>
          <w:p w14:paraId="7C9F90C3"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14:paraId="156C92BA" w14:textId="77777777" w:rsidTr="00414DA1">
        <w:trPr>
          <w:trHeight w:val="16"/>
        </w:trPr>
        <w:tc>
          <w:tcPr>
            <w:tcW w:w="4050" w:type="dxa"/>
          </w:tcPr>
          <w:p w14:paraId="53AFC589" w14:textId="77777777" w:rsidR="00294D3A" w:rsidRPr="00E213B5" w:rsidRDefault="00294D3A" w:rsidP="00294D3A">
            <w:pPr>
              <w:adjustRightInd w:val="0"/>
              <w:snapToGrid w:val="0"/>
              <w:spacing w:line="240" w:lineRule="exact"/>
              <w:ind w:left="-54"/>
              <w:contextualSpacing/>
              <w:jc w:val="left"/>
              <w:rPr>
                <w:rFonts w:ascii="Arial" w:hAnsi="Arial" w:cs="Arial"/>
                <w:sz w:val="20"/>
              </w:rPr>
            </w:pPr>
            <w:r w:rsidRPr="00E213B5">
              <w:rPr>
                <w:rFonts w:ascii="Arial" w:hAnsi="Arial" w:cs="Arial"/>
                <w:sz w:val="20"/>
              </w:rPr>
              <w:t>Date (date / month/ year)</w:t>
            </w:r>
          </w:p>
        </w:tc>
        <w:tc>
          <w:tcPr>
            <w:tcW w:w="270" w:type="dxa"/>
          </w:tcPr>
          <w:p w14:paraId="193A04D2"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61D79CEA"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27ABB8CB"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3154" w:type="dxa"/>
            <w:tcBorders>
              <w:top w:val="single" w:sz="4" w:space="0" w:color="auto"/>
              <w:bottom w:val="single" w:sz="4" w:space="0" w:color="auto"/>
            </w:tcBorders>
          </w:tcPr>
          <w:p w14:paraId="01DCF9EC" w14:textId="77777777" w:rsidR="00294D3A" w:rsidRPr="00E213B5" w:rsidRDefault="00294D3A" w:rsidP="00294D3A">
            <w:pPr>
              <w:adjustRightInd w:val="0"/>
              <w:snapToGrid w:val="0"/>
              <w:spacing w:line="240" w:lineRule="exact"/>
              <w:contextualSpacing/>
              <w:jc w:val="left"/>
              <w:rPr>
                <w:rFonts w:ascii="Arial" w:hAnsi="Arial" w:cs="Arial"/>
                <w:sz w:val="20"/>
              </w:rPr>
            </w:pPr>
          </w:p>
        </w:tc>
      </w:tr>
    </w:tbl>
    <w:p w14:paraId="0145A1B3" w14:textId="77777777" w:rsidR="00294D3A" w:rsidRPr="00E213B5" w:rsidRDefault="00294D3A" w:rsidP="00294D3A">
      <w:pPr>
        <w:snapToGrid w:val="0"/>
        <w:jc w:val="left"/>
        <w:rPr>
          <w:rFonts w:ascii="Arial" w:hAnsi="Arial" w:cs="Arial"/>
          <w:sz w:val="20"/>
        </w:rPr>
      </w:pPr>
    </w:p>
    <w:p w14:paraId="6758F604" w14:textId="77777777" w:rsidR="00294D3A" w:rsidRPr="00E213B5" w:rsidRDefault="00294D3A" w:rsidP="00294D3A">
      <w:pPr>
        <w:snapToGrid w:val="0"/>
        <w:jc w:val="left"/>
        <w:rPr>
          <w:rFonts w:ascii="Arial" w:hAnsi="Arial" w:cs="Arial"/>
          <w:sz w:val="20"/>
        </w:rPr>
      </w:pPr>
    </w:p>
    <w:p w14:paraId="5AE2D4D0" w14:textId="77777777" w:rsidR="00294D3A" w:rsidRPr="00E213B5" w:rsidRDefault="00294D3A" w:rsidP="00294D3A">
      <w:pPr>
        <w:snapToGrid w:val="0"/>
        <w:jc w:val="left"/>
        <w:rPr>
          <w:rFonts w:ascii="Arial" w:hAnsi="Arial" w:cs="Arial"/>
          <w:sz w:val="20"/>
        </w:rPr>
      </w:pPr>
    </w:p>
    <w:p w14:paraId="4B0B214E" w14:textId="77777777" w:rsidR="00294D3A" w:rsidRPr="00E213B5" w:rsidRDefault="00294D3A" w:rsidP="00294D3A">
      <w:pPr>
        <w:snapToGrid w:val="0"/>
        <w:jc w:val="left"/>
        <w:rPr>
          <w:rFonts w:ascii="Arial" w:hAnsi="Arial" w:cs="Arial"/>
          <w:sz w:val="20"/>
        </w:rPr>
      </w:pPr>
    </w:p>
    <w:p w14:paraId="05097CD7" w14:textId="77777777" w:rsidR="00294D3A" w:rsidRPr="00094CCD" w:rsidRDefault="00294D3A" w:rsidP="00294D3A">
      <w:pPr>
        <w:pStyle w:val="NumberHeading"/>
        <w:adjustRightInd w:val="0"/>
        <w:snapToGrid w:val="0"/>
        <w:jc w:val="left"/>
        <w:rPr>
          <w:rFonts w:ascii="Arial" w:hAnsi="Arial" w:cs="Arial"/>
          <w:b w:val="0"/>
          <w:sz w:val="20"/>
          <w:szCs w:val="20"/>
        </w:rPr>
      </w:pPr>
    </w:p>
    <w:p w14:paraId="5806ECDE" w14:textId="77777777" w:rsidR="009854A0" w:rsidRDefault="00D54836" w:rsidP="00D54836">
      <w:pPr>
        <w:pStyle w:val="NumberHeading"/>
        <w:adjustRightInd w:val="0"/>
        <w:snapToGrid w:val="0"/>
        <w:spacing w:line="200" w:lineRule="exact"/>
        <w:contextualSpacing/>
        <w:jc w:val="left"/>
        <w:rPr>
          <w:rFonts w:ascii="Arial" w:hAnsi="Arial" w:cs="Arial"/>
          <w:sz w:val="20"/>
          <w:szCs w:val="20"/>
        </w:rPr>
      </w:pPr>
      <w:r>
        <w:rPr>
          <w:rFonts w:ascii="Arial" w:hAnsi="Arial" w:cs="Arial"/>
          <w:sz w:val="20"/>
          <w:szCs w:val="20"/>
        </w:rPr>
        <w:br w:type="page"/>
      </w:r>
    </w:p>
    <w:p w14:paraId="724D3385" w14:textId="77777777" w:rsidR="00220A4C" w:rsidRDefault="00220A4C" w:rsidP="00F269C9">
      <w:pPr>
        <w:pStyle w:val="NumberHeading"/>
        <w:adjustRightInd w:val="0"/>
        <w:snapToGrid w:val="0"/>
        <w:contextualSpacing/>
        <w:jc w:val="left"/>
        <w:rPr>
          <w:rFonts w:ascii="Arial" w:hAnsi="Arial" w:cs="Arial"/>
          <w:sz w:val="24"/>
          <w:u w:val="single"/>
        </w:rPr>
      </w:pPr>
    </w:p>
    <w:p w14:paraId="1CB9D34C" w14:textId="22E9A0FD" w:rsidR="00F269C9" w:rsidRPr="006E4319" w:rsidRDefault="00F269C9" w:rsidP="00F269C9">
      <w:pPr>
        <w:pStyle w:val="NumberHeading"/>
        <w:adjustRightInd w:val="0"/>
        <w:snapToGrid w:val="0"/>
        <w:contextualSpacing/>
        <w:jc w:val="left"/>
        <w:rPr>
          <w:rFonts w:ascii="Arial" w:hAnsi="Arial" w:cs="Arial"/>
          <w:sz w:val="24"/>
          <w:u w:val="single"/>
        </w:rPr>
      </w:pPr>
      <w:r w:rsidRPr="00F76908">
        <w:rPr>
          <w:rFonts w:ascii="Arial" w:hAnsi="Arial" w:cs="Arial"/>
          <w:sz w:val="24"/>
          <w:u w:val="single"/>
        </w:rPr>
        <w:t xml:space="preserve">ANNEX </w:t>
      </w:r>
      <w:r w:rsidR="00C75600">
        <w:rPr>
          <w:rFonts w:ascii="Arial" w:hAnsi="Arial" w:cs="Arial"/>
          <w:sz w:val="24"/>
          <w:u w:val="single"/>
        </w:rPr>
        <w:t>F</w:t>
      </w:r>
      <w:r w:rsidRPr="00F76908">
        <w:rPr>
          <w:rFonts w:ascii="Arial" w:hAnsi="Arial" w:cs="Arial"/>
          <w:sz w:val="24"/>
          <w:u w:val="single"/>
        </w:rPr>
        <w:t>:</w:t>
      </w:r>
      <w:r w:rsidRPr="00F76908">
        <w:rPr>
          <w:rFonts w:ascii="Arial" w:hAnsi="Arial" w:cs="Arial"/>
          <w:sz w:val="24"/>
          <w:u w:val="single"/>
        </w:rPr>
        <w:tab/>
        <w:t>Chinese translation confirmation</w:t>
      </w:r>
    </w:p>
    <w:p w14:paraId="33EAAC84" w14:textId="77777777" w:rsidR="00F269C9" w:rsidRDefault="00F269C9" w:rsidP="00F269C9">
      <w:pPr>
        <w:pStyle w:val="NumberHeading"/>
        <w:adjustRightInd w:val="0"/>
        <w:snapToGrid w:val="0"/>
        <w:contextualSpacing/>
        <w:jc w:val="left"/>
      </w:pPr>
    </w:p>
    <w:p w14:paraId="4CE91493" w14:textId="77777777" w:rsidR="00F269C9" w:rsidRPr="006D71FE" w:rsidRDefault="00F269C9" w:rsidP="00F269C9">
      <w:pPr>
        <w:pStyle w:val="NumberHeading"/>
        <w:adjustRightInd w:val="0"/>
        <w:snapToGrid w:val="0"/>
        <w:contextualSpacing/>
        <w:jc w:val="left"/>
        <w:rPr>
          <w:rFonts w:ascii="Arial" w:hAnsi="Arial" w:cs="Arial"/>
          <w:sz w:val="20"/>
          <w:szCs w:val="20"/>
          <w:u w:val="single"/>
        </w:rPr>
      </w:pPr>
      <w:r w:rsidRPr="006D71FE">
        <w:rPr>
          <w:rFonts w:ascii="Arial" w:hAnsi="Arial" w:cs="Arial"/>
          <w:sz w:val="20"/>
          <w:szCs w:val="20"/>
          <w:u w:val="single"/>
        </w:rPr>
        <w:t xml:space="preserve">Option 1:  One </w:t>
      </w:r>
      <w:r w:rsidRPr="00366E3E">
        <w:rPr>
          <w:rFonts w:ascii="Arial" w:hAnsi="Arial" w:cs="Arial"/>
          <w:sz w:val="20"/>
          <w:szCs w:val="20"/>
          <w:u w:val="single"/>
        </w:rPr>
        <w:t>C</w:t>
      </w:r>
      <w:r w:rsidRPr="006D71FE">
        <w:rPr>
          <w:rFonts w:ascii="Arial" w:hAnsi="Arial" w:cs="Arial"/>
          <w:sz w:val="20"/>
          <w:szCs w:val="20"/>
          <w:u w:val="single"/>
        </w:rPr>
        <w:t xml:space="preserve">onfirmation to </w:t>
      </w:r>
      <w:r w:rsidRPr="00366E3E">
        <w:rPr>
          <w:rFonts w:ascii="Arial" w:hAnsi="Arial" w:cs="Arial"/>
          <w:sz w:val="20"/>
          <w:szCs w:val="20"/>
          <w:u w:val="single"/>
        </w:rPr>
        <w:t>b</w:t>
      </w:r>
      <w:r w:rsidRPr="006D71FE">
        <w:rPr>
          <w:rFonts w:ascii="Arial" w:hAnsi="Arial" w:cs="Arial"/>
          <w:sz w:val="20"/>
          <w:szCs w:val="20"/>
          <w:u w:val="single"/>
        </w:rPr>
        <w:t xml:space="preserve">e </w:t>
      </w:r>
      <w:proofErr w:type="gramStart"/>
      <w:r w:rsidRPr="00366E3E">
        <w:rPr>
          <w:rFonts w:ascii="Arial" w:hAnsi="Arial" w:cs="Arial"/>
          <w:sz w:val="20"/>
          <w:szCs w:val="20"/>
          <w:u w:val="single"/>
        </w:rPr>
        <w:t>I</w:t>
      </w:r>
      <w:r w:rsidRPr="006D71FE">
        <w:rPr>
          <w:rFonts w:ascii="Arial" w:hAnsi="Arial" w:cs="Arial"/>
          <w:sz w:val="20"/>
          <w:szCs w:val="20"/>
          <w:u w:val="single"/>
        </w:rPr>
        <w:t>ssued</w:t>
      </w:r>
      <w:proofErr w:type="gramEnd"/>
    </w:p>
    <w:p w14:paraId="24C73654" w14:textId="77777777" w:rsidR="00F269C9" w:rsidRPr="006D71FE" w:rsidRDefault="00F269C9" w:rsidP="00F269C9">
      <w:pPr>
        <w:pStyle w:val="NumberHeading"/>
        <w:adjustRightInd w:val="0"/>
        <w:snapToGrid w:val="0"/>
        <w:contextualSpacing/>
        <w:jc w:val="left"/>
        <w:rPr>
          <w:rFonts w:ascii="Arial" w:hAnsi="Arial" w:cs="Arial"/>
          <w:sz w:val="20"/>
          <w:szCs w:val="20"/>
        </w:rPr>
      </w:pPr>
      <w:r w:rsidRPr="006D71FE">
        <w:rPr>
          <w:rFonts w:ascii="Arial" w:hAnsi="Arial" w:cs="Arial"/>
          <w:sz w:val="20"/>
          <w:szCs w:val="20"/>
        </w:rPr>
        <w:t xml:space="preserve"> </w:t>
      </w:r>
    </w:p>
    <w:p w14:paraId="097BEFB6" w14:textId="46DF33AB" w:rsidR="00F269C9" w:rsidRPr="000533B3" w:rsidRDefault="00F269C9" w:rsidP="00F269C9">
      <w:pPr>
        <w:pStyle w:val="NumberHeading"/>
        <w:adjustRightInd w:val="0"/>
        <w:snapToGrid w:val="0"/>
        <w:spacing w:line="240" w:lineRule="exact"/>
        <w:contextualSpacing/>
        <w:jc w:val="left"/>
        <w:rPr>
          <w:rFonts w:ascii="Arial" w:hAnsi="Arial" w:cs="Arial"/>
          <w:b w:val="0"/>
          <w:bCs/>
          <w:sz w:val="20"/>
          <w:szCs w:val="20"/>
        </w:rPr>
      </w:pPr>
      <w:r w:rsidRPr="00A778EB">
        <w:rPr>
          <w:rFonts w:ascii="Arial" w:hAnsi="Arial"/>
          <w:b w:val="0"/>
          <w:sz w:val="20"/>
        </w:rPr>
        <w:t xml:space="preserve">Name of </w:t>
      </w:r>
      <w:r>
        <w:rPr>
          <w:rFonts w:ascii="Arial" w:hAnsi="Arial" w:cs="Arial"/>
          <w:b w:val="0"/>
          <w:bCs/>
          <w:sz w:val="20"/>
          <w:szCs w:val="20"/>
        </w:rPr>
        <w:t>French fund(s)</w:t>
      </w:r>
      <w:r w:rsidRPr="00A778EB">
        <w:rPr>
          <w:rFonts w:ascii="Arial" w:hAnsi="Arial" w:cs="Arial"/>
          <w:b w:val="0"/>
          <w:bCs/>
          <w:sz w:val="20"/>
          <w:szCs w:val="20"/>
        </w:rPr>
        <w:t xml:space="preserve"> under</w:t>
      </w:r>
      <w:r w:rsidRPr="00A778EB">
        <w:rPr>
          <w:rFonts w:ascii="Arial" w:hAnsi="Arial"/>
          <w:b w:val="0"/>
          <w:sz w:val="20"/>
        </w:rPr>
        <w:t xml:space="preserve"> application</w:t>
      </w:r>
      <w:r>
        <w:rPr>
          <w:rFonts w:ascii="Arial" w:hAnsi="Arial" w:cs="Arial"/>
          <w:b w:val="0"/>
          <w:bCs/>
          <w:sz w:val="20"/>
          <w:szCs w:val="20"/>
        </w:rPr>
        <w:t xml:space="preserve"> </w:t>
      </w:r>
      <w:r w:rsidRPr="006D71FE">
        <w:rPr>
          <w:rFonts w:ascii="Arial" w:hAnsi="Arial" w:cs="Arial"/>
          <w:b w:val="0"/>
          <w:sz w:val="20"/>
          <w:szCs w:val="20"/>
        </w:rPr>
        <w:t>(the “</w:t>
      </w:r>
      <w:r>
        <w:rPr>
          <w:rFonts w:ascii="Arial" w:hAnsi="Arial" w:cs="Arial"/>
          <w:b w:val="0"/>
          <w:sz w:val="20"/>
          <w:szCs w:val="20"/>
        </w:rPr>
        <w:t>French Fund</w:t>
      </w:r>
      <w:r w:rsidRPr="006D71FE">
        <w:rPr>
          <w:rFonts w:ascii="Arial" w:hAnsi="Arial" w:cs="Arial"/>
          <w:b w:val="0"/>
          <w:sz w:val="20"/>
          <w:szCs w:val="20"/>
        </w:rPr>
        <w:t>”)</w:t>
      </w:r>
      <w:r>
        <w:rPr>
          <w:rFonts w:ascii="Arial" w:hAnsi="Arial" w:cs="Arial"/>
          <w:b w:val="0"/>
          <w:bCs/>
          <w:sz w:val="20"/>
          <w:szCs w:val="20"/>
        </w:rPr>
        <w:t>:</w:t>
      </w:r>
      <w:r w:rsidRPr="00CF70B8">
        <w:rPr>
          <w:rFonts w:ascii="Arial" w:hAnsi="Arial" w:cs="Arial"/>
          <w:b w:val="0"/>
          <w:sz w:val="20"/>
          <w:szCs w:val="20"/>
        </w:rPr>
        <w:t xml:space="preserve"> </w:t>
      </w:r>
    </w:p>
    <w:p w14:paraId="72A7DF9F" w14:textId="77777777" w:rsidR="00F269C9" w:rsidRDefault="00F269C9" w:rsidP="00F269C9">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91"/>
        <w:gridCol w:w="272"/>
        <w:gridCol w:w="6110"/>
      </w:tblGrid>
      <w:tr w:rsidR="00F269C9" w:rsidRPr="002F6317" w14:paraId="71392E84" w14:textId="77777777" w:rsidTr="00414DA1">
        <w:tc>
          <w:tcPr>
            <w:tcW w:w="3191" w:type="dxa"/>
            <w:shd w:val="clear" w:color="auto" w:fill="auto"/>
          </w:tcPr>
          <w:p w14:paraId="2D3AD40B" w14:textId="77777777" w:rsidR="00F269C9" w:rsidRPr="002F6317" w:rsidRDefault="00F269C9" w:rsidP="00F269C9">
            <w:pPr>
              <w:pStyle w:val="NumberHeading"/>
              <w:numPr>
                <w:ilvl w:val="0"/>
                <w:numId w:val="53"/>
              </w:numPr>
              <w:adjustRightInd w:val="0"/>
              <w:snapToGrid w:val="0"/>
              <w:spacing w:line="240" w:lineRule="exact"/>
              <w:ind w:left="270" w:hanging="270"/>
              <w:contextualSpacing/>
              <w:jc w:val="left"/>
              <w:rPr>
                <w:rFonts w:ascii="Arial" w:hAnsi="Arial" w:cs="Arial"/>
                <w:b w:val="0"/>
                <w:sz w:val="20"/>
                <w:szCs w:val="20"/>
                <w:lang w:eastAsia="zh-CN"/>
              </w:rPr>
            </w:pPr>
            <w:r w:rsidRPr="002F6317">
              <w:rPr>
                <w:rFonts w:ascii="Arial" w:hAnsi="Arial" w:cs="Arial"/>
                <w:b w:val="0"/>
                <w:bCs/>
                <w:sz w:val="20"/>
                <w:szCs w:val="20"/>
              </w:rPr>
              <w:t>Name of the umbrella/single fund</w:t>
            </w:r>
            <w:r>
              <w:rPr>
                <w:rFonts w:ascii="Arial" w:hAnsi="Arial" w:cs="Arial"/>
                <w:b w:val="0"/>
                <w:bCs/>
                <w:sz w:val="20"/>
                <w:szCs w:val="20"/>
              </w:rPr>
              <w:t>(s)</w:t>
            </w:r>
          </w:p>
        </w:tc>
        <w:tc>
          <w:tcPr>
            <w:tcW w:w="272" w:type="dxa"/>
            <w:shd w:val="clear" w:color="auto" w:fill="auto"/>
          </w:tcPr>
          <w:p w14:paraId="44E57872" w14:textId="77777777" w:rsidR="00F269C9" w:rsidRPr="002F6317"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6110" w:type="dxa"/>
            <w:tcBorders>
              <w:bottom w:val="single" w:sz="4" w:space="0" w:color="auto"/>
            </w:tcBorders>
            <w:shd w:val="clear" w:color="auto" w:fill="auto"/>
          </w:tcPr>
          <w:p w14:paraId="324A8E13" w14:textId="77777777" w:rsidR="00F269C9" w:rsidRPr="002F6317"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p>
        </w:tc>
      </w:tr>
      <w:tr w:rsidR="00F269C9" w:rsidRPr="002F6317" w14:paraId="7EA75BFA" w14:textId="77777777" w:rsidTr="00414DA1">
        <w:tc>
          <w:tcPr>
            <w:tcW w:w="3191" w:type="dxa"/>
            <w:shd w:val="clear" w:color="auto" w:fill="auto"/>
          </w:tcPr>
          <w:p w14:paraId="39BA5FF6" w14:textId="77777777" w:rsidR="00F269C9" w:rsidRPr="002F6317"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p>
          <w:p w14:paraId="3E002A52" w14:textId="77777777" w:rsidR="00F269C9" w:rsidRPr="002F6317" w:rsidRDefault="00F269C9" w:rsidP="00F269C9">
            <w:pPr>
              <w:pStyle w:val="NumberHeading"/>
              <w:numPr>
                <w:ilvl w:val="0"/>
                <w:numId w:val="53"/>
              </w:numPr>
              <w:adjustRightInd w:val="0"/>
              <w:snapToGrid w:val="0"/>
              <w:spacing w:line="240" w:lineRule="exact"/>
              <w:ind w:left="27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Pr="002F6317">
              <w:rPr>
                <w:rFonts w:ascii="Arial" w:hAnsi="Arial" w:cs="Arial"/>
                <w:b w:val="0"/>
                <w:sz w:val="20"/>
                <w:szCs w:val="20"/>
                <w:lang w:eastAsia="zh-CN"/>
              </w:rPr>
              <w:t xml:space="preserve"> of the relevant sub-fund(s)</w:t>
            </w:r>
          </w:p>
        </w:tc>
        <w:tc>
          <w:tcPr>
            <w:tcW w:w="272" w:type="dxa"/>
            <w:shd w:val="clear" w:color="auto" w:fill="auto"/>
          </w:tcPr>
          <w:p w14:paraId="27647058" w14:textId="77777777" w:rsidR="00F269C9" w:rsidRPr="002F6317"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p>
          <w:p w14:paraId="5336B0AA" w14:textId="77777777" w:rsidR="00F269C9" w:rsidRPr="002F6317"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74245BA5" w14:textId="77777777" w:rsidR="00F269C9" w:rsidRPr="002F6317"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p>
          <w:p w14:paraId="31DCCCBE" w14:textId="77777777" w:rsidR="00F269C9" w:rsidRPr="002F6317"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p>
        </w:tc>
      </w:tr>
    </w:tbl>
    <w:p w14:paraId="7580868B" w14:textId="77777777" w:rsidR="00F269C9" w:rsidRPr="00833BC8" w:rsidRDefault="00F269C9" w:rsidP="00F269C9">
      <w:pPr>
        <w:pStyle w:val="NumberHeading"/>
        <w:adjustRightInd w:val="0"/>
        <w:snapToGrid w:val="0"/>
        <w:contextualSpacing/>
        <w:jc w:val="left"/>
        <w:rPr>
          <w:rFonts w:ascii="Arial" w:hAnsi="Arial" w:cs="Arial"/>
          <w:b w:val="0"/>
          <w:sz w:val="20"/>
          <w:szCs w:val="20"/>
        </w:rPr>
      </w:pPr>
    </w:p>
    <w:p w14:paraId="5EB68518" w14:textId="77777777" w:rsidR="00F269C9" w:rsidRPr="006D71FE" w:rsidRDefault="00F269C9" w:rsidP="00F269C9">
      <w:pPr>
        <w:pStyle w:val="NumberHeading"/>
        <w:adjustRightInd w:val="0"/>
        <w:snapToGrid w:val="0"/>
        <w:contextualSpacing/>
        <w:jc w:val="left"/>
        <w:rPr>
          <w:rFonts w:ascii="Arial" w:hAnsi="Arial" w:cs="Arial"/>
          <w:b w:val="0"/>
          <w:sz w:val="20"/>
          <w:szCs w:val="20"/>
        </w:rPr>
      </w:pPr>
      <w:r w:rsidRPr="006D71FE" w:rsidDel="00CF70B8">
        <w:rPr>
          <w:rFonts w:ascii="Arial" w:hAnsi="Arial" w:cs="Arial"/>
          <w:b w:val="0"/>
          <w:sz w:val="20"/>
          <w:szCs w:val="20"/>
        </w:rPr>
        <w:t xml:space="preserve"> </w:t>
      </w:r>
      <w:r w:rsidRPr="006D71FE">
        <w:rPr>
          <w:rFonts w:ascii="Arial" w:hAnsi="Arial" w:cs="Arial"/>
          <w:b w:val="0"/>
          <w:sz w:val="20"/>
          <w:szCs w:val="20"/>
        </w:rPr>
        <w:t>I hereby certify and confirm that:</w:t>
      </w:r>
    </w:p>
    <w:p w14:paraId="1B1CDAA3" w14:textId="77777777" w:rsidR="00F269C9" w:rsidRPr="006D71FE" w:rsidRDefault="00F269C9" w:rsidP="00F269C9">
      <w:pPr>
        <w:pStyle w:val="NumberHeading"/>
        <w:adjustRightInd w:val="0"/>
        <w:snapToGrid w:val="0"/>
        <w:contextualSpacing/>
        <w:jc w:val="left"/>
        <w:rPr>
          <w:rFonts w:ascii="Arial" w:hAnsi="Arial" w:cs="Arial"/>
          <w:b w:val="0"/>
          <w:sz w:val="20"/>
          <w:szCs w:val="20"/>
        </w:rPr>
      </w:pPr>
    </w:p>
    <w:p w14:paraId="3CFC6ECA" w14:textId="77777777" w:rsidR="00F269C9" w:rsidRDefault="00F269C9" w:rsidP="00F269C9">
      <w:pPr>
        <w:pStyle w:val="NumberHeading"/>
        <w:adjustRightInd w:val="0"/>
        <w:snapToGrid w:val="0"/>
        <w:ind w:left="450" w:hanging="450"/>
        <w:jc w:val="left"/>
        <w:rPr>
          <w:rFonts w:ascii="Arial" w:hAnsi="Arial" w:cs="Arial"/>
          <w:b w:val="0"/>
          <w:i/>
          <w:sz w:val="20"/>
          <w:szCs w:val="20"/>
        </w:rPr>
      </w:pPr>
      <w:r w:rsidRPr="006D71FE">
        <w:rPr>
          <w:rFonts w:ascii="Arial" w:hAnsi="Arial" w:cs="Arial"/>
          <w:b w:val="0"/>
          <w:sz w:val="20"/>
          <w:szCs w:val="20"/>
        </w:rPr>
        <w:t>(a)</w:t>
      </w:r>
      <w:r w:rsidRPr="006D71FE">
        <w:rPr>
          <w:rFonts w:ascii="Arial" w:hAnsi="Arial" w:cs="Arial"/>
          <w:b w:val="0"/>
          <w:sz w:val="20"/>
          <w:szCs w:val="20"/>
        </w:rPr>
        <w:tab/>
      </w:r>
      <w:r>
        <w:rPr>
          <w:rFonts w:ascii="Arial" w:hAnsi="Arial" w:cs="Arial"/>
          <w:b w:val="0"/>
          <w:i/>
          <w:sz w:val="20"/>
          <w:szCs w:val="20"/>
        </w:rPr>
        <w:t>(</w:t>
      </w:r>
      <w:proofErr w:type="gramStart"/>
      <w:r>
        <w:rPr>
          <w:rFonts w:ascii="Arial" w:hAnsi="Arial" w:cs="Arial"/>
          <w:b w:val="0"/>
          <w:i/>
          <w:sz w:val="20"/>
          <w:szCs w:val="20"/>
        </w:rPr>
        <w:t>please</w:t>
      </w:r>
      <w:proofErr w:type="gramEnd"/>
      <w:r>
        <w:rPr>
          <w:rFonts w:ascii="Arial" w:hAnsi="Arial" w:cs="Arial"/>
          <w:b w:val="0"/>
          <w:i/>
          <w:sz w:val="20"/>
          <w:szCs w:val="20"/>
        </w:rPr>
        <w:t xml:space="preserve"> tick one of the following boxes)</w:t>
      </w:r>
    </w:p>
    <w:p w14:paraId="3B33117A" w14:textId="77777777" w:rsidR="00F269C9" w:rsidRDefault="00F269C9" w:rsidP="00F269C9">
      <w:pPr>
        <w:pStyle w:val="NumberHeading"/>
        <w:adjustRightInd w:val="0"/>
        <w:snapToGrid w:val="0"/>
        <w:ind w:left="720" w:hanging="720"/>
        <w:jc w:val="left"/>
        <w:rPr>
          <w:rFonts w:ascii="Arial" w:hAnsi="Arial" w:cs="Arial"/>
          <w:b w:val="0"/>
          <w:i/>
          <w:sz w:val="20"/>
          <w:szCs w:val="20"/>
        </w:rPr>
      </w:pPr>
    </w:p>
    <w:p w14:paraId="313243D9" w14:textId="0DFFE8DA" w:rsidR="00F269C9" w:rsidRPr="00A07D8A" w:rsidRDefault="00F269C9" w:rsidP="00F269C9">
      <w:pPr>
        <w:pStyle w:val="NumberHeading"/>
        <w:adjustRightInd w:val="0"/>
        <w:snapToGrid w:val="0"/>
        <w:ind w:left="720" w:hanging="270"/>
        <w:jc w:val="left"/>
        <w:rPr>
          <w:rFonts w:ascii="Arial" w:hAnsi="Arial" w:cs="Arial"/>
          <w:b w:val="0"/>
          <w:sz w:val="20"/>
          <w:szCs w:val="20"/>
        </w:rPr>
      </w:pPr>
      <w:r w:rsidRPr="00A07D8A">
        <w:rPr>
          <w:rFonts w:ascii="新細明體" w:hAnsi="新細明體" w:cs="Arial"/>
          <w:b w:val="0"/>
          <w:sz w:val="20"/>
        </w:rPr>
        <w:t xml:space="preserve">□ </w:t>
      </w:r>
      <w:r w:rsidRPr="00A07D8A">
        <w:rPr>
          <w:rFonts w:ascii="Arial" w:hAnsi="Arial" w:cs="Arial"/>
          <w:b w:val="0"/>
          <w:sz w:val="20"/>
          <w:szCs w:val="20"/>
        </w:rPr>
        <w:t xml:space="preserve">I have appointed </w:t>
      </w:r>
      <w:r w:rsidRPr="00A07D8A">
        <w:rPr>
          <w:rFonts w:ascii="Arial" w:hAnsi="Arial" w:cs="Arial"/>
          <w:b w:val="0"/>
          <w:i/>
          <w:sz w:val="20"/>
          <w:szCs w:val="20"/>
          <w:u w:val="single"/>
        </w:rPr>
        <w:t xml:space="preserve">(please insert the </w:t>
      </w:r>
      <w:r w:rsidRPr="00A07D8A">
        <w:rPr>
          <w:rFonts w:ascii="Arial" w:hAnsi="Arial"/>
          <w:b w:val="0"/>
          <w:i/>
          <w:sz w:val="20"/>
          <w:u w:val="single"/>
        </w:rPr>
        <w:t>name</w:t>
      </w:r>
      <w:r w:rsidRPr="00A07D8A">
        <w:rPr>
          <w:rFonts w:ascii="Arial" w:hAnsi="Arial" w:cs="Arial"/>
          <w:b w:val="0"/>
          <w:i/>
          <w:sz w:val="20"/>
          <w:szCs w:val="20"/>
          <w:u w:val="single"/>
        </w:rPr>
        <w:t xml:space="preserve"> of the person)                                   </w:t>
      </w:r>
      <w:r w:rsidRPr="00A07D8A">
        <w:rPr>
          <w:rFonts w:ascii="Arial" w:hAnsi="Arial" w:cs="Arial"/>
          <w:b w:val="0"/>
          <w:sz w:val="20"/>
          <w:szCs w:val="20"/>
        </w:rPr>
        <w:t xml:space="preserve">, </w:t>
      </w:r>
      <w:r w:rsidRPr="00A07D8A">
        <w:rPr>
          <w:rFonts w:ascii="Arial" w:hAnsi="Arial" w:cs="Arial"/>
          <w:b w:val="0"/>
          <w:sz w:val="20"/>
          <w:szCs w:val="20"/>
        </w:rPr>
        <w:br/>
        <w:t xml:space="preserve">who is fully conversant in </w:t>
      </w:r>
      <w:r w:rsidRPr="00EB6B52">
        <w:rPr>
          <w:rFonts w:ascii="Arial" w:hAnsi="Arial" w:cs="Arial"/>
          <w:b w:val="0"/>
          <w:sz w:val="20"/>
          <w:szCs w:val="20"/>
        </w:rPr>
        <w:t xml:space="preserve">the </w:t>
      </w:r>
      <w:r w:rsidRPr="00A07D8A">
        <w:rPr>
          <w:rFonts w:ascii="Arial" w:hAnsi="Arial" w:cs="Arial"/>
          <w:b w:val="0"/>
          <w:sz w:val="20"/>
          <w:szCs w:val="20"/>
        </w:rPr>
        <w:t xml:space="preserve">Chinese language and competent to review and ensure </w:t>
      </w:r>
      <w:r>
        <w:rPr>
          <w:rFonts w:ascii="Arial" w:hAnsi="Arial" w:cs="Arial"/>
          <w:b w:val="0"/>
          <w:sz w:val="20"/>
          <w:szCs w:val="20"/>
        </w:rPr>
        <w:t xml:space="preserve">the truth and accuracy of the Chinese translation of </w:t>
      </w:r>
      <w:r w:rsidRPr="007B5F48">
        <w:rPr>
          <w:rFonts w:ascii="Arial" w:hAnsi="Arial" w:cs="Arial"/>
          <w:b w:val="0"/>
          <w:i/>
          <w:sz w:val="20"/>
          <w:szCs w:val="20"/>
          <w:u w:val="single"/>
        </w:rPr>
        <w:t xml:space="preserve">(please insert the </w:t>
      </w:r>
      <w:r w:rsidRPr="007B5F48">
        <w:rPr>
          <w:rFonts w:ascii="Arial" w:hAnsi="Arial"/>
          <w:b w:val="0"/>
          <w:i/>
          <w:sz w:val="20"/>
          <w:u w:val="single"/>
        </w:rPr>
        <w:t>name of relevant document(s</w:t>
      </w:r>
      <w:r w:rsidRPr="007B5F48">
        <w:rPr>
          <w:rFonts w:ascii="Arial" w:hAnsi="Arial" w:cs="Arial"/>
          <w:b w:val="0"/>
          <w:i/>
          <w:sz w:val="20"/>
          <w:szCs w:val="20"/>
          <w:u w:val="single"/>
        </w:rPr>
        <w:t xml:space="preserve">)   </w:t>
      </w:r>
      <w:r w:rsidRPr="00A07D8A">
        <w:rPr>
          <w:rFonts w:ascii="Arial" w:hAnsi="Arial" w:cs="Arial"/>
          <w:b w:val="0"/>
          <w:i/>
          <w:sz w:val="20"/>
          <w:szCs w:val="20"/>
          <w:u w:val="single"/>
        </w:rPr>
        <w:t xml:space="preserve">                                                     </w:t>
      </w:r>
      <w:r w:rsidRPr="00A07D8A">
        <w:rPr>
          <w:rFonts w:ascii="Arial" w:hAnsi="Arial" w:cs="Arial"/>
          <w:b w:val="0"/>
          <w:sz w:val="20"/>
          <w:szCs w:val="20"/>
        </w:rPr>
        <w:t xml:space="preserve"> (the “Relevant </w:t>
      </w:r>
      <w:r>
        <w:rPr>
          <w:rFonts w:ascii="Arial" w:hAnsi="Arial" w:cs="Arial"/>
          <w:b w:val="0"/>
          <w:sz w:val="20"/>
          <w:szCs w:val="20"/>
        </w:rPr>
        <w:t xml:space="preserve">Chinese </w:t>
      </w:r>
      <w:r w:rsidRPr="00A07D8A">
        <w:rPr>
          <w:rFonts w:ascii="Arial" w:hAnsi="Arial" w:cs="Arial"/>
          <w:b w:val="0"/>
          <w:sz w:val="20"/>
          <w:szCs w:val="20"/>
        </w:rPr>
        <w:t xml:space="preserve">Document(s)”) in respect of the </w:t>
      </w:r>
      <w:r>
        <w:rPr>
          <w:rFonts w:ascii="Arial" w:hAnsi="Arial" w:cs="Arial"/>
          <w:b w:val="0"/>
          <w:sz w:val="20"/>
          <w:szCs w:val="20"/>
        </w:rPr>
        <w:t>French Fund</w:t>
      </w:r>
      <w:r w:rsidRPr="00A07D8A">
        <w:rPr>
          <w:rFonts w:ascii="Arial" w:hAnsi="Arial" w:cs="Arial"/>
          <w:b w:val="0"/>
          <w:sz w:val="20"/>
          <w:szCs w:val="20"/>
        </w:rPr>
        <w:t xml:space="preserve">, to review and ensure </w:t>
      </w:r>
      <w:r>
        <w:rPr>
          <w:rFonts w:ascii="Arial" w:hAnsi="Arial" w:cs="Arial"/>
          <w:b w:val="0"/>
          <w:sz w:val="20"/>
          <w:szCs w:val="20"/>
        </w:rPr>
        <w:t xml:space="preserve">the truth and accuracy </w:t>
      </w:r>
      <w:r w:rsidRPr="00D818A7">
        <w:rPr>
          <w:rFonts w:ascii="Arial" w:hAnsi="Arial" w:cs="Arial"/>
          <w:b w:val="0"/>
          <w:sz w:val="20"/>
          <w:szCs w:val="20"/>
        </w:rPr>
        <w:t xml:space="preserve">of the Relevant </w:t>
      </w:r>
      <w:r>
        <w:rPr>
          <w:rFonts w:ascii="Arial" w:hAnsi="Arial" w:cs="Arial"/>
          <w:b w:val="0"/>
          <w:sz w:val="20"/>
          <w:szCs w:val="20"/>
        </w:rPr>
        <w:t xml:space="preserve">Chinese </w:t>
      </w:r>
      <w:r w:rsidRPr="00D818A7">
        <w:rPr>
          <w:rFonts w:ascii="Arial" w:hAnsi="Arial" w:cs="Arial"/>
          <w:b w:val="0"/>
          <w:sz w:val="20"/>
          <w:szCs w:val="20"/>
        </w:rPr>
        <w:t>Document(s)</w:t>
      </w:r>
      <w:r>
        <w:rPr>
          <w:rFonts w:ascii="Arial" w:hAnsi="Arial" w:cs="Arial"/>
          <w:b w:val="0"/>
          <w:sz w:val="20"/>
          <w:szCs w:val="20"/>
        </w:rPr>
        <w:t>;</w:t>
      </w:r>
    </w:p>
    <w:p w14:paraId="70619D18" w14:textId="77777777" w:rsidR="00F269C9" w:rsidRPr="00A07D8A" w:rsidRDefault="00F269C9" w:rsidP="00F269C9">
      <w:pPr>
        <w:pStyle w:val="NumberHeading"/>
        <w:adjustRightInd w:val="0"/>
        <w:snapToGrid w:val="0"/>
        <w:ind w:left="990" w:hanging="270"/>
        <w:jc w:val="left"/>
        <w:rPr>
          <w:rFonts w:ascii="Arial" w:hAnsi="Arial" w:cs="Arial"/>
          <w:b w:val="0"/>
          <w:i/>
          <w:sz w:val="20"/>
          <w:szCs w:val="20"/>
        </w:rPr>
      </w:pPr>
    </w:p>
    <w:p w14:paraId="6BD48393" w14:textId="2D949C08" w:rsidR="00F269C9" w:rsidRPr="00A07D8A" w:rsidRDefault="00F269C9" w:rsidP="00F269C9">
      <w:pPr>
        <w:tabs>
          <w:tab w:val="left" w:pos="810"/>
          <w:tab w:val="left" w:pos="4590"/>
        </w:tabs>
        <w:adjustRightInd w:val="0"/>
        <w:snapToGrid w:val="0"/>
        <w:ind w:left="720" w:hanging="270"/>
        <w:contextualSpacing/>
        <w:jc w:val="left"/>
        <w:rPr>
          <w:rFonts w:ascii="Arial" w:hAnsi="Arial" w:cs="Arial"/>
          <w:sz w:val="20"/>
          <w:szCs w:val="20"/>
        </w:rPr>
      </w:pPr>
      <w:r w:rsidRPr="0000105C">
        <w:rPr>
          <w:rFonts w:ascii="新細明體" w:hAnsi="新細明體" w:cs="Arial"/>
          <w:sz w:val="20"/>
        </w:rPr>
        <w:t>□</w:t>
      </w:r>
      <w:r w:rsidRPr="0000105C">
        <w:rPr>
          <w:rFonts w:ascii="Arial" w:hAnsi="Arial" w:cs="Arial"/>
          <w:sz w:val="20"/>
          <w:szCs w:val="20"/>
        </w:rPr>
        <w:t xml:space="preserve"> I am fully conversant in</w:t>
      </w:r>
      <w:r>
        <w:rPr>
          <w:rFonts w:ascii="Arial" w:hAnsi="Arial" w:cs="Arial"/>
          <w:sz w:val="20"/>
          <w:szCs w:val="20"/>
        </w:rPr>
        <w:t xml:space="preserve"> the</w:t>
      </w:r>
      <w:r w:rsidRPr="0000105C">
        <w:rPr>
          <w:rFonts w:ascii="Arial" w:hAnsi="Arial" w:cs="Arial"/>
          <w:sz w:val="20"/>
          <w:szCs w:val="20"/>
        </w:rPr>
        <w:t xml:space="preserve"> Chinese language and competent to review and ensure </w:t>
      </w:r>
      <w:r>
        <w:rPr>
          <w:rFonts w:ascii="Arial" w:hAnsi="Arial" w:cs="Arial"/>
          <w:sz w:val="20"/>
          <w:szCs w:val="20"/>
        </w:rPr>
        <w:t xml:space="preserve">the truth and accuracy of the Chinese translation of </w:t>
      </w:r>
      <w:r w:rsidRPr="007B5F48">
        <w:rPr>
          <w:rFonts w:ascii="Arial" w:hAnsi="Arial" w:cs="Arial"/>
          <w:i/>
          <w:sz w:val="20"/>
          <w:szCs w:val="20"/>
          <w:u w:val="single"/>
        </w:rPr>
        <w:t xml:space="preserve">(please insert the </w:t>
      </w:r>
      <w:r w:rsidRPr="007B5F48">
        <w:rPr>
          <w:rFonts w:ascii="Arial" w:hAnsi="Arial"/>
          <w:i/>
          <w:sz w:val="20"/>
          <w:u w:val="single"/>
        </w:rPr>
        <w:t>name of relevant document(s</w:t>
      </w:r>
      <w:r w:rsidRPr="007B5F48">
        <w:rPr>
          <w:rFonts w:ascii="Arial" w:hAnsi="Arial" w:cs="Arial"/>
          <w:i/>
          <w:sz w:val="20"/>
          <w:szCs w:val="20"/>
          <w:u w:val="single"/>
        </w:rPr>
        <w:t xml:space="preserve">)  </w:t>
      </w:r>
      <w:r w:rsidRPr="0000105C">
        <w:rPr>
          <w:rFonts w:ascii="Arial" w:hAnsi="Arial" w:cs="Arial"/>
          <w:i/>
          <w:sz w:val="20"/>
          <w:szCs w:val="20"/>
          <w:u w:val="single"/>
        </w:rPr>
        <w:t xml:space="preserve">                                                                                    </w:t>
      </w:r>
      <w:r w:rsidRPr="0000105C">
        <w:rPr>
          <w:rFonts w:ascii="Arial" w:hAnsi="Arial" w:cs="Arial"/>
          <w:sz w:val="20"/>
          <w:szCs w:val="20"/>
        </w:rPr>
        <w:t xml:space="preserve"> (the “Relevant </w:t>
      </w:r>
      <w:r>
        <w:rPr>
          <w:rFonts w:ascii="Arial" w:hAnsi="Arial" w:cs="Arial"/>
          <w:sz w:val="20"/>
          <w:szCs w:val="20"/>
        </w:rPr>
        <w:t xml:space="preserve">Chinese </w:t>
      </w:r>
      <w:r w:rsidRPr="0000105C">
        <w:rPr>
          <w:rFonts w:ascii="Arial" w:hAnsi="Arial" w:cs="Arial"/>
          <w:sz w:val="20"/>
          <w:szCs w:val="20"/>
        </w:rPr>
        <w:t xml:space="preserve">Document(s)”) in respect of the </w:t>
      </w:r>
      <w:r>
        <w:rPr>
          <w:rFonts w:ascii="Arial" w:hAnsi="Arial" w:cs="Arial"/>
          <w:sz w:val="20"/>
          <w:szCs w:val="20"/>
        </w:rPr>
        <w:t>French</w:t>
      </w:r>
      <w:r w:rsidRPr="0000105C">
        <w:rPr>
          <w:rFonts w:ascii="Arial" w:hAnsi="Arial" w:cs="Arial"/>
          <w:sz w:val="20"/>
          <w:szCs w:val="20"/>
        </w:rPr>
        <w:t xml:space="preserve"> </w:t>
      </w:r>
      <w:r>
        <w:rPr>
          <w:rFonts w:ascii="Arial" w:hAnsi="Arial" w:cs="Arial"/>
          <w:sz w:val="20"/>
          <w:szCs w:val="20"/>
        </w:rPr>
        <w:t>F</w:t>
      </w:r>
      <w:r w:rsidRPr="0000105C">
        <w:rPr>
          <w:rFonts w:ascii="Arial" w:hAnsi="Arial" w:cs="Arial"/>
          <w:sz w:val="20"/>
          <w:szCs w:val="20"/>
        </w:rPr>
        <w:t xml:space="preserve">und, and have reviewed and ensured </w:t>
      </w:r>
      <w:r>
        <w:rPr>
          <w:rFonts w:ascii="Arial" w:hAnsi="Arial" w:cs="Arial"/>
          <w:sz w:val="20"/>
          <w:szCs w:val="20"/>
        </w:rPr>
        <w:t xml:space="preserve">the truth and accuracy </w:t>
      </w:r>
      <w:r w:rsidRPr="00A07D8A">
        <w:rPr>
          <w:rFonts w:ascii="Arial" w:hAnsi="Arial" w:cs="Arial"/>
          <w:sz w:val="20"/>
          <w:szCs w:val="20"/>
        </w:rPr>
        <w:t xml:space="preserve">of the Relevant </w:t>
      </w:r>
      <w:r>
        <w:rPr>
          <w:rFonts w:ascii="Arial" w:hAnsi="Arial" w:cs="Arial"/>
          <w:sz w:val="20"/>
          <w:szCs w:val="20"/>
        </w:rPr>
        <w:t xml:space="preserve">Chinese </w:t>
      </w:r>
      <w:r w:rsidRPr="00A07D8A">
        <w:rPr>
          <w:rFonts w:ascii="Arial" w:hAnsi="Arial" w:cs="Arial"/>
          <w:sz w:val="20"/>
          <w:szCs w:val="20"/>
        </w:rPr>
        <w:t>Document(s); and</w:t>
      </w:r>
    </w:p>
    <w:p w14:paraId="52C880EF" w14:textId="77777777" w:rsidR="00F269C9" w:rsidRDefault="00F269C9" w:rsidP="00F269C9">
      <w:pPr>
        <w:tabs>
          <w:tab w:val="left" w:pos="450"/>
          <w:tab w:val="left" w:pos="4590"/>
        </w:tabs>
        <w:adjustRightInd w:val="0"/>
        <w:snapToGrid w:val="0"/>
        <w:ind w:left="450"/>
        <w:contextualSpacing/>
        <w:jc w:val="left"/>
        <w:rPr>
          <w:rFonts w:ascii="Arial" w:hAnsi="Arial" w:cs="Arial"/>
          <w:sz w:val="20"/>
          <w:szCs w:val="20"/>
        </w:rPr>
      </w:pPr>
    </w:p>
    <w:p w14:paraId="71072544" w14:textId="77777777" w:rsidR="00F269C9" w:rsidRDefault="00F269C9" w:rsidP="00F269C9">
      <w:pPr>
        <w:pStyle w:val="NumberHeading"/>
        <w:adjustRightInd w:val="0"/>
        <w:snapToGrid w:val="0"/>
        <w:ind w:left="450" w:hanging="450"/>
        <w:jc w:val="left"/>
        <w:rPr>
          <w:rFonts w:ascii="Arial" w:hAnsi="Arial" w:cs="Arial"/>
          <w:b w:val="0"/>
          <w:i/>
          <w:sz w:val="20"/>
          <w:szCs w:val="20"/>
        </w:rPr>
      </w:pPr>
      <w:r w:rsidRPr="004A6CBF">
        <w:rPr>
          <w:rFonts w:ascii="Arial" w:hAnsi="Arial" w:cs="Arial"/>
          <w:b w:val="0"/>
          <w:sz w:val="20"/>
          <w:szCs w:val="20"/>
        </w:rPr>
        <w:t>(b)</w:t>
      </w:r>
      <w:r>
        <w:rPr>
          <w:rFonts w:ascii="Arial" w:hAnsi="Arial" w:cs="Arial"/>
          <w:b w:val="0"/>
          <w:i/>
          <w:sz w:val="20"/>
          <w:szCs w:val="20"/>
        </w:rPr>
        <w:tab/>
      </w:r>
      <w:proofErr w:type="gramStart"/>
      <w:r w:rsidRPr="0012485E">
        <w:rPr>
          <w:rFonts w:ascii="Arial" w:hAnsi="Arial" w:cs="Arial"/>
          <w:b w:val="0"/>
          <w:sz w:val="20"/>
          <w:szCs w:val="20"/>
        </w:rPr>
        <w:t>the</w:t>
      </w:r>
      <w:proofErr w:type="gramEnd"/>
      <w:r w:rsidRPr="0012485E">
        <w:rPr>
          <w:rFonts w:ascii="Arial" w:hAnsi="Arial" w:cs="Arial"/>
          <w:b w:val="0"/>
          <w:sz w:val="20"/>
          <w:szCs w:val="20"/>
        </w:rPr>
        <w:t xml:space="preserve"> Relevant </w:t>
      </w:r>
      <w:r>
        <w:rPr>
          <w:rFonts w:ascii="Arial" w:hAnsi="Arial" w:cs="Arial"/>
          <w:b w:val="0"/>
          <w:sz w:val="20"/>
          <w:szCs w:val="20"/>
        </w:rPr>
        <w:t xml:space="preserve">Chinese </w:t>
      </w:r>
      <w:r w:rsidRPr="0012485E">
        <w:rPr>
          <w:rFonts w:ascii="Arial" w:hAnsi="Arial" w:cs="Arial"/>
          <w:b w:val="0"/>
          <w:sz w:val="20"/>
          <w:szCs w:val="20"/>
        </w:rPr>
        <w:t>Document(s) is</w:t>
      </w:r>
      <w:r>
        <w:rPr>
          <w:rFonts w:ascii="Arial" w:hAnsi="Arial" w:cs="Arial"/>
          <w:b w:val="0"/>
          <w:sz w:val="20"/>
          <w:szCs w:val="20"/>
        </w:rPr>
        <w:t>/are</w:t>
      </w:r>
      <w:r w:rsidRPr="0012485E">
        <w:rPr>
          <w:rFonts w:ascii="Arial" w:hAnsi="Arial" w:cs="Arial"/>
          <w:b w:val="0"/>
          <w:sz w:val="20"/>
          <w:szCs w:val="20"/>
        </w:rPr>
        <w:t xml:space="preserve"> </w:t>
      </w:r>
      <w:r>
        <w:rPr>
          <w:rFonts w:ascii="Arial" w:hAnsi="Arial" w:cs="Arial"/>
          <w:b w:val="0"/>
          <w:sz w:val="20"/>
          <w:szCs w:val="20"/>
        </w:rPr>
        <w:t>the</w:t>
      </w:r>
      <w:r w:rsidRPr="0012485E">
        <w:rPr>
          <w:rFonts w:ascii="Arial" w:hAnsi="Arial" w:cs="Arial"/>
          <w:b w:val="0"/>
          <w:sz w:val="20"/>
          <w:szCs w:val="20"/>
        </w:rPr>
        <w:t xml:space="preserve"> true and accurate translation of</w:t>
      </w:r>
      <w:r>
        <w:rPr>
          <w:rFonts w:ascii="Arial" w:hAnsi="Arial" w:cs="Arial"/>
          <w:b w:val="0"/>
          <w:sz w:val="20"/>
          <w:szCs w:val="20"/>
        </w:rPr>
        <w:t xml:space="preserve"> the English version(s) of the same documentation.</w:t>
      </w:r>
    </w:p>
    <w:p w14:paraId="3A2D96BE" w14:textId="77777777" w:rsidR="00F269C9" w:rsidRDefault="00F269C9" w:rsidP="00F269C9">
      <w:pPr>
        <w:pStyle w:val="NumberHeading"/>
        <w:adjustRightInd w:val="0"/>
        <w:snapToGrid w:val="0"/>
        <w:ind w:left="450" w:hanging="450"/>
        <w:jc w:val="left"/>
        <w:rPr>
          <w:rFonts w:ascii="Arial" w:hAnsi="Arial" w:cs="Arial"/>
          <w:b w:val="0"/>
          <w:i/>
          <w:sz w:val="20"/>
          <w:szCs w:val="20"/>
        </w:rPr>
      </w:pPr>
    </w:p>
    <w:p w14:paraId="01FCC660" w14:textId="77777777" w:rsidR="00F269C9" w:rsidRPr="00445F2B" w:rsidRDefault="00F269C9" w:rsidP="00F269C9">
      <w:pPr>
        <w:pStyle w:val="NumberHeading"/>
        <w:adjustRightInd w:val="0"/>
        <w:snapToGrid w:val="0"/>
        <w:ind w:left="450" w:hanging="450"/>
        <w:jc w:val="left"/>
        <w:rPr>
          <w:rFonts w:ascii="Arial" w:hAnsi="Arial" w:cs="Arial"/>
          <w:b w:val="0"/>
          <w:i/>
          <w:sz w:val="20"/>
          <w:szCs w:val="20"/>
        </w:rPr>
      </w:pPr>
      <w:r w:rsidRPr="00445F2B">
        <w:rPr>
          <w:rFonts w:ascii="Arial" w:hAnsi="Arial" w:cs="Arial"/>
          <w:b w:val="0"/>
          <w:i/>
          <w:sz w:val="20"/>
          <w:szCs w:val="20"/>
        </w:rPr>
        <w:t xml:space="preserve"> </w:t>
      </w:r>
    </w:p>
    <w:tbl>
      <w:tblPr>
        <w:tblW w:w="9738"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3154"/>
      </w:tblGrid>
      <w:tr w:rsidR="00F269C9" w:rsidRPr="00E213B5" w14:paraId="39866F04" w14:textId="77777777" w:rsidTr="00414DA1">
        <w:trPr>
          <w:trHeight w:val="211"/>
        </w:trPr>
        <w:tc>
          <w:tcPr>
            <w:tcW w:w="4050" w:type="dxa"/>
            <w:vAlign w:val="center"/>
          </w:tcPr>
          <w:p w14:paraId="59531210" w14:textId="77777777" w:rsidR="00F269C9" w:rsidRDefault="00F269C9" w:rsidP="00F269C9">
            <w:pPr>
              <w:adjustRightInd w:val="0"/>
              <w:snapToGrid w:val="0"/>
              <w:spacing w:line="240" w:lineRule="exact"/>
              <w:ind w:left="-54"/>
              <w:contextualSpacing/>
              <w:jc w:val="left"/>
              <w:rPr>
                <w:rFonts w:ascii="Arial" w:hAnsi="Arial" w:cs="Arial"/>
                <w:sz w:val="20"/>
              </w:rPr>
            </w:pPr>
          </w:p>
          <w:p w14:paraId="62E8CAB3" w14:textId="77777777" w:rsidR="00F269C9" w:rsidRDefault="00F269C9" w:rsidP="00F269C9">
            <w:pPr>
              <w:adjustRightInd w:val="0"/>
              <w:snapToGrid w:val="0"/>
              <w:spacing w:line="240" w:lineRule="exact"/>
              <w:ind w:left="-54"/>
              <w:contextualSpacing/>
              <w:jc w:val="left"/>
              <w:rPr>
                <w:rFonts w:ascii="Arial" w:hAnsi="Arial" w:cs="Arial"/>
                <w:sz w:val="20"/>
              </w:rPr>
            </w:pPr>
          </w:p>
          <w:p w14:paraId="17B53289" w14:textId="77777777" w:rsidR="00F269C9" w:rsidRPr="00E213B5" w:rsidRDefault="00F269C9" w:rsidP="00F269C9">
            <w:pPr>
              <w:adjustRightInd w:val="0"/>
              <w:snapToGrid w:val="0"/>
              <w:spacing w:line="240" w:lineRule="exact"/>
              <w:ind w:left="-54"/>
              <w:contextualSpacing/>
              <w:jc w:val="left"/>
              <w:rPr>
                <w:rFonts w:ascii="Arial" w:hAnsi="Arial" w:cs="Arial"/>
                <w:sz w:val="20"/>
              </w:rPr>
            </w:pPr>
            <w:r w:rsidRPr="00FD0353">
              <w:rPr>
                <w:rFonts w:ascii="Arial" w:hAnsi="Arial" w:cs="Arial"/>
                <w:sz w:val="20"/>
              </w:rPr>
              <w:t xml:space="preserve">Name of the party issuing </w:t>
            </w:r>
            <w:r w:rsidRPr="00FD0353">
              <w:rPr>
                <w:rFonts w:ascii="Arial" w:hAnsi="Arial"/>
                <w:sz w:val="20"/>
              </w:rPr>
              <w:t>confirmation</w:t>
            </w:r>
            <w:r w:rsidRPr="006E4319">
              <w:rPr>
                <w:rStyle w:val="FootnoteReference"/>
                <w:rFonts w:ascii="Arial" w:hAnsi="Arial"/>
                <w:sz w:val="20"/>
              </w:rPr>
              <w:footnoteReference w:id="18"/>
            </w:r>
            <w:r w:rsidRPr="00E213B5">
              <w:rPr>
                <w:rFonts w:ascii="Arial" w:hAnsi="Arial" w:cs="Arial"/>
                <w:sz w:val="20"/>
              </w:rPr>
              <w:t xml:space="preserve"> </w:t>
            </w:r>
          </w:p>
        </w:tc>
        <w:tc>
          <w:tcPr>
            <w:tcW w:w="270" w:type="dxa"/>
          </w:tcPr>
          <w:p w14:paraId="1D606EC3" w14:textId="77777777" w:rsidR="00F269C9" w:rsidRDefault="00F269C9" w:rsidP="00F269C9">
            <w:pPr>
              <w:adjustRightInd w:val="0"/>
              <w:snapToGrid w:val="0"/>
              <w:spacing w:line="240" w:lineRule="exact"/>
              <w:contextualSpacing/>
              <w:jc w:val="left"/>
              <w:rPr>
                <w:rFonts w:ascii="Arial" w:hAnsi="Arial" w:cs="Arial"/>
                <w:sz w:val="20"/>
              </w:rPr>
            </w:pPr>
          </w:p>
          <w:p w14:paraId="17860323" w14:textId="77777777" w:rsidR="00F269C9" w:rsidRDefault="00F269C9" w:rsidP="00F269C9">
            <w:pPr>
              <w:adjustRightInd w:val="0"/>
              <w:snapToGrid w:val="0"/>
              <w:spacing w:line="240" w:lineRule="exact"/>
              <w:contextualSpacing/>
              <w:jc w:val="left"/>
              <w:rPr>
                <w:rFonts w:ascii="Arial" w:hAnsi="Arial" w:cs="Arial"/>
                <w:sz w:val="20"/>
              </w:rPr>
            </w:pPr>
          </w:p>
          <w:p w14:paraId="0B331675" w14:textId="77777777" w:rsidR="00F269C9" w:rsidRPr="00E213B5" w:rsidRDefault="00F269C9" w:rsidP="00F269C9">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bottom w:val="single" w:sz="4" w:space="0" w:color="auto"/>
            </w:tcBorders>
            <w:vAlign w:val="center"/>
          </w:tcPr>
          <w:p w14:paraId="41F13795" w14:textId="77777777" w:rsidR="00F269C9" w:rsidRPr="00E213B5" w:rsidRDefault="00F269C9" w:rsidP="00F269C9">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5DEE27FE" w14:textId="77777777" w:rsidR="00F269C9" w:rsidRPr="00E213B5" w:rsidRDefault="00F269C9" w:rsidP="00F269C9">
            <w:pPr>
              <w:adjustRightInd w:val="0"/>
              <w:snapToGrid w:val="0"/>
              <w:spacing w:line="240" w:lineRule="exact"/>
              <w:contextualSpacing/>
              <w:jc w:val="left"/>
              <w:rPr>
                <w:rFonts w:ascii="Arial" w:hAnsi="Arial" w:cs="Arial"/>
                <w:sz w:val="20"/>
              </w:rPr>
            </w:pPr>
          </w:p>
        </w:tc>
        <w:tc>
          <w:tcPr>
            <w:tcW w:w="3154" w:type="dxa"/>
            <w:tcBorders>
              <w:bottom w:val="single" w:sz="4" w:space="0" w:color="auto"/>
            </w:tcBorders>
          </w:tcPr>
          <w:p w14:paraId="14812573" w14:textId="77777777" w:rsidR="00F269C9" w:rsidRPr="00E213B5" w:rsidRDefault="00F269C9" w:rsidP="00F269C9">
            <w:pPr>
              <w:adjustRightInd w:val="0"/>
              <w:snapToGrid w:val="0"/>
              <w:spacing w:line="240" w:lineRule="exact"/>
              <w:contextualSpacing/>
              <w:jc w:val="left"/>
              <w:rPr>
                <w:rFonts w:ascii="Arial" w:hAnsi="Arial" w:cs="Arial"/>
                <w:sz w:val="20"/>
              </w:rPr>
            </w:pPr>
          </w:p>
        </w:tc>
      </w:tr>
      <w:tr w:rsidR="00F269C9" w:rsidRPr="00E213B5" w14:paraId="037CBD6F" w14:textId="77777777" w:rsidTr="00414DA1">
        <w:trPr>
          <w:trHeight w:val="16"/>
        </w:trPr>
        <w:tc>
          <w:tcPr>
            <w:tcW w:w="4050" w:type="dxa"/>
          </w:tcPr>
          <w:p w14:paraId="755DB5CE" w14:textId="77777777" w:rsidR="00F269C9" w:rsidRPr="00E213B5" w:rsidRDefault="00F269C9" w:rsidP="00F269C9">
            <w:pPr>
              <w:adjustRightInd w:val="0"/>
              <w:snapToGrid w:val="0"/>
              <w:spacing w:line="240" w:lineRule="exact"/>
              <w:ind w:left="-54"/>
              <w:contextualSpacing/>
              <w:jc w:val="left"/>
              <w:rPr>
                <w:rFonts w:ascii="Arial" w:hAnsi="Arial" w:cs="Arial"/>
                <w:sz w:val="20"/>
              </w:rPr>
            </w:pPr>
            <w:r w:rsidRPr="006D71FE">
              <w:rPr>
                <w:rFonts w:ascii="Arial" w:hAnsi="Arial" w:cs="Arial"/>
                <w:sz w:val="20"/>
                <w:szCs w:val="20"/>
              </w:rPr>
              <w:t>Name of authorized signatory</w:t>
            </w:r>
            <w:r w:rsidRPr="00E213B5">
              <w:rPr>
                <w:rFonts w:ascii="Arial" w:hAnsi="Arial" w:cs="Arial"/>
                <w:sz w:val="20"/>
              </w:rPr>
              <w:t xml:space="preserve"> </w:t>
            </w:r>
          </w:p>
        </w:tc>
        <w:tc>
          <w:tcPr>
            <w:tcW w:w="270" w:type="dxa"/>
          </w:tcPr>
          <w:p w14:paraId="2714995F" w14:textId="77777777" w:rsidR="00F269C9" w:rsidRPr="00E213B5" w:rsidRDefault="00F269C9" w:rsidP="00F269C9">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5C4C9CF7" w14:textId="77777777" w:rsidR="00F269C9" w:rsidRPr="00E213B5" w:rsidRDefault="00F269C9" w:rsidP="00F269C9">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022E8634" w14:textId="77777777" w:rsidR="00F269C9" w:rsidRPr="00E213B5" w:rsidRDefault="00F269C9" w:rsidP="00F269C9">
            <w:pPr>
              <w:adjustRightInd w:val="0"/>
              <w:snapToGrid w:val="0"/>
              <w:spacing w:line="240" w:lineRule="exact"/>
              <w:contextualSpacing/>
              <w:jc w:val="left"/>
              <w:rPr>
                <w:rFonts w:ascii="Arial" w:hAnsi="Arial" w:cs="Arial"/>
                <w:sz w:val="20"/>
              </w:rPr>
            </w:pPr>
          </w:p>
        </w:tc>
        <w:tc>
          <w:tcPr>
            <w:tcW w:w="3154" w:type="dxa"/>
            <w:tcBorders>
              <w:top w:val="single" w:sz="4" w:space="0" w:color="auto"/>
              <w:bottom w:val="single" w:sz="4" w:space="0" w:color="auto"/>
            </w:tcBorders>
          </w:tcPr>
          <w:p w14:paraId="4DDF1D88" w14:textId="77777777" w:rsidR="00F269C9" w:rsidRPr="00E213B5" w:rsidRDefault="00F269C9" w:rsidP="00F269C9">
            <w:pPr>
              <w:adjustRightInd w:val="0"/>
              <w:snapToGrid w:val="0"/>
              <w:spacing w:line="240" w:lineRule="exact"/>
              <w:contextualSpacing/>
              <w:jc w:val="left"/>
              <w:rPr>
                <w:rFonts w:ascii="Arial" w:hAnsi="Arial" w:cs="Arial"/>
                <w:sz w:val="20"/>
              </w:rPr>
            </w:pPr>
          </w:p>
        </w:tc>
      </w:tr>
      <w:tr w:rsidR="00F269C9" w:rsidRPr="00E213B5" w14:paraId="1D72509F" w14:textId="77777777" w:rsidTr="00414DA1">
        <w:trPr>
          <w:trHeight w:val="16"/>
        </w:trPr>
        <w:tc>
          <w:tcPr>
            <w:tcW w:w="4050" w:type="dxa"/>
          </w:tcPr>
          <w:p w14:paraId="637BF954" w14:textId="77777777" w:rsidR="00F269C9" w:rsidRPr="00E213B5" w:rsidRDefault="00F269C9" w:rsidP="00F269C9">
            <w:pPr>
              <w:adjustRightInd w:val="0"/>
              <w:snapToGrid w:val="0"/>
              <w:spacing w:line="240" w:lineRule="exact"/>
              <w:ind w:left="-54"/>
              <w:contextualSpacing/>
              <w:jc w:val="left"/>
              <w:rPr>
                <w:rFonts w:ascii="Arial" w:hAnsi="Arial" w:cs="Arial"/>
                <w:sz w:val="20"/>
              </w:rPr>
            </w:pPr>
            <w:r w:rsidRPr="00E213B5">
              <w:rPr>
                <w:rFonts w:ascii="Arial" w:hAnsi="Arial" w:cs="Arial"/>
                <w:sz w:val="20"/>
              </w:rPr>
              <w:t>Title / Position</w:t>
            </w:r>
            <w:r>
              <w:rPr>
                <w:rFonts w:ascii="Arial" w:hAnsi="Arial" w:cs="Arial"/>
                <w:sz w:val="20"/>
              </w:rPr>
              <w:t xml:space="preserve"> of authorized signatory</w:t>
            </w:r>
            <w:r w:rsidRPr="00E213B5">
              <w:rPr>
                <w:rFonts w:ascii="Arial" w:hAnsi="Arial" w:cs="Arial"/>
                <w:sz w:val="20"/>
              </w:rPr>
              <w:t xml:space="preserve"> </w:t>
            </w:r>
          </w:p>
        </w:tc>
        <w:tc>
          <w:tcPr>
            <w:tcW w:w="270" w:type="dxa"/>
          </w:tcPr>
          <w:p w14:paraId="2618F996" w14:textId="77777777" w:rsidR="00F269C9" w:rsidRPr="00E213B5" w:rsidRDefault="00F269C9" w:rsidP="00F269C9">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272BC2D0" w14:textId="77777777" w:rsidR="00F269C9" w:rsidRPr="00E213B5" w:rsidRDefault="00F269C9" w:rsidP="00F269C9">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54DD7ECD" w14:textId="77777777" w:rsidR="00F269C9" w:rsidRPr="00E213B5" w:rsidRDefault="00F269C9" w:rsidP="00F269C9">
            <w:pPr>
              <w:adjustRightInd w:val="0"/>
              <w:snapToGrid w:val="0"/>
              <w:spacing w:line="240" w:lineRule="exact"/>
              <w:contextualSpacing/>
              <w:jc w:val="left"/>
              <w:rPr>
                <w:rFonts w:ascii="Arial" w:hAnsi="Arial" w:cs="Arial"/>
                <w:sz w:val="20"/>
              </w:rPr>
            </w:pPr>
          </w:p>
        </w:tc>
        <w:tc>
          <w:tcPr>
            <w:tcW w:w="3154" w:type="dxa"/>
            <w:tcBorders>
              <w:top w:val="single" w:sz="4" w:space="0" w:color="auto"/>
              <w:bottom w:val="single" w:sz="4" w:space="0" w:color="auto"/>
            </w:tcBorders>
          </w:tcPr>
          <w:p w14:paraId="50566520" w14:textId="77777777" w:rsidR="00F269C9" w:rsidRPr="00E213B5" w:rsidRDefault="00F269C9" w:rsidP="00F269C9">
            <w:pPr>
              <w:adjustRightInd w:val="0"/>
              <w:snapToGrid w:val="0"/>
              <w:spacing w:line="240" w:lineRule="exact"/>
              <w:contextualSpacing/>
              <w:jc w:val="left"/>
              <w:rPr>
                <w:rFonts w:ascii="Arial" w:hAnsi="Arial" w:cs="Arial"/>
                <w:sz w:val="20"/>
              </w:rPr>
            </w:pPr>
          </w:p>
        </w:tc>
      </w:tr>
      <w:tr w:rsidR="00F269C9" w:rsidRPr="00E213B5" w14:paraId="31BE9DD2" w14:textId="77777777" w:rsidTr="00414DA1">
        <w:trPr>
          <w:trHeight w:val="16"/>
        </w:trPr>
        <w:tc>
          <w:tcPr>
            <w:tcW w:w="4050" w:type="dxa"/>
          </w:tcPr>
          <w:p w14:paraId="458BAEFD" w14:textId="77777777" w:rsidR="00F269C9" w:rsidRPr="00E213B5" w:rsidRDefault="00F269C9" w:rsidP="00F269C9">
            <w:pPr>
              <w:adjustRightInd w:val="0"/>
              <w:snapToGrid w:val="0"/>
              <w:spacing w:line="240" w:lineRule="exact"/>
              <w:ind w:hanging="72"/>
              <w:contextualSpacing/>
              <w:jc w:val="left"/>
              <w:rPr>
                <w:rFonts w:ascii="Arial" w:hAnsi="Arial" w:cs="Arial"/>
                <w:sz w:val="20"/>
              </w:rPr>
            </w:pPr>
            <w:r w:rsidRPr="00E213B5">
              <w:rPr>
                <w:rFonts w:ascii="Arial" w:hAnsi="Arial" w:cs="Arial"/>
                <w:sz w:val="20"/>
              </w:rPr>
              <w:t>Signature</w:t>
            </w:r>
          </w:p>
        </w:tc>
        <w:tc>
          <w:tcPr>
            <w:tcW w:w="270" w:type="dxa"/>
          </w:tcPr>
          <w:p w14:paraId="1AC507D7" w14:textId="77777777" w:rsidR="00F269C9" w:rsidRPr="00E213B5" w:rsidRDefault="00F269C9" w:rsidP="00F269C9">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13CA741D" w14:textId="77777777" w:rsidR="00F269C9" w:rsidRPr="00E213B5" w:rsidRDefault="00F269C9" w:rsidP="00F269C9">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58D52811" w14:textId="77777777" w:rsidR="00F269C9" w:rsidRPr="00E213B5" w:rsidRDefault="00F269C9" w:rsidP="00F269C9">
            <w:pPr>
              <w:adjustRightInd w:val="0"/>
              <w:snapToGrid w:val="0"/>
              <w:spacing w:line="240" w:lineRule="exact"/>
              <w:contextualSpacing/>
              <w:jc w:val="left"/>
              <w:rPr>
                <w:rFonts w:ascii="Arial" w:hAnsi="Arial" w:cs="Arial"/>
                <w:sz w:val="20"/>
              </w:rPr>
            </w:pPr>
          </w:p>
        </w:tc>
        <w:tc>
          <w:tcPr>
            <w:tcW w:w="3154" w:type="dxa"/>
            <w:tcBorders>
              <w:top w:val="single" w:sz="4" w:space="0" w:color="auto"/>
              <w:bottom w:val="single" w:sz="4" w:space="0" w:color="auto"/>
            </w:tcBorders>
          </w:tcPr>
          <w:p w14:paraId="046F0279" w14:textId="77777777" w:rsidR="00F269C9" w:rsidRPr="00E213B5" w:rsidRDefault="00F269C9" w:rsidP="00F269C9">
            <w:pPr>
              <w:adjustRightInd w:val="0"/>
              <w:snapToGrid w:val="0"/>
              <w:spacing w:line="240" w:lineRule="exact"/>
              <w:contextualSpacing/>
              <w:jc w:val="left"/>
              <w:rPr>
                <w:rFonts w:ascii="Arial" w:hAnsi="Arial" w:cs="Arial"/>
                <w:sz w:val="20"/>
              </w:rPr>
            </w:pPr>
          </w:p>
        </w:tc>
      </w:tr>
      <w:tr w:rsidR="00F269C9" w:rsidRPr="00E213B5" w14:paraId="15C711D6" w14:textId="77777777" w:rsidTr="00414DA1">
        <w:trPr>
          <w:trHeight w:val="16"/>
        </w:trPr>
        <w:tc>
          <w:tcPr>
            <w:tcW w:w="4050" w:type="dxa"/>
          </w:tcPr>
          <w:p w14:paraId="78B94E2A" w14:textId="77777777" w:rsidR="00F269C9" w:rsidRPr="00E213B5" w:rsidRDefault="00F269C9" w:rsidP="00F269C9">
            <w:pPr>
              <w:adjustRightInd w:val="0"/>
              <w:snapToGrid w:val="0"/>
              <w:spacing w:line="240" w:lineRule="exact"/>
              <w:ind w:left="-54"/>
              <w:contextualSpacing/>
              <w:jc w:val="left"/>
              <w:rPr>
                <w:rFonts w:ascii="Arial" w:hAnsi="Arial" w:cs="Arial"/>
                <w:sz w:val="20"/>
              </w:rPr>
            </w:pPr>
            <w:r w:rsidRPr="00E213B5">
              <w:rPr>
                <w:rFonts w:ascii="Arial" w:hAnsi="Arial" w:cs="Arial"/>
                <w:sz w:val="20"/>
              </w:rPr>
              <w:t>Date (date / month/ year)</w:t>
            </w:r>
          </w:p>
        </w:tc>
        <w:tc>
          <w:tcPr>
            <w:tcW w:w="270" w:type="dxa"/>
          </w:tcPr>
          <w:p w14:paraId="77F88908" w14:textId="77777777" w:rsidR="00F269C9" w:rsidRPr="00E213B5" w:rsidRDefault="00F269C9" w:rsidP="00F269C9">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14ADE7C7" w14:textId="77777777" w:rsidR="00F269C9" w:rsidRPr="00E213B5" w:rsidRDefault="00F269C9" w:rsidP="00F269C9">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6EA1781C" w14:textId="77777777" w:rsidR="00F269C9" w:rsidRPr="00E213B5" w:rsidRDefault="00F269C9" w:rsidP="00F269C9">
            <w:pPr>
              <w:adjustRightInd w:val="0"/>
              <w:snapToGrid w:val="0"/>
              <w:spacing w:line="240" w:lineRule="exact"/>
              <w:contextualSpacing/>
              <w:jc w:val="left"/>
              <w:rPr>
                <w:rFonts w:ascii="Arial" w:hAnsi="Arial" w:cs="Arial"/>
                <w:sz w:val="20"/>
              </w:rPr>
            </w:pPr>
          </w:p>
        </w:tc>
        <w:tc>
          <w:tcPr>
            <w:tcW w:w="3154" w:type="dxa"/>
            <w:tcBorders>
              <w:top w:val="single" w:sz="4" w:space="0" w:color="auto"/>
              <w:bottom w:val="single" w:sz="4" w:space="0" w:color="auto"/>
            </w:tcBorders>
          </w:tcPr>
          <w:p w14:paraId="4389BA90" w14:textId="77777777" w:rsidR="00F269C9" w:rsidRPr="00E213B5" w:rsidRDefault="00F269C9" w:rsidP="00F269C9">
            <w:pPr>
              <w:adjustRightInd w:val="0"/>
              <w:snapToGrid w:val="0"/>
              <w:spacing w:line="240" w:lineRule="exact"/>
              <w:contextualSpacing/>
              <w:jc w:val="left"/>
              <w:rPr>
                <w:rFonts w:ascii="Arial" w:hAnsi="Arial" w:cs="Arial"/>
                <w:sz w:val="20"/>
              </w:rPr>
            </w:pPr>
          </w:p>
        </w:tc>
      </w:tr>
    </w:tbl>
    <w:p w14:paraId="11040B52" w14:textId="77777777" w:rsidR="00F269C9" w:rsidRDefault="00F269C9" w:rsidP="00F269C9">
      <w:pPr>
        <w:adjustRightInd w:val="0"/>
        <w:snapToGrid w:val="0"/>
        <w:contextualSpacing/>
        <w:jc w:val="left"/>
        <w:rPr>
          <w:rFonts w:ascii="Arial" w:hAnsi="Arial" w:cs="Arial"/>
          <w:sz w:val="20"/>
          <w:szCs w:val="20"/>
          <w:u w:val="single"/>
        </w:rPr>
      </w:pPr>
      <w:r>
        <w:rPr>
          <w:rFonts w:ascii="Arial" w:hAnsi="Arial" w:cs="Arial"/>
          <w:sz w:val="20"/>
          <w:szCs w:val="20"/>
          <w:u w:val="single"/>
        </w:rPr>
        <w:br/>
      </w:r>
    </w:p>
    <w:p w14:paraId="633314B1" w14:textId="77777777" w:rsidR="00F269C9" w:rsidRDefault="00F269C9" w:rsidP="00F269C9">
      <w:pPr>
        <w:adjustRightInd w:val="0"/>
        <w:snapToGrid w:val="0"/>
        <w:contextualSpacing/>
        <w:jc w:val="left"/>
        <w:rPr>
          <w:rFonts w:ascii="Arial" w:hAnsi="Arial" w:cs="Arial"/>
          <w:sz w:val="20"/>
          <w:szCs w:val="20"/>
          <w:u w:val="single"/>
        </w:rPr>
      </w:pPr>
    </w:p>
    <w:p w14:paraId="39ADA437" w14:textId="77777777" w:rsidR="00F269C9" w:rsidRDefault="00F269C9" w:rsidP="00F269C9">
      <w:pPr>
        <w:adjustRightInd w:val="0"/>
        <w:snapToGrid w:val="0"/>
        <w:contextualSpacing/>
        <w:jc w:val="left"/>
        <w:rPr>
          <w:rFonts w:ascii="Arial" w:hAnsi="Arial" w:cs="Arial"/>
          <w:sz w:val="20"/>
          <w:szCs w:val="20"/>
          <w:u w:val="single"/>
        </w:rPr>
      </w:pPr>
    </w:p>
    <w:p w14:paraId="5581AA9F" w14:textId="77777777" w:rsidR="00F269C9" w:rsidRDefault="00F269C9" w:rsidP="00F269C9">
      <w:pPr>
        <w:adjustRightInd w:val="0"/>
        <w:snapToGrid w:val="0"/>
        <w:contextualSpacing/>
        <w:jc w:val="left"/>
        <w:rPr>
          <w:rFonts w:ascii="Arial" w:hAnsi="Arial" w:cs="Arial"/>
          <w:sz w:val="20"/>
          <w:szCs w:val="20"/>
          <w:u w:val="single"/>
        </w:rPr>
      </w:pPr>
    </w:p>
    <w:p w14:paraId="6A7B6B07" w14:textId="77777777" w:rsidR="00F269C9" w:rsidRDefault="00F269C9" w:rsidP="00F269C9">
      <w:pPr>
        <w:adjustRightInd w:val="0"/>
        <w:snapToGrid w:val="0"/>
        <w:contextualSpacing/>
        <w:jc w:val="left"/>
        <w:rPr>
          <w:rFonts w:ascii="Arial" w:hAnsi="Arial" w:cs="Arial"/>
          <w:sz w:val="20"/>
          <w:szCs w:val="20"/>
          <w:u w:val="single"/>
        </w:rPr>
      </w:pPr>
    </w:p>
    <w:p w14:paraId="1BC5E082" w14:textId="77777777" w:rsidR="00F269C9" w:rsidRDefault="00F269C9" w:rsidP="00F269C9">
      <w:pPr>
        <w:adjustRightInd w:val="0"/>
        <w:snapToGrid w:val="0"/>
        <w:contextualSpacing/>
        <w:jc w:val="left"/>
        <w:rPr>
          <w:rFonts w:ascii="Arial" w:hAnsi="Arial" w:cs="Arial"/>
          <w:sz w:val="20"/>
          <w:szCs w:val="20"/>
          <w:u w:val="single"/>
        </w:rPr>
      </w:pPr>
    </w:p>
    <w:p w14:paraId="1142A376" w14:textId="77777777" w:rsidR="00F269C9" w:rsidRDefault="00F269C9" w:rsidP="00F269C9">
      <w:pPr>
        <w:adjustRightInd w:val="0"/>
        <w:snapToGrid w:val="0"/>
        <w:contextualSpacing/>
        <w:jc w:val="left"/>
        <w:rPr>
          <w:rFonts w:ascii="Arial" w:hAnsi="Arial" w:cs="Arial"/>
          <w:sz w:val="20"/>
          <w:szCs w:val="20"/>
          <w:u w:val="single"/>
        </w:rPr>
      </w:pPr>
    </w:p>
    <w:p w14:paraId="44859D3D" w14:textId="77777777" w:rsidR="00F269C9" w:rsidRDefault="00F269C9" w:rsidP="00F269C9">
      <w:pPr>
        <w:adjustRightInd w:val="0"/>
        <w:snapToGrid w:val="0"/>
        <w:contextualSpacing/>
        <w:jc w:val="left"/>
        <w:rPr>
          <w:rFonts w:ascii="Arial" w:hAnsi="Arial" w:cs="Arial"/>
          <w:sz w:val="20"/>
          <w:szCs w:val="20"/>
          <w:u w:val="single"/>
        </w:rPr>
      </w:pPr>
    </w:p>
    <w:p w14:paraId="54EE0FEA" w14:textId="77777777" w:rsidR="00F269C9" w:rsidRDefault="00F269C9" w:rsidP="00F269C9">
      <w:pPr>
        <w:adjustRightInd w:val="0"/>
        <w:snapToGrid w:val="0"/>
        <w:contextualSpacing/>
        <w:jc w:val="left"/>
        <w:rPr>
          <w:rFonts w:ascii="Arial" w:hAnsi="Arial" w:cs="Arial"/>
          <w:sz w:val="20"/>
          <w:szCs w:val="20"/>
          <w:u w:val="single"/>
        </w:rPr>
      </w:pPr>
    </w:p>
    <w:p w14:paraId="4BE56D48" w14:textId="77777777" w:rsidR="00F269C9" w:rsidRDefault="00F269C9" w:rsidP="00F269C9">
      <w:pPr>
        <w:adjustRightInd w:val="0"/>
        <w:snapToGrid w:val="0"/>
        <w:contextualSpacing/>
        <w:jc w:val="left"/>
        <w:rPr>
          <w:rFonts w:ascii="Arial" w:hAnsi="Arial" w:cs="Arial"/>
          <w:sz w:val="20"/>
          <w:szCs w:val="20"/>
          <w:u w:val="single"/>
        </w:rPr>
      </w:pPr>
    </w:p>
    <w:p w14:paraId="3B9E44DD" w14:textId="77777777" w:rsidR="00F269C9" w:rsidRDefault="00F269C9" w:rsidP="00F269C9">
      <w:pPr>
        <w:adjustRightInd w:val="0"/>
        <w:snapToGrid w:val="0"/>
        <w:contextualSpacing/>
        <w:jc w:val="left"/>
        <w:rPr>
          <w:rFonts w:ascii="Arial" w:hAnsi="Arial" w:cs="Arial"/>
          <w:sz w:val="20"/>
          <w:szCs w:val="20"/>
          <w:u w:val="single"/>
        </w:rPr>
      </w:pPr>
    </w:p>
    <w:p w14:paraId="41C4A6BB" w14:textId="77777777" w:rsidR="00F269C9" w:rsidRPr="006D71FE" w:rsidRDefault="00F269C9" w:rsidP="00F269C9">
      <w:pPr>
        <w:adjustRightInd w:val="0"/>
        <w:snapToGrid w:val="0"/>
        <w:contextualSpacing/>
        <w:jc w:val="left"/>
        <w:rPr>
          <w:rFonts w:ascii="Arial" w:hAnsi="Arial" w:cs="Arial"/>
          <w:b/>
          <w:sz w:val="20"/>
          <w:szCs w:val="20"/>
          <w:u w:val="single"/>
        </w:rPr>
      </w:pPr>
    </w:p>
    <w:p w14:paraId="303D229C" w14:textId="77777777" w:rsidR="00F269C9" w:rsidRPr="006D71FE" w:rsidRDefault="00F269C9" w:rsidP="00F269C9">
      <w:pPr>
        <w:pStyle w:val="NumberHeading"/>
        <w:adjustRightInd w:val="0"/>
        <w:snapToGrid w:val="0"/>
        <w:contextualSpacing/>
        <w:jc w:val="left"/>
        <w:rPr>
          <w:rFonts w:ascii="Arial" w:hAnsi="Arial" w:cs="Arial"/>
          <w:sz w:val="20"/>
          <w:szCs w:val="20"/>
          <w:u w:val="single"/>
        </w:rPr>
      </w:pPr>
      <w:r w:rsidRPr="00EB6B52">
        <w:rPr>
          <w:rFonts w:ascii="Arial" w:hAnsi="Arial" w:cs="Arial"/>
          <w:sz w:val="20"/>
          <w:szCs w:val="20"/>
          <w:u w:val="single"/>
        </w:rPr>
        <w:t>Option 2:  Two Confirmations to be Issued (Comprising the First Confirmation and Second Confirmation Below)</w:t>
      </w:r>
    </w:p>
    <w:p w14:paraId="346589DF" w14:textId="77777777" w:rsidR="00F269C9" w:rsidRPr="006D71FE" w:rsidRDefault="00F269C9" w:rsidP="00F269C9">
      <w:pPr>
        <w:pStyle w:val="NumberHeading"/>
        <w:adjustRightInd w:val="0"/>
        <w:snapToGrid w:val="0"/>
        <w:contextualSpacing/>
        <w:jc w:val="left"/>
        <w:rPr>
          <w:rFonts w:ascii="Arial" w:hAnsi="Arial" w:cs="Arial"/>
          <w:b w:val="0"/>
          <w:sz w:val="20"/>
          <w:szCs w:val="20"/>
        </w:rPr>
      </w:pPr>
    </w:p>
    <w:p w14:paraId="366709A0" w14:textId="77777777" w:rsidR="00F269C9" w:rsidRPr="006D71FE" w:rsidRDefault="00F269C9" w:rsidP="00F269C9">
      <w:pPr>
        <w:pStyle w:val="NumberHeading"/>
        <w:adjustRightInd w:val="0"/>
        <w:snapToGrid w:val="0"/>
        <w:contextualSpacing/>
        <w:jc w:val="left"/>
        <w:rPr>
          <w:rFonts w:ascii="Arial" w:hAnsi="Arial" w:cs="Arial"/>
          <w:sz w:val="20"/>
          <w:szCs w:val="20"/>
        </w:rPr>
      </w:pPr>
      <w:r w:rsidRPr="006D71FE">
        <w:rPr>
          <w:rFonts w:ascii="Arial" w:hAnsi="Arial" w:cs="Arial"/>
          <w:sz w:val="20"/>
          <w:szCs w:val="20"/>
        </w:rPr>
        <w:t xml:space="preserve">First Confirmation </w:t>
      </w:r>
    </w:p>
    <w:p w14:paraId="29E92242" w14:textId="77777777" w:rsidR="00F269C9" w:rsidRPr="006D71FE" w:rsidRDefault="00F269C9" w:rsidP="00F269C9">
      <w:pPr>
        <w:pStyle w:val="NumberHeading"/>
        <w:adjustRightInd w:val="0"/>
        <w:snapToGrid w:val="0"/>
        <w:contextualSpacing/>
        <w:jc w:val="left"/>
        <w:rPr>
          <w:rFonts w:ascii="Arial" w:hAnsi="Arial" w:cs="Arial"/>
          <w:b w:val="0"/>
          <w:sz w:val="20"/>
          <w:szCs w:val="20"/>
        </w:rPr>
      </w:pPr>
    </w:p>
    <w:p w14:paraId="6FD3FD5D" w14:textId="69DDA972" w:rsidR="00F269C9" w:rsidRPr="000533B3" w:rsidRDefault="00F269C9" w:rsidP="00F269C9">
      <w:pPr>
        <w:pStyle w:val="NumberHeading"/>
        <w:adjustRightInd w:val="0"/>
        <w:snapToGrid w:val="0"/>
        <w:spacing w:line="240" w:lineRule="exact"/>
        <w:contextualSpacing/>
        <w:jc w:val="left"/>
        <w:rPr>
          <w:rFonts w:ascii="Arial" w:hAnsi="Arial" w:cs="Arial"/>
          <w:b w:val="0"/>
          <w:bCs/>
          <w:sz w:val="20"/>
          <w:szCs w:val="20"/>
        </w:rPr>
      </w:pPr>
      <w:r w:rsidRPr="00A778EB">
        <w:rPr>
          <w:rFonts w:ascii="Arial" w:hAnsi="Arial"/>
          <w:b w:val="0"/>
          <w:sz w:val="20"/>
        </w:rPr>
        <w:t xml:space="preserve">Name of </w:t>
      </w:r>
      <w:r>
        <w:rPr>
          <w:rFonts w:ascii="Arial" w:hAnsi="Arial" w:cs="Arial"/>
          <w:b w:val="0"/>
          <w:bCs/>
          <w:sz w:val="20"/>
          <w:szCs w:val="20"/>
        </w:rPr>
        <w:t>French fund(s)</w:t>
      </w:r>
      <w:r w:rsidRPr="00A778EB">
        <w:rPr>
          <w:rFonts w:ascii="Arial" w:hAnsi="Arial" w:cs="Arial"/>
          <w:b w:val="0"/>
          <w:bCs/>
          <w:sz w:val="20"/>
          <w:szCs w:val="20"/>
        </w:rPr>
        <w:t xml:space="preserve"> under</w:t>
      </w:r>
      <w:r w:rsidRPr="00A778EB">
        <w:rPr>
          <w:rFonts w:ascii="Arial" w:hAnsi="Arial"/>
          <w:b w:val="0"/>
          <w:sz w:val="20"/>
        </w:rPr>
        <w:t xml:space="preserve"> application</w:t>
      </w:r>
      <w:r>
        <w:rPr>
          <w:rFonts w:ascii="Arial" w:hAnsi="Arial" w:cs="Arial"/>
          <w:b w:val="0"/>
          <w:bCs/>
          <w:sz w:val="20"/>
          <w:szCs w:val="20"/>
        </w:rPr>
        <w:t xml:space="preserve"> </w:t>
      </w:r>
      <w:r w:rsidRPr="006D71FE">
        <w:rPr>
          <w:rFonts w:ascii="Arial" w:hAnsi="Arial" w:cs="Arial"/>
          <w:b w:val="0"/>
          <w:sz w:val="20"/>
          <w:szCs w:val="20"/>
        </w:rPr>
        <w:t>(the “</w:t>
      </w:r>
      <w:r>
        <w:rPr>
          <w:rFonts w:ascii="Arial" w:hAnsi="Arial" w:cs="Arial"/>
          <w:b w:val="0"/>
          <w:sz w:val="20"/>
          <w:szCs w:val="20"/>
        </w:rPr>
        <w:t>French Fund</w:t>
      </w:r>
      <w:r w:rsidRPr="006D71FE">
        <w:rPr>
          <w:rFonts w:ascii="Arial" w:hAnsi="Arial" w:cs="Arial"/>
          <w:b w:val="0"/>
          <w:sz w:val="20"/>
          <w:szCs w:val="20"/>
        </w:rPr>
        <w:t>”)</w:t>
      </w:r>
      <w:r>
        <w:rPr>
          <w:rFonts w:ascii="Arial" w:hAnsi="Arial" w:cs="Arial"/>
          <w:b w:val="0"/>
          <w:bCs/>
          <w:sz w:val="20"/>
          <w:szCs w:val="20"/>
        </w:rPr>
        <w:t>:</w:t>
      </w:r>
      <w:r w:rsidRPr="00CF70B8">
        <w:rPr>
          <w:rFonts w:ascii="Arial" w:hAnsi="Arial" w:cs="Arial"/>
          <w:b w:val="0"/>
          <w:sz w:val="20"/>
          <w:szCs w:val="20"/>
        </w:rPr>
        <w:t xml:space="preserve"> </w:t>
      </w:r>
    </w:p>
    <w:p w14:paraId="32ABCC40" w14:textId="77777777" w:rsidR="00F269C9" w:rsidRDefault="00F269C9" w:rsidP="00F269C9">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91"/>
        <w:gridCol w:w="272"/>
        <w:gridCol w:w="6110"/>
      </w:tblGrid>
      <w:tr w:rsidR="00F269C9" w:rsidRPr="002F6317" w14:paraId="158B8BBA" w14:textId="77777777" w:rsidTr="00414DA1">
        <w:tc>
          <w:tcPr>
            <w:tcW w:w="3191" w:type="dxa"/>
            <w:shd w:val="clear" w:color="auto" w:fill="auto"/>
          </w:tcPr>
          <w:p w14:paraId="03C789A5" w14:textId="77777777" w:rsidR="00F269C9" w:rsidRPr="002F6317" w:rsidRDefault="00F269C9" w:rsidP="00F269C9">
            <w:pPr>
              <w:pStyle w:val="NumberHeading"/>
              <w:numPr>
                <w:ilvl w:val="0"/>
                <w:numId w:val="54"/>
              </w:numPr>
              <w:adjustRightInd w:val="0"/>
              <w:snapToGrid w:val="0"/>
              <w:spacing w:line="240" w:lineRule="exact"/>
              <w:ind w:left="270" w:hanging="270"/>
              <w:contextualSpacing/>
              <w:jc w:val="left"/>
              <w:rPr>
                <w:rFonts w:ascii="Arial" w:hAnsi="Arial" w:cs="Arial"/>
                <w:b w:val="0"/>
                <w:sz w:val="20"/>
                <w:szCs w:val="20"/>
                <w:lang w:eastAsia="zh-CN"/>
              </w:rPr>
            </w:pPr>
            <w:r w:rsidRPr="002F6317">
              <w:rPr>
                <w:rFonts w:ascii="Arial" w:hAnsi="Arial" w:cs="Arial"/>
                <w:b w:val="0"/>
                <w:bCs/>
                <w:sz w:val="20"/>
                <w:szCs w:val="20"/>
              </w:rPr>
              <w:t>Name of the umbrella/single fund</w:t>
            </w:r>
            <w:r>
              <w:rPr>
                <w:rFonts w:ascii="Arial" w:hAnsi="Arial" w:cs="Arial"/>
                <w:b w:val="0"/>
                <w:bCs/>
                <w:sz w:val="20"/>
                <w:szCs w:val="20"/>
              </w:rPr>
              <w:t>(s)</w:t>
            </w:r>
          </w:p>
        </w:tc>
        <w:tc>
          <w:tcPr>
            <w:tcW w:w="272" w:type="dxa"/>
            <w:shd w:val="clear" w:color="auto" w:fill="auto"/>
          </w:tcPr>
          <w:p w14:paraId="18F842FB" w14:textId="77777777" w:rsidR="00F269C9" w:rsidRPr="002F6317"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6110" w:type="dxa"/>
            <w:tcBorders>
              <w:bottom w:val="single" w:sz="4" w:space="0" w:color="auto"/>
            </w:tcBorders>
            <w:shd w:val="clear" w:color="auto" w:fill="auto"/>
          </w:tcPr>
          <w:p w14:paraId="072E47F7" w14:textId="77777777" w:rsidR="00F269C9" w:rsidRPr="002F6317"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p>
        </w:tc>
      </w:tr>
      <w:tr w:rsidR="00F269C9" w:rsidRPr="002F6317" w14:paraId="7FD9DFDB" w14:textId="77777777" w:rsidTr="00414DA1">
        <w:tc>
          <w:tcPr>
            <w:tcW w:w="3191" w:type="dxa"/>
            <w:shd w:val="clear" w:color="auto" w:fill="auto"/>
          </w:tcPr>
          <w:p w14:paraId="257C0C81" w14:textId="77777777" w:rsidR="00F269C9" w:rsidRPr="002F6317"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p>
          <w:p w14:paraId="22F8719A" w14:textId="77777777" w:rsidR="00F269C9" w:rsidRPr="002F6317" w:rsidRDefault="00F269C9" w:rsidP="00F269C9">
            <w:pPr>
              <w:pStyle w:val="NumberHeading"/>
              <w:numPr>
                <w:ilvl w:val="0"/>
                <w:numId w:val="54"/>
              </w:numPr>
              <w:adjustRightInd w:val="0"/>
              <w:snapToGrid w:val="0"/>
              <w:spacing w:line="240" w:lineRule="exact"/>
              <w:ind w:left="27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Pr>
                <w:rFonts w:ascii="Arial" w:hAnsi="Arial" w:cs="Arial"/>
                <w:b w:val="0"/>
                <w:sz w:val="20"/>
                <w:szCs w:val="20"/>
                <w:lang w:eastAsia="zh-CN"/>
              </w:rPr>
              <w:t xml:space="preserve"> of the relevant </w:t>
            </w:r>
            <w:r w:rsidRPr="002F6317">
              <w:rPr>
                <w:rFonts w:ascii="Arial" w:hAnsi="Arial" w:cs="Arial"/>
                <w:b w:val="0"/>
                <w:sz w:val="20"/>
                <w:szCs w:val="20"/>
                <w:lang w:eastAsia="zh-CN"/>
              </w:rPr>
              <w:t>sub-fund(s)</w:t>
            </w:r>
          </w:p>
        </w:tc>
        <w:tc>
          <w:tcPr>
            <w:tcW w:w="272" w:type="dxa"/>
            <w:shd w:val="clear" w:color="auto" w:fill="auto"/>
          </w:tcPr>
          <w:p w14:paraId="302AF863" w14:textId="77777777" w:rsidR="00F269C9"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p>
          <w:p w14:paraId="7B87C6D4" w14:textId="77777777" w:rsidR="00F269C9" w:rsidRPr="002F6317"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22E39D31" w14:textId="77777777" w:rsidR="00F269C9" w:rsidRPr="002F6317"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p>
          <w:p w14:paraId="1112231E" w14:textId="77777777" w:rsidR="00F269C9" w:rsidRPr="002F6317"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p>
        </w:tc>
      </w:tr>
    </w:tbl>
    <w:p w14:paraId="646DC9F8" w14:textId="77777777" w:rsidR="00F269C9" w:rsidRPr="00833BC8" w:rsidRDefault="00F269C9" w:rsidP="00F269C9">
      <w:pPr>
        <w:pStyle w:val="NumberHeading"/>
        <w:adjustRightInd w:val="0"/>
        <w:snapToGrid w:val="0"/>
        <w:contextualSpacing/>
        <w:jc w:val="left"/>
        <w:rPr>
          <w:rFonts w:ascii="Arial" w:hAnsi="Arial" w:cs="Arial"/>
          <w:b w:val="0"/>
          <w:sz w:val="20"/>
          <w:szCs w:val="20"/>
        </w:rPr>
      </w:pPr>
    </w:p>
    <w:p w14:paraId="62EA2135" w14:textId="77777777" w:rsidR="00F269C9" w:rsidRPr="00366E3E" w:rsidRDefault="00F269C9" w:rsidP="00F269C9">
      <w:pPr>
        <w:pStyle w:val="NumberHeading"/>
        <w:adjustRightInd w:val="0"/>
        <w:snapToGrid w:val="0"/>
        <w:contextualSpacing/>
        <w:jc w:val="left"/>
        <w:rPr>
          <w:rFonts w:ascii="Arial" w:hAnsi="Arial" w:cs="Arial"/>
          <w:sz w:val="20"/>
          <w:szCs w:val="20"/>
        </w:rPr>
      </w:pPr>
    </w:p>
    <w:p w14:paraId="4B08E098" w14:textId="77BA602A" w:rsidR="00F269C9" w:rsidRPr="006D71FE" w:rsidRDefault="00F269C9" w:rsidP="00F269C9">
      <w:pPr>
        <w:pStyle w:val="NumberHeading"/>
        <w:adjustRightInd w:val="0"/>
        <w:snapToGrid w:val="0"/>
        <w:spacing w:line="240" w:lineRule="exact"/>
        <w:contextualSpacing/>
        <w:jc w:val="left"/>
        <w:rPr>
          <w:rFonts w:ascii="Arial" w:hAnsi="Arial" w:cs="Arial"/>
          <w:b w:val="0"/>
          <w:sz w:val="20"/>
          <w:szCs w:val="20"/>
        </w:rPr>
      </w:pPr>
      <w:r w:rsidRPr="006D71FE">
        <w:rPr>
          <w:rFonts w:ascii="Arial" w:hAnsi="Arial" w:cs="Arial"/>
          <w:b w:val="0"/>
          <w:sz w:val="20"/>
          <w:szCs w:val="20"/>
        </w:rPr>
        <w:t xml:space="preserve">I hereby certify and confirm that I have appointed </w:t>
      </w:r>
      <w:r>
        <w:rPr>
          <w:rFonts w:ascii="Arial" w:hAnsi="Arial" w:cs="Arial"/>
          <w:b w:val="0"/>
          <w:i/>
          <w:sz w:val="20"/>
          <w:szCs w:val="20"/>
          <w:u w:val="single"/>
        </w:rPr>
        <w:t xml:space="preserve">(please insert the </w:t>
      </w:r>
      <w:r w:rsidRPr="009567D7">
        <w:rPr>
          <w:rFonts w:ascii="Arial" w:hAnsi="Arial"/>
          <w:b w:val="0"/>
          <w:i/>
          <w:sz w:val="20"/>
          <w:u w:val="single"/>
        </w:rPr>
        <w:t>name of the translation company</w:t>
      </w:r>
      <w:r>
        <w:rPr>
          <w:rFonts w:ascii="Arial" w:hAnsi="Arial" w:cs="Arial"/>
          <w:b w:val="0"/>
          <w:i/>
          <w:sz w:val="20"/>
          <w:szCs w:val="20"/>
          <w:u w:val="single"/>
        </w:rPr>
        <w:t xml:space="preserve">)     </w:t>
      </w:r>
      <w:r>
        <w:rPr>
          <w:rFonts w:ascii="Arial" w:hAnsi="Arial" w:cs="Arial"/>
          <w:b w:val="0"/>
          <w:i/>
          <w:sz w:val="20"/>
          <w:szCs w:val="20"/>
          <w:u w:val="single"/>
        </w:rPr>
        <w:br/>
        <w:t xml:space="preserve">                                                                                           </w:t>
      </w:r>
      <w:r w:rsidRPr="006D71FE">
        <w:rPr>
          <w:rFonts w:ascii="Arial" w:hAnsi="Arial" w:cs="Arial"/>
          <w:b w:val="0"/>
          <w:sz w:val="20"/>
          <w:szCs w:val="20"/>
        </w:rPr>
        <w:t>, a company with qualified personnel who are fully conversant in the Chinese language and competent to review and ensure</w:t>
      </w:r>
      <w:r>
        <w:rPr>
          <w:rFonts w:ascii="Arial" w:hAnsi="Arial" w:cs="Arial"/>
          <w:b w:val="0"/>
          <w:sz w:val="20"/>
          <w:szCs w:val="20"/>
        </w:rPr>
        <w:t xml:space="preserve"> the truth and accuracy of the Chinese translation of </w:t>
      </w:r>
      <w:r w:rsidRPr="007B5F48">
        <w:rPr>
          <w:rFonts w:ascii="Arial" w:hAnsi="Arial" w:cs="Arial"/>
          <w:b w:val="0"/>
          <w:i/>
          <w:sz w:val="20"/>
          <w:szCs w:val="20"/>
          <w:u w:val="single"/>
        </w:rPr>
        <w:t xml:space="preserve">(please insert the </w:t>
      </w:r>
      <w:r w:rsidRPr="007B5F48">
        <w:rPr>
          <w:rFonts w:ascii="Arial" w:hAnsi="Arial"/>
          <w:b w:val="0"/>
          <w:i/>
          <w:sz w:val="20"/>
          <w:u w:val="single"/>
        </w:rPr>
        <w:t>name of relevant document(s</w:t>
      </w:r>
      <w:r w:rsidRPr="007B5F48">
        <w:rPr>
          <w:rFonts w:ascii="Arial" w:hAnsi="Arial" w:cs="Arial"/>
          <w:b w:val="0"/>
          <w:i/>
          <w:sz w:val="20"/>
          <w:szCs w:val="20"/>
          <w:u w:val="single"/>
        </w:rPr>
        <w:t xml:space="preserve">)                                                                                     </w:t>
      </w:r>
      <w:r w:rsidRPr="006D71FE">
        <w:rPr>
          <w:rFonts w:ascii="Arial" w:hAnsi="Arial" w:cs="Arial"/>
          <w:b w:val="0"/>
          <w:sz w:val="20"/>
          <w:szCs w:val="20"/>
        </w:rPr>
        <w:t>(the “Relevant</w:t>
      </w:r>
      <w:r>
        <w:rPr>
          <w:rFonts w:ascii="Arial" w:hAnsi="Arial" w:cs="Arial"/>
          <w:b w:val="0"/>
          <w:sz w:val="20"/>
          <w:szCs w:val="20"/>
        </w:rPr>
        <w:t xml:space="preserve"> Chinese</w:t>
      </w:r>
      <w:r w:rsidRPr="006D71FE">
        <w:rPr>
          <w:rFonts w:ascii="Arial" w:hAnsi="Arial" w:cs="Arial"/>
          <w:b w:val="0"/>
          <w:sz w:val="20"/>
          <w:szCs w:val="20"/>
        </w:rPr>
        <w:t xml:space="preserve"> Document(s)”)</w:t>
      </w:r>
      <w:r>
        <w:rPr>
          <w:rFonts w:ascii="Arial" w:hAnsi="Arial" w:cs="Arial"/>
          <w:b w:val="0"/>
          <w:sz w:val="20"/>
          <w:szCs w:val="20"/>
        </w:rPr>
        <w:t xml:space="preserve"> in respect of the French Fund</w:t>
      </w:r>
      <w:r w:rsidRPr="006D71FE">
        <w:rPr>
          <w:rFonts w:ascii="Arial" w:hAnsi="Arial" w:cs="Arial"/>
          <w:b w:val="0"/>
          <w:sz w:val="20"/>
          <w:szCs w:val="20"/>
        </w:rPr>
        <w:t>,</w:t>
      </w:r>
      <w:r>
        <w:rPr>
          <w:rFonts w:ascii="Arial" w:hAnsi="Arial" w:cs="Arial"/>
          <w:b w:val="0"/>
          <w:sz w:val="20"/>
          <w:szCs w:val="20"/>
        </w:rPr>
        <w:t xml:space="preserve"> to review and ensure the truth and accuracy of the Relevant Chinese Document(s). .</w:t>
      </w:r>
    </w:p>
    <w:p w14:paraId="2E9D081A" w14:textId="77777777" w:rsidR="00F269C9" w:rsidRPr="006D71FE" w:rsidRDefault="00F269C9" w:rsidP="00F269C9">
      <w:pPr>
        <w:pStyle w:val="NumberHeading"/>
        <w:adjustRightInd w:val="0"/>
        <w:snapToGrid w:val="0"/>
        <w:ind w:left="709" w:hanging="709"/>
        <w:contextualSpacing/>
        <w:jc w:val="left"/>
        <w:rPr>
          <w:rFonts w:ascii="Arial" w:hAnsi="Arial" w:cs="Arial"/>
          <w:b w:val="0"/>
          <w:sz w:val="20"/>
          <w:szCs w:val="20"/>
        </w:rPr>
      </w:pPr>
    </w:p>
    <w:p w14:paraId="594CA1F7" w14:textId="77777777" w:rsidR="00F269C9" w:rsidRDefault="00F269C9" w:rsidP="00F269C9">
      <w:pPr>
        <w:pStyle w:val="NumberHeading"/>
        <w:adjustRightInd w:val="0"/>
        <w:snapToGrid w:val="0"/>
        <w:contextualSpacing/>
        <w:jc w:val="left"/>
        <w:rPr>
          <w:rFonts w:ascii="Arial" w:hAnsi="Arial" w:cs="Arial"/>
          <w:b w:val="0"/>
          <w:sz w:val="20"/>
          <w:szCs w:val="20"/>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5582"/>
      </w:tblGrid>
      <w:tr w:rsidR="00F269C9" w:rsidRPr="00366E3E" w14:paraId="58FAB502" w14:textId="77777777" w:rsidTr="00414DA1">
        <w:trPr>
          <w:trHeight w:val="511"/>
        </w:trPr>
        <w:tc>
          <w:tcPr>
            <w:tcW w:w="3776" w:type="dxa"/>
            <w:tcBorders>
              <w:top w:val="nil"/>
              <w:left w:val="nil"/>
              <w:bottom w:val="nil"/>
              <w:right w:val="nil"/>
            </w:tcBorders>
            <w:vAlign w:val="center"/>
          </w:tcPr>
          <w:p w14:paraId="6BEE565F" w14:textId="77777777" w:rsidR="00F269C9" w:rsidRPr="00366E3E" w:rsidRDefault="00F269C9" w:rsidP="00F269C9">
            <w:pPr>
              <w:adjustRightInd w:val="0"/>
              <w:snapToGrid w:val="0"/>
              <w:contextualSpacing/>
              <w:jc w:val="left"/>
              <w:rPr>
                <w:rFonts w:ascii="Arial" w:hAnsi="Arial" w:cs="Arial"/>
                <w:sz w:val="20"/>
                <w:szCs w:val="20"/>
              </w:rPr>
            </w:pPr>
            <w:r w:rsidRPr="009567D7">
              <w:rPr>
                <w:rFonts w:ascii="Arial" w:hAnsi="Arial"/>
                <w:sz w:val="20"/>
              </w:rPr>
              <w:t xml:space="preserve">Name of the party issuing </w:t>
            </w:r>
            <w:r w:rsidRPr="00FD0353">
              <w:rPr>
                <w:rFonts w:ascii="Arial" w:hAnsi="Arial"/>
                <w:sz w:val="20"/>
              </w:rPr>
              <w:t>confirmation</w:t>
            </w:r>
            <w:r w:rsidRPr="006E4319">
              <w:rPr>
                <w:rStyle w:val="FootnoteReference"/>
                <w:rFonts w:ascii="Arial" w:hAnsi="Arial"/>
                <w:sz w:val="20"/>
              </w:rPr>
              <w:footnoteReference w:id="19"/>
            </w:r>
          </w:p>
        </w:tc>
        <w:tc>
          <w:tcPr>
            <w:tcW w:w="452" w:type="dxa"/>
            <w:tcBorders>
              <w:top w:val="nil"/>
              <w:left w:val="nil"/>
              <w:bottom w:val="nil"/>
              <w:right w:val="nil"/>
            </w:tcBorders>
          </w:tcPr>
          <w:p w14:paraId="31746BF4" w14:textId="77777777" w:rsidR="00F269C9" w:rsidRDefault="00F269C9" w:rsidP="00F269C9">
            <w:pPr>
              <w:adjustRightInd w:val="0"/>
              <w:snapToGrid w:val="0"/>
              <w:contextualSpacing/>
              <w:jc w:val="left"/>
              <w:rPr>
                <w:rFonts w:ascii="Arial" w:hAnsi="Arial" w:cs="Arial"/>
                <w:sz w:val="20"/>
                <w:szCs w:val="20"/>
              </w:rPr>
            </w:pPr>
          </w:p>
          <w:p w14:paraId="5A5E49C7" w14:textId="77777777" w:rsidR="00F269C9" w:rsidRPr="006D71FE" w:rsidRDefault="00F269C9" w:rsidP="00F269C9">
            <w:pPr>
              <w:adjustRightInd w:val="0"/>
              <w:snapToGrid w:val="0"/>
              <w:contextualSpacing/>
              <w:jc w:val="left"/>
              <w:rPr>
                <w:rFonts w:ascii="Arial" w:hAnsi="Arial" w:cs="Arial"/>
                <w:sz w:val="20"/>
                <w:szCs w:val="20"/>
              </w:rPr>
            </w:pPr>
            <w:r>
              <w:rPr>
                <w:rFonts w:ascii="Arial" w:hAnsi="Arial" w:cs="Arial"/>
                <w:sz w:val="20"/>
                <w:szCs w:val="20"/>
              </w:rPr>
              <w:t>:</w:t>
            </w:r>
          </w:p>
        </w:tc>
        <w:tc>
          <w:tcPr>
            <w:tcW w:w="5582" w:type="dxa"/>
            <w:tcBorders>
              <w:top w:val="nil"/>
              <w:left w:val="nil"/>
              <w:bottom w:val="single" w:sz="4" w:space="0" w:color="auto"/>
              <w:right w:val="nil"/>
            </w:tcBorders>
          </w:tcPr>
          <w:p w14:paraId="6E4144D6" w14:textId="77777777" w:rsidR="00F269C9" w:rsidRPr="006D71FE" w:rsidRDefault="00F269C9" w:rsidP="00F269C9">
            <w:pPr>
              <w:adjustRightInd w:val="0"/>
              <w:snapToGrid w:val="0"/>
              <w:contextualSpacing/>
              <w:jc w:val="left"/>
              <w:rPr>
                <w:rFonts w:ascii="Arial" w:hAnsi="Arial" w:cs="Arial"/>
                <w:sz w:val="20"/>
                <w:szCs w:val="20"/>
              </w:rPr>
            </w:pPr>
          </w:p>
        </w:tc>
      </w:tr>
      <w:tr w:rsidR="00F269C9" w:rsidRPr="00366E3E" w14:paraId="7FB8B48E" w14:textId="77777777" w:rsidTr="00414DA1">
        <w:trPr>
          <w:trHeight w:val="511"/>
        </w:trPr>
        <w:tc>
          <w:tcPr>
            <w:tcW w:w="3776" w:type="dxa"/>
            <w:tcBorders>
              <w:top w:val="nil"/>
              <w:left w:val="nil"/>
              <w:bottom w:val="nil"/>
              <w:right w:val="nil"/>
            </w:tcBorders>
            <w:vAlign w:val="center"/>
          </w:tcPr>
          <w:p w14:paraId="24FF03E4" w14:textId="77777777" w:rsidR="00F269C9" w:rsidRPr="00366E3E" w:rsidRDefault="00F269C9" w:rsidP="00F269C9">
            <w:pPr>
              <w:adjustRightInd w:val="0"/>
              <w:snapToGrid w:val="0"/>
              <w:contextualSpacing/>
              <w:jc w:val="left"/>
              <w:rPr>
                <w:rFonts w:ascii="Arial" w:hAnsi="Arial" w:cs="Arial"/>
                <w:sz w:val="20"/>
                <w:szCs w:val="20"/>
              </w:rPr>
            </w:pPr>
            <w:r w:rsidRPr="006D71FE">
              <w:rPr>
                <w:rFonts w:ascii="Arial" w:hAnsi="Arial" w:cs="Arial"/>
                <w:sz w:val="20"/>
                <w:szCs w:val="20"/>
              </w:rPr>
              <w:t>Name of authorized signatory</w:t>
            </w:r>
          </w:p>
        </w:tc>
        <w:tc>
          <w:tcPr>
            <w:tcW w:w="452" w:type="dxa"/>
            <w:tcBorders>
              <w:top w:val="nil"/>
              <w:left w:val="nil"/>
              <w:bottom w:val="nil"/>
              <w:right w:val="nil"/>
            </w:tcBorders>
          </w:tcPr>
          <w:p w14:paraId="66450676" w14:textId="77777777" w:rsidR="00F269C9" w:rsidRDefault="00F269C9" w:rsidP="00F269C9">
            <w:pPr>
              <w:adjustRightInd w:val="0"/>
              <w:snapToGrid w:val="0"/>
              <w:contextualSpacing/>
              <w:jc w:val="left"/>
              <w:rPr>
                <w:rFonts w:ascii="Arial" w:hAnsi="Arial" w:cs="Arial"/>
                <w:sz w:val="20"/>
                <w:szCs w:val="20"/>
              </w:rPr>
            </w:pPr>
          </w:p>
          <w:p w14:paraId="0115C565" w14:textId="77777777" w:rsidR="00F269C9" w:rsidRPr="006D71FE" w:rsidRDefault="00F269C9" w:rsidP="00F269C9">
            <w:pPr>
              <w:adjustRightInd w:val="0"/>
              <w:snapToGrid w:val="0"/>
              <w:contextualSpacing/>
              <w:jc w:val="left"/>
              <w:rPr>
                <w:rFonts w:ascii="Arial" w:hAnsi="Arial" w:cs="Arial"/>
                <w:sz w:val="20"/>
                <w:szCs w:val="20"/>
              </w:rPr>
            </w:pPr>
            <w:r w:rsidRPr="006D71FE">
              <w:rPr>
                <w:rFonts w:ascii="Arial" w:hAnsi="Arial" w:cs="Arial"/>
                <w:sz w:val="20"/>
                <w:szCs w:val="20"/>
              </w:rPr>
              <w:t>:</w:t>
            </w:r>
          </w:p>
        </w:tc>
        <w:tc>
          <w:tcPr>
            <w:tcW w:w="5582" w:type="dxa"/>
            <w:tcBorders>
              <w:top w:val="nil"/>
              <w:left w:val="nil"/>
              <w:bottom w:val="single" w:sz="4" w:space="0" w:color="auto"/>
              <w:right w:val="nil"/>
            </w:tcBorders>
          </w:tcPr>
          <w:p w14:paraId="3B427614" w14:textId="77777777" w:rsidR="00F269C9" w:rsidRPr="006D71FE" w:rsidRDefault="00F269C9" w:rsidP="00F269C9">
            <w:pPr>
              <w:adjustRightInd w:val="0"/>
              <w:snapToGrid w:val="0"/>
              <w:contextualSpacing/>
              <w:jc w:val="left"/>
              <w:rPr>
                <w:rFonts w:ascii="Arial" w:hAnsi="Arial" w:cs="Arial"/>
                <w:sz w:val="20"/>
                <w:szCs w:val="20"/>
              </w:rPr>
            </w:pPr>
          </w:p>
        </w:tc>
      </w:tr>
      <w:tr w:rsidR="00F269C9" w:rsidRPr="00366E3E" w14:paraId="5B50BB9A" w14:textId="77777777" w:rsidTr="00414DA1">
        <w:trPr>
          <w:trHeight w:val="511"/>
        </w:trPr>
        <w:tc>
          <w:tcPr>
            <w:tcW w:w="3776" w:type="dxa"/>
            <w:tcBorders>
              <w:top w:val="nil"/>
              <w:left w:val="nil"/>
              <w:bottom w:val="nil"/>
              <w:right w:val="nil"/>
            </w:tcBorders>
            <w:vAlign w:val="center"/>
          </w:tcPr>
          <w:p w14:paraId="6BF3A857" w14:textId="77777777" w:rsidR="00F269C9" w:rsidRPr="00366E3E" w:rsidRDefault="00F269C9" w:rsidP="00F269C9">
            <w:pPr>
              <w:adjustRightInd w:val="0"/>
              <w:snapToGrid w:val="0"/>
              <w:contextualSpacing/>
              <w:jc w:val="left"/>
              <w:rPr>
                <w:rFonts w:ascii="Arial" w:hAnsi="Arial" w:cs="Arial"/>
                <w:sz w:val="20"/>
                <w:szCs w:val="20"/>
              </w:rPr>
            </w:pPr>
            <w:r>
              <w:rPr>
                <w:rFonts w:ascii="Arial" w:hAnsi="Arial" w:cs="Arial"/>
                <w:sz w:val="20"/>
                <w:szCs w:val="20"/>
              </w:rPr>
              <w:t xml:space="preserve">Title / </w:t>
            </w:r>
            <w:r w:rsidRPr="006D71FE">
              <w:rPr>
                <w:rFonts w:ascii="Arial" w:hAnsi="Arial" w:cs="Arial"/>
                <w:sz w:val="20"/>
                <w:szCs w:val="20"/>
              </w:rPr>
              <w:t>Position of authorized signatory</w:t>
            </w:r>
          </w:p>
        </w:tc>
        <w:tc>
          <w:tcPr>
            <w:tcW w:w="452" w:type="dxa"/>
            <w:tcBorders>
              <w:top w:val="nil"/>
              <w:left w:val="nil"/>
              <w:bottom w:val="nil"/>
              <w:right w:val="nil"/>
            </w:tcBorders>
          </w:tcPr>
          <w:p w14:paraId="7D8DFC13" w14:textId="77777777" w:rsidR="00F269C9" w:rsidRDefault="00F269C9" w:rsidP="00F269C9">
            <w:pPr>
              <w:adjustRightInd w:val="0"/>
              <w:snapToGrid w:val="0"/>
              <w:contextualSpacing/>
              <w:jc w:val="left"/>
              <w:rPr>
                <w:rFonts w:ascii="Arial" w:hAnsi="Arial" w:cs="Arial"/>
                <w:sz w:val="20"/>
                <w:szCs w:val="20"/>
              </w:rPr>
            </w:pPr>
          </w:p>
          <w:p w14:paraId="4B0C6973" w14:textId="77777777" w:rsidR="00F269C9" w:rsidRPr="006D71FE" w:rsidRDefault="00F269C9" w:rsidP="00F269C9">
            <w:pPr>
              <w:adjustRightInd w:val="0"/>
              <w:snapToGrid w:val="0"/>
              <w:contextualSpacing/>
              <w:jc w:val="left"/>
              <w:rPr>
                <w:rFonts w:ascii="Arial" w:hAnsi="Arial" w:cs="Arial"/>
                <w:sz w:val="20"/>
                <w:szCs w:val="20"/>
              </w:rPr>
            </w:pPr>
            <w:r w:rsidRPr="006D71FE">
              <w:rPr>
                <w:rFonts w:ascii="Arial" w:hAnsi="Arial" w:cs="Arial"/>
                <w:sz w:val="20"/>
                <w:szCs w:val="20"/>
              </w:rPr>
              <w:t>:</w:t>
            </w:r>
          </w:p>
        </w:tc>
        <w:tc>
          <w:tcPr>
            <w:tcW w:w="5582" w:type="dxa"/>
            <w:tcBorders>
              <w:top w:val="nil"/>
              <w:left w:val="nil"/>
              <w:bottom w:val="single" w:sz="4" w:space="0" w:color="auto"/>
              <w:right w:val="nil"/>
            </w:tcBorders>
          </w:tcPr>
          <w:p w14:paraId="3636470E" w14:textId="77777777" w:rsidR="00F269C9" w:rsidRPr="006D71FE" w:rsidRDefault="00F269C9" w:rsidP="00F269C9">
            <w:pPr>
              <w:adjustRightInd w:val="0"/>
              <w:snapToGrid w:val="0"/>
              <w:contextualSpacing/>
              <w:jc w:val="left"/>
              <w:rPr>
                <w:rFonts w:ascii="Arial" w:hAnsi="Arial" w:cs="Arial"/>
                <w:sz w:val="20"/>
                <w:szCs w:val="20"/>
              </w:rPr>
            </w:pPr>
          </w:p>
        </w:tc>
      </w:tr>
      <w:tr w:rsidR="00F269C9" w:rsidRPr="00366E3E" w14:paraId="3249BB51" w14:textId="77777777" w:rsidTr="00414DA1">
        <w:trPr>
          <w:trHeight w:val="511"/>
        </w:trPr>
        <w:tc>
          <w:tcPr>
            <w:tcW w:w="3776" w:type="dxa"/>
            <w:tcBorders>
              <w:top w:val="nil"/>
              <w:left w:val="nil"/>
              <w:bottom w:val="nil"/>
              <w:right w:val="nil"/>
            </w:tcBorders>
            <w:vAlign w:val="center"/>
          </w:tcPr>
          <w:p w14:paraId="4339E2C7" w14:textId="77777777" w:rsidR="00F269C9" w:rsidRPr="00366E3E" w:rsidRDefault="00F269C9" w:rsidP="00F269C9">
            <w:pPr>
              <w:adjustRightInd w:val="0"/>
              <w:snapToGrid w:val="0"/>
              <w:contextualSpacing/>
              <w:jc w:val="left"/>
              <w:rPr>
                <w:rFonts w:ascii="Arial" w:hAnsi="Arial" w:cs="Arial"/>
                <w:sz w:val="20"/>
                <w:szCs w:val="20"/>
              </w:rPr>
            </w:pPr>
            <w:r w:rsidRPr="006D71FE">
              <w:rPr>
                <w:rFonts w:ascii="Arial" w:hAnsi="Arial" w:cs="Arial"/>
                <w:sz w:val="20"/>
                <w:szCs w:val="20"/>
              </w:rPr>
              <w:t>Signature</w:t>
            </w:r>
          </w:p>
        </w:tc>
        <w:tc>
          <w:tcPr>
            <w:tcW w:w="452" w:type="dxa"/>
            <w:tcBorders>
              <w:top w:val="nil"/>
              <w:left w:val="nil"/>
              <w:bottom w:val="nil"/>
              <w:right w:val="nil"/>
            </w:tcBorders>
          </w:tcPr>
          <w:p w14:paraId="1EBDD259" w14:textId="77777777" w:rsidR="00F269C9" w:rsidRDefault="00F269C9" w:rsidP="00F269C9">
            <w:pPr>
              <w:adjustRightInd w:val="0"/>
              <w:snapToGrid w:val="0"/>
              <w:contextualSpacing/>
              <w:jc w:val="left"/>
              <w:rPr>
                <w:rFonts w:ascii="Arial" w:hAnsi="Arial" w:cs="Arial"/>
                <w:sz w:val="20"/>
                <w:szCs w:val="20"/>
              </w:rPr>
            </w:pPr>
          </w:p>
          <w:p w14:paraId="733B62F1" w14:textId="77777777" w:rsidR="00F269C9" w:rsidRPr="006D71FE" w:rsidRDefault="00F269C9" w:rsidP="00F269C9">
            <w:pPr>
              <w:adjustRightInd w:val="0"/>
              <w:snapToGrid w:val="0"/>
              <w:contextualSpacing/>
              <w:jc w:val="left"/>
              <w:rPr>
                <w:rFonts w:ascii="Arial" w:hAnsi="Arial" w:cs="Arial"/>
                <w:sz w:val="20"/>
                <w:szCs w:val="20"/>
              </w:rPr>
            </w:pPr>
            <w:r w:rsidRPr="006D71FE">
              <w:rPr>
                <w:rFonts w:ascii="Arial" w:hAnsi="Arial" w:cs="Arial"/>
                <w:sz w:val="20"/>
                <w:szCs w:val="20"/>
              </w:rPr>
              <w:t>:</w:t>
            </w:r>
          </w:p>
        </w:tc>
        <w:tc>
          <w:tcPr>
            <w:tcW w:w="5582" w:type="dxa"/>
            <w:tcBorders>
              <w:top w:val="nil"/>
              <w:left w:val="nil"/>
              <w:bottom w:val="single" w:sz="4" w:space="0" w:color="auto"/>
              <w:right w:val="nil"/>
            </w:tcBorders>
          </w:tcPr>
          <w:p w14:paraId="484FA3BF" w14:textId="77777777" w:rsidR="00F269C9" w:rsidRPr="006D71FE" w:rsidRDefault="00F269C9" w:rsidP="00F269C9">
            <w:pPr>
              <w:adjustRightInd w:val="0"/>
              <w:snapToGrid w:val="0"/>
              <w:contextualSpacing/>
              <w:jc w:val="left"/>
              <w:rPr>
                <w:rFonts w:ascii="Arial" w:hAnsi="Arial" w:cs="Arial"/>
                <w:sz w:val="20"/>
                <w:szCs w:val="20"/>
              </w:rPr>
            </w:pPr>
          </w:p>
        </w:tc>
      </w:tr>
      <w:tr w:rsidR="00F269C9" w:rsidRPr="00366E3E" w14:paraId="658960DA" w14:textId="77777777" w:rsidTr="00414DA1">
        <w:trPr>
          <w:trHeight w:val="511"/>
        </w:trPr>
        <w:tc>
          <w:tcPr>
            <w:tcW w:w="3776" w:type="dxa"/>
            <w:tcBorders>
              <w:top w:val="nil"/>
              <w:left w:val="nil"/>
              <w:bottom w:val="nil"/>
              <w:right w:val="nil"/>
            </w:tcBorders>
            <w:vAlign w:val="center"/>
          </w:tcPr>
          <w:p w14:paraId="51A3DF9A" w14:textId="77777777" w:rsidR="00F269C9" w:rsidRPr="006D71FE" w:rsidRDefault="00F269C9" w:rsidP="00F269C9">
            <w:pPr>
              <w:adjustRightInd w:val="0"/>
              <w:snapToGrid w:val="0"/>
              <w:contextualSpacing/>
              <w:jc w:val="left"/>
              <w:rPr>
                <w:rFonts w:ascii="Arial" w:hAnsi="Arial" w:cs="Arial"/>
                <w:sz w:val="20"/>
                <w:szCs w:val="20"/>
              </w:rPr>
            </w:pPr>
            <w:r>
              <w:rPr>
                <w:rFonts w:ascii="Arial" w:hAnsi="Arial" w:cs="Arial"/>
                <w:sz w:val="20"/>
                <w:szCs w:val="20"/>
              </w:rPr>
              <w:t>Date (date / month / year)</w:t>
            </w:r>
          </w:p>
        </w:tc>
        <w:tc>
          <w:tcPr>
            <w:tcW w:w="452" w:type="dxa"/>
            <w:tcBorders>
              <w:top w:val="nil"/>
              <w:left w:val="nil"/>
              <w:bottom w:val="nil"/>
              <w:right w:val="nil"/>
            </w:tcBorders>
          </w:tcPr>
          <w:p w14:paraId="16C5F43C" w14:textId="77777777" w:rsidR="00F269C9" w:rsidRDefault="00F269C9" w:rsidP="00F269C9">
            <w:pPr>
              <w:adjustRightInd w:val="0"/>
              <w:snapToGrid w:val="0"/>
              <w:contextualSpacing/>
              <w:jc w:val="left"/>
              <w:rPr>
                <w:rFonts w:ascii="Arial" w:hAnsi="Arial" w:cs="Arial"/>
                <w:sz w:val="20"/>
                <w:szCs w:val="20"/>
              </w:rPr>
            </w:pPr>
          </w:p>
          <w:p w14:paraId="43375ABE" w14:textId="77777777" w:rsidR="00F269C9" w:rsidRPr="006D71FE" w:rsidRDefault="00F269C9" w:rsidP="00F269C9">
            <w:pPr>
              <w:adjustRightInd w:val="0"/>
              <w:snapToGrid w:val="0"/>
              <w:contextualSpacing/>
              <w:jc w:val="left"/>
              <w:rPr>
                <w:rFonts w:ascii="Arial" w:hAnsi="Arial" w:cs="Arial"/>
                <w:sz w:val="20"/>
                <w:szCs w:val="20"/>
              </w:rPr>
            </w:pPr>
            <w:r>
              <w:rPr>
                <w:rFonts w:ascii="Arial" w:hAnsi="Arial" w:cs="Arial"/>
                <w:sz w:val="20"/>
                <w:szCs w:val="20"/>
              </w:rPr>
              <w:t>:</w:t>
            </w:r>
          </w:p>
        </w:tc>
        <w:tc>
          <w:tcPr>
            <w:tcW w:w="5582" w:type="dxa"/>
            <w:tcBorders>
              <w:top w:val="nil"/>
              <w:left w:val="nil"/>
              <w:bottom w:val="single" w:sz="4" w:space="0" w:color="auto"/>
              <w:right w:val="nil"/>
            </w:tcBorders>
          </w:tcPr>
          <w:p w14:paraId="3DA106A9" w14:textId="77777777" w:rsidR="00F269C9" w:rsidRPr="006D71FE" w:rsidRDefault="00F269C9" w:rsidP="00F269C9">
            <w:pPr>
              <w:adjustRightInd w:val="0"/>
              <w:snapToGrid w:val="0"/>
              <w:contextualSpacing/>
              <w:jc w:val="left"/>
              <w:rPr>
                <w:rFonts w:ascii="Arial" w:hAnsi="Arial" w:cs="Arial"/>
                <w:sz w:val="20"/>
                <w:szCs w:val="20"/>
              </w:rPr>
            </w:pPr>
          </w:p>
        </w:tc>
      </w:tr>
    </w:tbl>
    <w:p w14:paraId="625574C4" w14:textId="77777777" w:rsidR="00F269C9" w:rsidRPr="006D71FE" w:rsidRDefault="00F269C9" w:rsidP="00F269C9">
      <w:pPr>
        <w:pStyle w:val="NumberHeading"/>
        <w:adjustRightInd w:val="0"/>
        <w:snapToGrid w:val="0"/>
        <w:contextualSpacing/>
        <w:jc w:val="left"/>
        <w:rPr>
          <w:rFonts w:ascii="Arial" w:hAnsi="Arial" w:cs="Arial"/>
          <w:sz w:val="20"/>
          <w:szCs w:val="20"/>
        </w:rPr>
      </w:pPr>
    </w:p>
    <w:p w14:paraId="036D80C9" w14:textId="77777777" w:rsidR="00F269C9" w:rsidRDefault="00F269C9" w:rsidP="00F269C9">
      <w:pPr>
        <w:pStyle w:val="NumberHeading"/>
        <w:adjustRightInd w:val="0"/>
        <w:snapToGrid w:val="0"/>
        <w:contextualSpacing/>
        <w:jc w:val="left"/>
        <w:rPr>
          <w:rFonts w:ascii="Arial" w:hAnsi="Arial" w:cs="Arial"/>
          <w:sz w:val="20"/>
          <w:szCs w:val="20"/>
        </w:rPr>
      </w:pPr>
    </w:p>
    <w:p w14:paraId="1AF262FB" w14:textId="77777777" w:rsidR="00F269C9" w:rsidRDefault="00F269C9" w:rsidP="00F269C9">
      <w:pPr>
        <w:pStyle w:val="NumberHeading"/>
        <w:adjustRightInd w:val="0"/>
        <w:snapToGrid w:val="0"/>
        <w:contextualSpacing/>
        <w:jc w:val="left"/>
        <w:rPr>
          <w:rFonts w:ascii="Arial" w:hAnsi="Arial" w:cs="Arial"/>
          <w:sz w:val="20"/>
          <w:szCs w:val="20"/>
        </w:rPr>
      </w:pPr>
    </w:p>
    <w:p w14:paraId="5FCC075B" w14:textId="77777777" w:rsidR="00F269C9" w:rsidRDefault="00F269C9" w:rsidP="00F269C9">
      <w:pPr>
        <w:pStyle w:val="NumberHeading"/>
        <w:adjustRightInd w:val="0"/>
        <w:snapToGrid w:val="0"/>
        <w:contextualSpacing/>
        <w:jc w:val="left"/>
        <w:rPr>
          <w:rFonts w:ascii="Arial" w:hAnsi="Arial" w:cs="Arial"/>
          <w:sz w:val="20"/>
          <w:szCs w:val="20"/>
        </w:rPr>
      </w:pPr>
    </w:p>
    <w:p w14:paraId="31431589" w14:textId="77777777" w:rsidR="00F269C9" w:rsidRDefault="00F269C9" w:rsidP="00F269C9">
      <w:pPr>
        <w:pStyle w:val="NumberHeading"/>
        <w:adjustRightInd w:val="0"/>
        <w:snapToGrid w:val="0"/>
        <w:contextualSpacing/>
        <w:jc w:val="left"/>
        <w:rPr>
          <w:rFonts w:ascii="Arial" w:hAnsi="Arial" w:cs="Arial"/>
          <w:sz w:val="20"/>
          <w:szCs w:val="20"/>
        </w:rPr>
      </w:pPr>
    </w:p>
    <w:p w14:paraId="759DFCB0" w14:textId="77777777" w:rsidR="00F269C9" w:rsidRDefault="00F269C9" w:rsidP="00F269C9">
      <w:pPr>
        <w:pStyle w:val="NumberHeading"/>
        <w:adjustRightInd w:val="0"/>
        <w:snapToGrid w:val="0"/>
        <w:contextualSpacing/>
        <w:jc w:val="left"/>
        <w:rPr>
          <w:rFonts w:ascii="Arial" w:hAnsi="Arial" w:cs="Arial"/>
          <w:sz w:val="20"/>
          <w:szCs w:val="20"/>
        </w:rPr>
      </w:pPr>
    </w:p>
    <w:p w14:paraId="48F3D68F" w14:textId="77777777" w:rsidR="00F269C9" w:rsidRDefault="00F269C9" w:rsidP="00F269C9">
      <w:pPr>
        <w:pStyle w:val="NumberHeading"/>
        <w:adjustRightInd w:val="0"/>
        <w:snapToGrid w:val="0"/>
        <w:contextualSpacing/>
        <w:jc w:val="left"/>
        <w:rPr>
          <w:rFonts w:ascii="Arial" w:hAnsi="Arial" w:cs="Arial"/>
          <w:sz w:val="20"/>
          <w:szCs w:val="20"/>
        </w:rPr>
      </w:pPr>
    </w:p>
    <w:p w14:paraId="4D7B1812" w14:textId="77777777" w:rsidR="00F269C9" w:rsidRDefault="00F269C9" w:rsidP="00F269C9">
      <w:pPr>
        <w:pStyle w:val="NumberHeading"/>
        <w:adjustRightInd w:val="0"/>
        <w:snapToGrid w:val="0"/>
        <w:contextualSpacing/>
        <w:jc w:val="left"/>
        <w:rPr>
          <w:rFonts w:ascii="Arial" w:hAnsi="Arial" w:cs="Arial"/>
          <w:sz w:val="20"/>
          <w:szCs w:val="20"/>
        </w:rPr>
      </w:pPr>
    </w:p>
    <w:p w14:paraId="06574881" w14:textId="77777777" w:rsidR="00F269C9" w:rsidRDefault="00F269C9" w:rsidP="00F269C9">
      <w:pPr>
        <w:pStyle w:val="NumberHeading"/>
        <w:adjustRightInd w:val="0"/>
        <w:snapToGrid w:val="0"/>
        <w:contextualSpacing/>
        <w:jc w:val="left"/>
        <w:rPr>
          <w:rFonts w:ascii="Arial" w:hAnsi="Arial" w:cs="Arial"/>
          <w:sz w:val="20"/>
          <w:szCs w:val="20"/>
        </w:rPr>
      </w:pPr>
    </w:p>
    <w:p w14:paraId="5D8527CC" w14:textId="77777777" w:rsidR="00F269C9" w:rsidRDefault="00F269C9" w:rsidP="00F269C9">
      <w:pPr>
        <w:pStyle w:val="NumberHeading"/>
        <w:adjustRightInd w:val="0"/>
        <w:snapToGrid w:val="0"/>
        <w:contextualSpacing/>
        <w:jc w:val="left"/>
        <w:rPr>
          <w:rFonts w:ascii="Arial" w:hAnsi="Arial" w:cs="Arial"/>
          <w:sz w:val="20"/>
          <w:szCs w:val="20"/>
        </w:rPr>
      </w:pPr>
    </w:p>
    <w:p w14:paraId="58549A05" w14:textId="77777777" w:rsidR="00F269C9" w:rsidRDefault="00F269C9" w:rsidP="00F269C9">
      <w:pPr>
        <w:pStyle w:val="NumberHeading"/>
        <w:adjustRightInd w:val="0"/>
        <w:snapToGrid w:val="0"/>
        <w:contextualSpacing/>
        <w:jc w:val="left"/>
        <w:rPr>
          <w:rFonts w:ascii="Arial" w:hAnsi="Arial" w:cs="Arial"/>
          <w:sz w:val="20"/>
          <w:szCs w:val="20"/>
        </w:rPr>
      </w:pPr>
    </w:p>
    <w:p w14:paraId="40A594A6" w14:textId="77777777" w:rsidR="00F269C9" w:rsidRDefault="00F269C9" w:rsidP="00F269C9">
      <w:pPr>
        <w:pStyle w:val="NumberHeading"/>
        <w:adjustRightInd w:val="0"/>
        <w:snapToGrid w:val="0"/>
        <w:contextualSpacing/>
        <w:jc w:val="left"/>
        <w:rPr>
          <w:rFonts w:ascii="Arial" w:hAnsi="Arial" w:cs="Arial"/>
          <w:sz w:val="20"/>
          <w:szCs w:val="20"/>
        </w:rPr>
      </w:pPr>
    </w:p>
    <w:p w14:paraId="75C1CE36" w14:textId="77777777" w:rsidR="00F269C9" w:rsidRDefault="00F269C9" w:rsidP="00F269C9">
      <w:pPr>
        <w:pStyle w:val="NumberHeading"/>
        <w:adjustRightInd w:val="0"/>
        <w:snapToGrid w:val="0"/>
        <w:contextualSpacing/>
        <w:jc w:val="left"/>
        <w:rPr>
          <w:rFonts w:ascii="Arial" w:hAnsi="Arial" w:cs="Arial"/>
          <w:sz w:val="20"/>
          <w:szCs w:val="20"/>
        </w:rPr>
      </w:pPr>
    </w:p>
    <w:p w14:paraId="2710DF23" w14:textId="77777777" w:rsidR="00F269C9" w:rsidRPr="00D818A7" w:rsidRDefault="00F269C9" w:rsidP="00F269C9">
      <w:pPr>
        <w:pStyle w:val="NumberHeading"/>
        <w:adjustRightInd w:val="0"/>
        <w:snapToGrid w:val="0"/>
        <w:contextualSpacing/>
        <w:jc w:val="left"/>
        <w:rPr>
          <w:rFonts w:ascii="Arial" w:hAnsi="Arial" w:cs="Arial"/>
          <w:sz w:val="20"/>
          <w:szCs w:val="20"/>
        </w:rPr>
      </w:pPr>
      <w:r w:rsidRPr="00D818A7">
        <w:rPr>
          <w:rFonts w:ascii="Arial" w:hAnsi="Arial" w:cs="Arial"/>
          <w:sz w:val="20"/>
          <w:szCs w:val="20"/>
        </w:rPr>
        <w:t xml:space="preserve">Second Confirmation </w:t>
      </w:r>
    </w:p>
    <w:p w14:paraId="4D4CFC62" w14:textId="77777777" w:rsidR="00F269C9" w:rsidRPr="006D71FE" w:rsidRDefault="00F269C9" w:rsidP="00F269C9">
      <w:pPr>
        <w:pStyle w:val="NumberHeading"/>
        <w:adjustRightInd w:val="0"/>
        <w:snapToGrid w:val="0"/>
        <w:contextualSpacing/>
        <w:jc w:val="left"/>
        <w:rPr>
          <w:rFonts w:ascii="Arial" w:hAnsi="Arial" w:cs="Arial"/>
          <w:b w:val="0"/>
          <w:sz w:val="20"/>
          <w:szCs w:val="20"/>
        </w:rPr>
      </w:pPr>
    </w:p>
    <w:p w14:paraId="1D7B1E0F" w14:textId="068F759A" w:rsidR="00F269C9" w:rsidRPr="000533B3" w:rsidRDefault="00F269C9" w:rsidP="00F269C9">
      <w:pPr>
        <w:pStyle w:val="NumberHeading"/>
        <w:adjustRightInd w:val="0"/>
        <w:snapToGrid w:val="0"/>
        <w:spacing w:line="240" w:lineRule="exact"/>
        <w:contextualSpacing/>
        <w:jc w:val="left"/>
        <w:rPr>
          <w:rFonts w:ascii="Arial" w:hAnsi="Arial" w:cs="Arial"/>
          <w:b w:val="0"/>
          <w:bCs/>
          <w:sz w:val="20"/>
          <w:szCs w:val="20"/>
        </w:rPr>
      </w:pPr>
      <w:r w:rsidRPr="00A778EB">
        <w:rPr>
          <w:rFonts w:ascii="Arial" w:hAnsi="Arial"/>
          <w:b w:val="0"/>
          <w:sz w:val="20"/>
        </w:rPr>
        <w:t xml:space="preserve">Name of </w:t>
      </w:r>
      <w:r>
        <w:rPr>
          <w:rFonts w:ascii="Arial" w:hAnsi="Arial" w:cs="Arial"/>
          <w:b w:val="0"/>
          <w:bCs/>
          <w:sz w:val="20"/>
          <w:szCs w:val="20"/>
        </w:rPr>
        <w:t>French fund(s)</w:t>
      </w:r>
      <w:r w:rsidRPr="00A778EB">
        <w:rPr>
          <w:rFonts w:ascii="Arial" w:hAnsi="Arial" w:cs="Arial"/>
          <w:b w:val="0"/>
          <w:bCs/>
          <w:sz w:val="20"/>
          <w:szCs w:val="20"/>
        </w:rPr>
        <w:t xml:space="preserve"> under</w:t>
      </w:r>
      <w:r w:rsidRPr="00A778EB">
        <w:rPr>
          <w:rFonts w:ascii="Arial" w:hAnsi="Arial"/>
          <w:b w:val="0"/>
          <w:sz w:val="20"/>
        </w:rPr>
        <w:t xml:space="preserve"> application</w:t>
      </w:r>
      <w:r>
        <w:rPr>
          <w:rFonts w:ascii="Arial" w:hAnsi="Arial" w:cs="Arial"/>
          <w:b w:val="0"/>
          <w:bCs/>
          <w:sz w:val="20"/>
          <w:szCs w:val="20"/>
        </w:rPr>
        <w:t xml:space="preserve"> </w:t>
      </w:r>
      <w:r w:rsidRPr="006D71FE">
        <w:rPr>
          <w:rFonts w:ascii="Arial" w:hAnsi="Arial" w:cs="Arial"/>
          <w:b w:val="0"/>
          <w:sz w:val="20"/>
          <w:szCs w:val="20"/>
        </w:rPr>
        <w:t>(the “</w:t>
      </w:r>
      <w:r>
        <w:rPr>
          <w:rFonts w:ascii="Arial" w:hAnsi="Arial" w:cs="Arial"/>
          <w:b w:val="0"/>
          <w:sz w:val="20"/>
          <w:szCs w:val="20"/>
        </w:rPr>
        <w:t>French Fund</w:t>
      </w:r>
      <w:r w:rsidRPr="006D71FE">
        <w:rPr>
          <w:rFonts w:ascii="Arial" w:hAnsi="Arial" w:cs="Arial"/>
          <w:b w:val="0"/>
          <w:sz w:val="20"/>
          <w:szCs w:val="20"/>
        </w:rPr>
        <w:t>”)</w:t>
      </w:r>
      <w:r>
        <w:rPr>
          <w:rFonts w:ascii="Arial" w:hAnsi="Arial" w:cs="Arial"/>
          <w:b w:val="0"/>
          <w:bCs/>
          <w:sz w:val="20"/>
          <w:szCs w:val="20"/>
        </w:rPr>
        <w:t>:</w:t>
      </w:r>
      <w:r w:rsidRPr="00CF70B8">
        <w:rPr>
          <w:rFonts w:ascii="Arial" w:hAnsi="Arial" w:cs="Arial"/>
          <w:b w:val="0"/>
          <w:sz w:val="20"/>
          <w:szCs w:val="20"/>
        </w:rPr>
        <w:t xml:space="preserve"> </w:t>
      </w:r>
    </w:p>
    <w:p w14:paraId="173CF2DA" w14:textId="77777777" w:rsidR="00F269C9" w:rsidRDefault="00F269C9" w:rsidP="00F269C9">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91"/>
        <w:gridCol w:w="272"/>
        <w:gridCol w:w="6110"/>
      </w:tblGrid>
      <w:tr w:rsidR="00F269C9" w:rsidRPr="002F6317" w14:paraId="55CBD8DC" w14:textId="77777777" w:rsidTr="00414DA1">
        <w:tc>
          <w:tcPr>
            <w:tcW w:w="3191" w:type="dxa"/>
            <w:shd w:val="clear" w:color="auto" w:fill="auto"/>
          </w:tcPr>
          <w:p w14:paraId="183D6107" w14:textId="77777777" w:rsidR="00F269C9" w:rsidRPr="002F6317" w:rsidRDefault="00F269C9" w:rsidP="00F269C9">
            <w:pPr>
              <w:pStyle w:val="NumberHeading"/>
              <w:numPr>
                <w:ilvl w:val="0"/>
                <w:numId w:val="55"/>
              </w:numPr>
              <w:adjustRightInd w:val="0"/>
              <w:snapToGrid w:val="0"/>
              <w:spacing w:line="240" w:lineRule="exact"/>
              <w:ind w:left="270" w:hanging="270"/>
              <w:contextualSpacing/>
              <w:jc w:val="left"/>
              <w:rPr>
                <w:rFonts w:ascii="Arial" w:hAnsi="Arial" w:cs="Arial"/>
                <w:b w:val="0"/>
                <w:sz w:val="20"/>
                <w:szCs w:val="20"/>
                <w:lang w:eastAsia="zh-CN"/>
              </w:rPr>
            </w:pPr>
            <w:r w:rsidRPr="002F6317">
              <w:rPr>
                <w:rFonts w:ascii="Arial" w:hAnsi="Arial" w:cs="Arial"/>
                <w:b w:val="0"/>
                <w:bCs/>
                <w:sz w:val="20"/>
                <w:szCs w:val="20"/>
              </w:rPr>
              <w:t>Name of the umbrella/single fund</w:t>
            </w:r>
            <w:r>
              <w:rPr>
                <w:rFonts w:ascii="Arial" w:hAnsi="Arial" w:cs="Arial"/>
                <w:b w:val="0"/>
                <w:bCs/>
                <w:sz w:val="20"/>
                <w:szCs w:val="20"/>
              </w:rPr>
              <w:t>(s)</w:t>
            </w:r>
          </w:p>
        </w:tc>
        <w:tc>
          <w:tcPr>
            <w:tcW w:w="272" w:type="dxa"/>
            <w:shd w:val="clear" w:color="auto" w:fill="auto"/>
          </w:tcPr>
          <w:p w14:paraId="05BFF621" w14:textId="77777777" w:rsidR="00F269C9" w:rsidRPr="002F6317"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6110" w:type="dxa"/>
            <w:tcBorders>
              <w:bottom w:val="single" w:sz="4" w:space="0" w:color="auto"/>
            </w:tcBorders>
            <w:shd w:val="clear" w:color="auto" w:fill="auto"/>
          </w:tcPr>
          <w:p w14:paraId="30520663" w14:textId="77777777" w:rsidR="00F269C9" w:rsidRPr="002F6317"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p>
        </w:tc>
      </w:tr>
      <w:tr w:rsidR="00F269C9" w:rsidRPr="002F6317" w14:paraId="58115C61" w14:textId="77777777" w:rsidTr="00414DA1">
        <w:tc>
          <w:tcPr>
            <w:tcW w:w="3191" w:type="dxa"/>
            <w:shd w:val="clear" w:color="auto" w:fill="auto"/>
          </w:tcPr>
          <w:p w14:paraId="084B420C" w14:textId="77777777" w:rsidR="00F269C9" w:rsidRPr="002F6317"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p>
          <w:p w14:paraId="4A317CD5" w14:textId="77777777" w:rsidR="00F269C9" w:rsidRPr="002F6317" w:rsidRDefault="00F269C9" w:rsidP="00F269C9">
            <w:pPr>
              <w:pStyle w:val="NumberHeading"/>
              <w:numPr>
                <w:ilvl w:val="0"/>
                <w:numId w:val="55"/>
              </w:numPr>
              <w:adjustRightInd w:val="0"/>
              <w:snapToGrid w:val="0"/>
              <w:spacing w:line="240" w:lineRule="exact"/>
              <w:ind w:left="27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Pr="002F6317">
              <w:rPr>
                <w:rFonts w:ascii="Arial" w:hAnsi="Arial" w:cs="Arial"/>
                <w:b w:val="0"/>
                <w:sz w:val="20"/>
                <w:szCs w:val="20"/>
                <w:lang w:eastAsia="zh-CN"/>
              </w:rPr>
              <w:t xml:space="preserve"> of the relevant sub-fund(s)</w:t>
            </w:r>
          </w:p>
        </w:tc>
        <w:tc>
          <w:tcPr>
            <w:tcW w:w="272" w:type="dxa"/>
            <w:shd w:val="clear" w:color="auto" w:fill="auto"/>
          </w:tcPr>
          <w:p w14:paraId="678ED33D" w14:textId="77777777" w:rsidR="00F269C9" w:rsidRPr="002F6317"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p>
          <w:p w14:paraId="6D4ABF85" w14:textId="77777777" w:rsidR="00F269C9" w:rsidRPr="002F6317"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67A254E3" w14:textId="77777777" w:rsidR="00F269C9" w:rsidRPr="002F6317"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p>
          <w:p w14:paraId="599F872B" w14:textId="77777777" w:rsidR="00F269C9" w:rsidRPr="002F6317"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p>
        </w:tc>
      </w:tr>
    </w:tbl>
    <w:p w14:paraId="2D11D453" w14:textId="77777777" w:rsidR="00F269C9" w:rsidRPr="006D71FE" w:rsidRDefault="00F269C9" w:rsidP="00F269C9">
      <w:pPr>
        <w:pStyle w:val="NumberHeading"/>
        <w:adjustRightInd w:val="0"/>
        <w:snapToGrid w:val="0"/>
        <w:contextualSpacing/>
        <w:jc w:val="left"/>
        <w:rPr>
          <w:rFonts w:ascii="Arial" w:hAnsi="Arial" w:cs="Arial"/>
          <w:sz w:val="20"/>
          <w:szCs w:val="20"/>
        </w:rPr>
      </w:pPr>
    </w:p>
    <w:p w14:paraId="200B3AE3" w14:textId="77777777" w:rsidR="00F269C9" w:rsidRDefault="00F269C9" w:rsidP="00F269C9">
      <w:pPr>
        <w:tabs>
          <w:tab w:val="left" w:pos="4590"/>
        </w:tabs>
        <w:adjustRightInd w:val="0"/>
        <w:snapToGrid w:val="0"/>
        <w:contextualSpacing/>
        <w:jc w:val="left"/>
        <w:rPr>
          <w:rFonts w:ascii="Arial" w:hAnsi="Arial" w:cs="Arial"/>
          <w:sz w:val="20"/>
          <w:szCs w:val="20"/>
        </w:rPr>
      </w:pPr>
      <w:r w:rsidRPr="006D71FE">
        <w:rPr>
          <w:rFonts w:ascii="Arial" w:hAnsi="Arial" w:cs="Arial"/>
          <w:sz w:val="20"/>
          <w:szCs w:val="20"/>
        </w:rPr>
        <w:t>I hereby certify and confirm that</w:t>
      </w:r>
      <w:r>
        <w:rPr>
          <w:rFonts w:ascii="Arial" w:hAnsi="Arial" w:cs="Arial"/>
          <w:sz w:val="20"/>
          <w:szCs w:val="20"/>
        </w:rPr>
        <w:t>:</w:t>
      </w:r>
    </w:p>
    <w:p w14:paraId="69DEDBEC" w14:textId="77777777" w:rsidR="00F269C9" w:rsidRDefault="00F269C9" w:rsidP="00F269C9">
      <w:pPr>
        <w:tabs>
          <w:tab w:val="left" w:pos="4590"/>
        </w:tabs>
        <w:adjustRightInd w:val="0"/>
        <w:snapToGrid w:val="0"/>
        <w:contextualSpacing/>
        <w:jc w:val="left"/>
        <w:rPr>
          <w:rFonts w:ascii="Arial" w:hAnsi="Arial" w:cs="Arial"/>
          <w:sz w:val="20"/>
          <w:szCs w:val="20"/>
        </w:rPr>
      </w:pPr>
      <w:r w:rsidRPr="006D71FE">
        <w:rPr>
          <w:rFonts w:ascii="Arial" w:hAnsi="Arial" w:cs="Arial"/>
          <w:sz w:val="20"/>
          <w:szCs w:val="20"/>
        </w:rPr>
        <w:t xml:space="preserve"> </w:t>
      </w:r>
    </w:p>
    <w:p w14:paraId="25A7D530" w14:textId="77777777" w:rsidR="00F269C9" w:rsidRPr="00A07D8A" w:rsidRDefault="00F269C9" w:rsidP="00F269C9">
      <w:pPr>
        <w:numPr>
          <w:ilvl w:val="0"/>
          <w:numId w:val="56"/>
        </w:numPr>
        <w:tabs>
          <w:tab w:val="left" w:pos="270"/>
        </w:tabs>
        <w:adjustRightInd w:val="0"/>
        <w:snapToGrid w:val="0"/>
        <w:spacing w:line="240" w:lineRule="exact"/>
        <w:ind w:left="274"/>
        <w:contextualSpacing/>
        <w:jc w:val="left"/>
        <w:rPr>
          <w:rFonts w:ascii="Arial" w:hAnsi="Arial" w:cs="Arial"/>
          <w:sz w:val="20"/>
          <w:szCs w:val="20"/>
        </w:rPr>
      </w:pPr>
      <w:r>
        <w:rPr>
          <w:rFonts w:ascii="Arial" w:hAnsi="Arial" w:cs="Arial"/>
          <w:i/>
          <w:sz w:val="20"/>
          <w:szCs w:val="20"/>
          <w:u w:val="single"/>
        </w:rPr>
        <w:t xml:space="preserve">(please insert the </w:t>
      </w:r>
      <w:r w:rsidRPr="009567D7">
        <w:rPr>
          <w:rFonts w:ascii="Arial" w:hAnsi="Arial"/>
          <w:i/>
          <w:sz w:val="20"/>
          <w:u w:val="single"/>
        </w:rPr>
        <w:t>name of the translation company</w:t>
      </w:r>
      <w:r>
        <w:rPr>
          <w:rFonts w:ascii="Arial" w:hAnsi="Arial" w:cs="Arial"/>
          <w:i/>
          <w:sz w:val="20"/>
          <w:szCs w:val="20"/>
          <w:u w:val="single"/>
        </w:rPr>
        <w:t xml:space="preserve">                                                                                                               </w:t>
      </w:r>
      <w:r w:rsidRPr="006D71FE">
        <w:rPr>
          <w:rFonts w:ascii="Arial" w:hAnsi="Arial" w:cs="Arial"/>
          <w:sz w:val="20"/>
          <w:szCs w:val="20"/>
        </w:rPr>
        <w:t xml:space="preserve"> </w:t>
      </w:r>
      <w:r w:rsidRPr="00267B49">
        <w:rPr>
          <w:rFonts w:ascii="Arial" w:hAnsi="Arial" w:cs="Arial"/>
          <w:sz w:val="20"/>
          <w:szCs w:val="20"/>
        </w:rPr>
        <w:br/>
        <w:t xml:space="preserve">has been appointed by </w:t>
      </w:r>
      <w:r w:rsidRPr="00267B49">
        <w:rPr>
          <w:rFonts w:ascii="Arial" w:hAnsi="Arial" w:cs="Arial"/>
          <w:i/>
          <w:sz w:val="20"/>
          <w:szCs w:val="20"/>
          <w:u w:val="single"/>
        </w:rPr>
        <w:t xml:space="preserve">(please </w:t>
      </w:r>
      <w:r>
        <w:rPr>
          <w:rFonts w:ascii="Arial" w:hAnsi="Arial" w:cs="Arial"/>
          <w:i/>
          <w:sz w:val="20"/>
          <w:szCs w:val="20"/>
          <w:u w:val="single"/>
        </w:rPr>
        <w:t>insert</w:t>
      </w:r>
      <w:r w:rsidRPr="00267B49">
        <w:rPr>
          <w:rFonts w:ascii="Arial" w:hAnsi="Arial" w:cs="Arial"/>
          <w:i/>
          <w:sz w:val="20"/>
          <w:szCs w:val="20"/>
          <w:u w:val="single"/>
        </w:rPr>
        <w:t xml:space="preserve"> the </w:t>
      </w:r>
      <w:r w:rsidRPr="009567D7">
        <w:rPr>
          <w:rFonts w:ascii="Arial" w:hAnsi="Arial"/>
          <w:i/>
          <w:sz w:val="20"/>
          <w:u w:val="single"/>
        </w:rPr>
        <w:t xml:space="preserve">name of </w:t>
      </w:r>
      <w:r w:rsidRPr="00267B49">
        <w:rPr>
          <w:rFonts w:ascii="Arial" w:hAnsi="Arial" w:cs="Arial"/>
          <w:i/>
          <w:sz w:val="20"/>
          <w:szCs w:val="20"/>
          <w:u w:val="single"/>
        </w:rPr>
        <w:t xml:space="preserve">the </w:t>
      </w:r>
      <w:r w:rsidRPr="009567D7">
        <w:rPr>
          <w:rFonts w:ascii="Arial" w:hAnsi="Arial"/>
          <w:i/>
          <w:sz w:val="20"/>
          <w:u w:val="single"/>
        </w:rPr>
        <w:t>appointing party</w:t>
      </w:r>
      <w:r w:rsidRPr="00267B49">
        <w:rPr>
          <w:rFonts w:ascii="Arial" w:hAnsi="Arial" w:cs="Arial"/>
          <w:i/>
          <w:sz w:val="20"/>
          <w:szCs w:val="20"/>
          <w:u w:val="single"/>
        </w:rPr>
        <w:t xml:space="preserve">)                            </w:t>
      </w:r>
      <w:r w:rsidRPr="00A07D8A">
        <w:rPr>
          <w:rFonts w:ascii="Arial" w:hAnsi="Arial" w:cs="Arial"/>
          <w:i/>
          <w:sz w:val="20"/>
          <w:szCs w:val="20"/>
          <w:u w:val="single"/>
        </w:rPr>
        <w:t xml:space="preserve">                                                                                              </w:t>
      </w:r>
      <w:r w:rsidRPr="00A07D8A">
        <w:rPr>
          <w:rFonts w:ascii="Arial" w:hAnsi="Arial" w:cs="Arial"/>
          <w:sz w:val="20"/>
          <w:szCs w:val="20"/>
        </w:rPr>
        <w:t xml:space="preserve"> </w:t>
      </w:r>
    </w:p>
    <w:p w14:paraId="32AA4DDB" w14:textId="489F58FB" w:rsidR="00F269C9" w:rsidRDefault="00F269C9" w:rsidP="00F269C9">
      <w:pPr>
        <w:tabs>
          <w:tab w:val="left" w:pos="4590"/>
        </w:tabs>
        <w:adjustRightInd w:val="0"/>
        <w:snapToGrid w:val="0"/>
        <w:spacing w:line="240" w:lineRule="exact"/>
        <w:ind w:left="274"/>
        <w:contextualSpacing/>
        <w:jc w:val="left"/>
        <w:rPr>
          <w:rFonts w:ascii="Arial" w:hAnsi="Arial" w:cs="Arial"/>
          <w:sz w:val="20"/>
          <w:szCs w:val="20"/>
        </w:rPr>
      </w:pPr>
      <w:proofErr w:type="gramStart"/>
      <w:r w:rsidRPr="006D71FE">
        <w:rPr>
          <w:rFonts w:ascii="Arial" w:hAnsi="Arial" w:cs="Arial"/>
          <w:sz w:val="20"/>
          <w:szCs w:val="20"/>
        </w:rPr>
        <w:t>to</w:t>
      </w:r>
      <w:proofErr w:type="gramEnd"/>
      <w:r w:rsidRPr="006D71FE">
        <w:rPr>
          <w:rFonts w:ascii="Arial" w:hAnsi="Arial" w:cs="Arial"/>
          <w:sz w:val="20"/>
          <w:szCs w:val="20"/>
        </w:rPr>
        <w:t xml:space="preserve"> review</w:t>
      </w:r>
      <w:r>
        <w:rPr>
          <w:rFonts w:ascii="Arial" w:hAnsi="Arial" w:cs="Arial"/>
          <w:sz w:val="20"/>
          <w:szCs w:val="20"/>
        </w:rPr>
        <w:t xml:space="preserve"> </w:t>
      </w:r>
      <w:r w:rsidRPr="00264D87">
        <w:rPr>
          <w:rFonts w:ascii="Arial" w:hAnsi="Arial" w:cs="Arial"/>
          <w:sz w:val="20"/>
          <w:szCs w:val="20"/>
        </w:rPr>
        <w:t xml:space="preserve">the Chinese </w:t>
      </w:r>
      <w:r>
        <w:rPr>
          <w:rFonts w:ascii="Arial" w:hAnsi="Arial" w:cs="Arial"/>
          <w:sz w:val="20"/>
          <w:szCs w:val="20"/>
        </w:rPr>
        <w:t xml:space="preserve">translation of </w:t>
      </w:r>
      <w:r>
        <w:rPr>
          <w:rFonts w:ascii="Arial" w:hAnsi="Arial" w:cs="Arial"/>
          <w:i/>
          <w:sz w:val="20"/>
          <w:szCs w:val="20"/>
          <w:u w:val="single"/>
        </w:rPr>
        <w:t xml:space="preserve">(please insert the </w:t>
      </w:r>
      <w:r w:rsidRPr="009567D7">
        <w:rPr>
          <w:rFonts w:ascii="Arial" w:hAnsi="Arial"/>
          <w:i/>
          <w:sz w:val="20"/>
          <w:u w:val="single"/>
        </w:rPr>
        <w:t>name of relevant document(s</w:t>
      </w:r>
      <w:r w:rsidRPr="00024568">
        <w:rPr>
          <w:rFonts w:ascii="Arial" w:hAnsi="Arial" w:cs="Arial"/>
          <w:i/>
          <w:sz w:val="20"/>
          <w:szCs w:val="20"/>
          <w:u w:val="single"/>
        </w:rPr>
        <w:t>)</w:t>
      </w:r>
      <w:r>
        <w:rPr>
          <w:rFonts w:ascii="Arial" w:hAnsi="Arial" w:cs="Arial"/>
          <w:i/>
          <w:sz w:val="20"/>
          <w:szCs w:val="20"/>
          <w:u w:val="single"/>
        </w:rPr>
        <w:t xml:space="preserve">                                                                                                                  </w:t>
      </w:r>
      <w:r w:rsidRPr="006D71FE">
        <w:rPr>
          <w:rFonts w:ascii="Arial" w:hAnsi="Arial" w:cs="Arial"/>
          <w:sz w:val="20"/>
          <w:szCs w:val="20"/>
        </w:rPr>
        <w:t xml:space="preserve"> (the “Relevant </w:t>
      </w:r>
      <w:r>
        <w:rPr>
          <w:rFonts w:ascii="Arial" w:hAnsi="Arial" w:cs="Arial"/>
          <w:sz w:val="20"/>
          <w:szCs w:val="20"/>
        </w:rPr>
        <w:t xml:space="preserve">Chinese </w:t>
      </w:r>
      <w:r w:rsidRPr="006D71FE">
        <w:rPr>
          <w:rFonts w:ascii="Arial" w:hAnsi="Arial" w:cs="Arial"/>
          <w:sz w:val="20"/>
          <w:szCs w:val="20"/>
        </w:rPr>
        <w:t xml:space="preserve">Document(s)”) in respect of the </w:t>
      </w:r>
      <w:r>
        <w:rPr>
          <w:rFonts w:ascii="Arial" w:hAnsi="Arial" w:cs="Arial"/>
          <w:sz w:val="20"/>
          <w:szCs w:val="20"/>
        </w:rPr>
        <w:t>French F</w:t>
      </w:r>
      <w:r w:rsidRPr="00D818A7">
        <w:rPr>
          <w:rFonts w:ascii="Arial" w:hAnsi="Arial" w:cs="Arial"/>
          <w:sz w:val="20"/>
          <w:szCs w:val="20"/>
        </w:rPr>
        <w:t>und</w:t>
      </w:r>
      <w:r>
        <w:rPr>
          <w:rFonts w:ascii="Arial" w:hAnsi="Arial" w:cs="Arial"/>
          <w:sz w:val="20"/>
          <w:szCs w:val="20"/>
        </w:rPr>
        <w:t>;</w:t>
      </w:r>
    </w:p>
    <w:p w14:paraId="4A79A5F9" w14:textId="77777777" w:rsidR="00F269C9" w:rsidRDefault="00F269C9" w:rsidP="00F269C9">
      <w:pPr>
        <w:tabs>
          <w:tab w:val="left" w:pos="4590"/>
        </w:tabs>
        <w:adjustRightInd w:val="0"/>
        <w:snapToGrid w:val="0"/>
        <w:spacing w:line="240" w:lineRule="exact"/>
        <w:ind w:left="274"/>
        <w:contextualSpacing/>
        <w:jc w:val="left"/>
        <w:rPr>
          <w:rFonts w:ascii="Arial" w:hAnsi="Arial" w:cs="Arial"/>
          <w:sz w:val="20"/>
          <w:szCs w:val="20"/>
        </w:rPr>
      </w:pPr>
    </w:p>
    <w:p w14:paraId="37E10C03" w14:textId="77777777" w:rsidR="00F269C9" w:rsidRDefault="00F269C9" w:rsidP="00F269C9">
      <w:pPr>
        <w:numPr>
          <w:ilvl w:val="0"/>
          <w:numId w:val="56"/>
        </w:numPr>
        <w:tabs>
          <w:tab w:val="left" w:pos="270"/>
        </w:tabs>
        <w:adjustRightInd w:val="0"/>
        <w:snapToGrid w:val="0"/>
        <w:spacing w:line="240" w:lineRule="exact"/>
        <w:ind w:left="274"/>
        <w:contextualSpacing/>
        <w:jc w:val="left"/>
        <w:rPr>
          <w:rFonts w:ascii="Arial" w:hAnsi="Arial" w:cs="Arial"/>
          <w:sz w:val="20"/>
          <w:szCs w:val="20"/>
        </w:rPr>
      </w:pPr>
      <w:r w:rsidRPr="00267B49">
        <w:rPr>
          <w:rFonts w:ascii="Arial" w:hAnsi="Arial" w:cs="Arial"/>
          <w:i/>
          <w:sz w:val="20"/>
          <w:szCs w:val="20"/>
          <w:u w:val="single"/>
        </w:rPr>
        <w:t xml:space="preserve">(please </w:t>
      </w:r>
      <w:r>
        <w:rPr>
          <w:rFonts w:ascii="Arial" w:hAnsi="Arial" w:cs="Arial"/>
          <w:i/>
          <w:sz w:val="20"/>
          <w:szCs w:val="20"/>
          <w:u w:val="single"/>
        </w:rPr>
        <w:t>insert</w:t>
      </w:r>
      <w:r w:rsidRPr="00267B49">
        <w:rPr>
          <w:rFonts w:ascii="Arial" w:hAnsi="Arial" w:cs="Arial"/>
          <w:i/>
          <w:sz w:val="20"/>
          <w:szCs w:val="20"/>
          <w:u w:val="single"/>
        </w:rPr>
        <w:t xml:space="preserve"> the </w:t>
      </w:r>
      <w:r w:rsidRPr="009567D7">
        <w:rPr>
          <w:rFonts w:ascii="Arial" w:hAnsi="Arial"/>
          <w:i/>
          <w:sz w:val="20"/>
          <w:u w:val="single"/>
        </w:rPr>
        <w:t xml:space="preserve">name of </w:t>
      </w:r>
      <w:r w:rsidRPr="00267B49">
        <w:rPr>
          <w:rFonts w:ascii="Arial" w:hAnsi="Arial" w:cs="Arial"/>
          <w:i/>
          <w:sz w:val="20"/>
          <w:szCs w:val="20"/>
          <w:u w:val="single"/>
        </w:rPr>
        <w:t xml:space="preserve">the </w:t>
      </w:r>
      <w:r w:rsidRPr="009567D7">
        <w:rPr>
          <w:rFonts w:ascii="Arial" w:hAnsi="Arial"/>
          <w:i/>
          <w:sz w:val="20"/>
          <w:u w:val="single"/>
        </w:rPr>
        <w:t>translator</w:t>
      </w:r>
      <w:r w:rsidRPr="00267B49">
        <w:rPr>
          <w:rFonts w:ascii="Arial" w:hAnsi="Arial" w:cs="Arial"/>
          <w:i/>
          <w:sz w:val="20"/>
          <w:szCs w:val="20"/>
          <w:u w:val="single"/>
        </w:rPr>
        <w:t xml:space="preserve">)                                                                  </w:t>
      </w:r>
      <w:r w:rsidRPr="00267B49">
        <w:rPr>
          <w:rFonts w:ascii="Arial" w:hAnsi="Arial" w:cs="Arial"/>
          <w:sz w:val="20"/>
          <w:szCs w:val="20"/>
        </w:rPr>
        <w:t xml:space="preserve"> of this office is fully conversant in the Chinese language and competent to review and ensure </w:t>
      </w:r>
      <w:r>
        <w:rPr>
          <w:rFonts w:ascii="Arial" w:hAnsi="Arial" w:cs="Arial"/>
          <w:sz w:val="20"/>
          <w:szCs w:val="20"/>
        </w:rPr>
        <w:t xml:space="preserve">the truth and accuracy of the </w:t>
      </w:r>
      <w:r w:rsidRPr="00267B49">
        <w:rPr>
          <w:rFonts w:ascii="Arial" w:hAnsi="Arial" w:cs="Arial"/>
          <w:sz w:val="20"/>
          <w:szCs w:val="20"/>
        </w:rPr>
        <w:t xml:space="preserve">Relevant </w:t>
      </w:r>
      <w:r>
        <w:rPr>
          <w:rFonts w:ascii="Arial" w:hAnsi="Arial" w:cs="Arial"/>
          <w:sz w:val="20"/>
          <w:szCs w:val="20"/>
        </w:rPr>
        <w:t xml:space="preserve">Chinese </w:t>
      </w:r>
      <w:r w:rsidRPr="00267B49">
        <w:rPr>
          <w:rFonts w:ascii="Arial" w:hAnsi="Arial" w:cs="Arial"/>
          <w:sz w:val="20"/>
          <w:szCs w:val="20"/>
        </w:rPr>
        <w:t xml:space="preserve">Document(s); and </w:t>
      </w:r>
    </w:p>
    <w:p w14:paraId="4F969EAA" w14:textId="77777777" w:rsidR="00F269C9" w:rsidRPr="00267B49" w:rsidRDefault="00F269C9" w:rsidP="00F269C9">
      <w:pPr>
        <w:tabs>
          <w:tab w:val="left" w:pos="270"/>
        </w:tabs>
        <w:adjustRightInd w:val="0"/>
        <w:snapToGrid w:val="0"/>
        <w:spacing w:line="240" w:lineRule="exact"/>
        <w:ind w:left="274"/>
        <w:contextualSpacing/>
        <w:jc w:val="left"/>
        <w:rPr>
          <w:rFonts w:ascii="Arial" w:hAnsi="Arial" w:cs="Arial"/>
          <w:sz w:val="20"/>
          <w:szCs w:val="20"/>
        </w:rPr>
      </w:pPr>
    </w:p>
    <w:p w14:paraId="6051B5D9" w14:textId="77777777" w:rsidR="00F269C9" w:rsidRPr="00082168" w:rsidRDefault="00F269C9" w:rsidP="00F269C9">
      <w:pPr>
        <w:pStyle w:val="NumberHeading"/>
        <w:numPr>
          <w:ilvl w:val="0"/>
          <w:numId w:val="56"/>
        </w:numPr>
        <w:adjustRightInd w:val="0"/>
        <w:snapToGrid w:val="0"/>
        <w:ind w:left="270"/>
        <w:jc w:val="left"/>
        <w:rPr>
          <w:rFonts w:ascii="Arial" w:hAnsi="Arial" w:cs="Arial"/>
          <w:sz w:val="20"/>
          <w:szCs w:val="20"/>
        </w:rPr>
      </w:pPr>
      <w:proofErr w:type="gramStart"/>
      <w:r w:rsidRPr="00082168">
        <w:rPr>
          <w:rFonts w:ascii="Arial" w:hAnsi="Arial" w:cs="Arial"/>
          <w:b w:val="0"/>
          <w:sz w:val="20"/>
          <w:szCs w:val="20"/>
        </w:rPr>
        <w:t>the</w:t>
      </w:r>
      <w:proofErr w:type="gramEnd"/>
      <w:r w:rsidRPr="00082168">
        <w:rPr>
          <w:rFonts w:ascii="Arial" w:hAnsi="Arial" w:cs="Arial"/>
          <w:b w:val="0"/>
          <w:sz w:val="20"/>
          <w:szCs w:val="20"/>
        </w:rPr>
        <w:t xml:space="preserve"> Relevant</w:t>
      </w:r>
      <w:r>
        <w:rPr>
          <w:rFonts w:ascii="Arial" w:hAnsi="Arial" w:cs="Arial"/>
          <w:b w:val="0"/>
          <w:sz w:val="20"/>
          <w:szCs w:val="20"/>
        </w:rPr>
        <w:t xml:space="preserve"> Chinese</w:t>
      </w:r>
      <w:r w:rsidRPr="00082168">
        <w:rPr>
          <w:rFonts w:ascii="Arial" w:hAnsi="Arial" w:cs="Arial"/>
          <w:b w:val="0"/>
          <w:sz w:val="20"/>
          <w:szCs w:val="20"/>
        </w:rPr>
        <w:t xml:space="preserve"> Document(s) is</w:t>
      </w:r>
      <w:r>
        <w:rPr>
          <w:rFonts w:ascii="Arial" w:hAnsi="Arial" w:cs="Arial"/>
          <w:b w:val="0"/>
          <w:sz w:val="20"/>
          <w:szCs w:val="20"/>
        </w:rPr>
        <w:t>/are</w:t>
      </w:r>
      <w:r w:rsidRPr="00082168">
        <w:rPr>
          <w:rFonts w:ascii="Arial" w:hAnsi="Arial" w:cs="Arial"/>
          <w:b w:val="0"/>
          <w:sz w:val="20"/>
          <w:szCs w:val="20"/>
        </w:rPr>
        <w:t xml:space="preserve"> </w:t>
      </w:r>
      <w:r>
        <w:rPr>
          <w:rFonts w:ascii="Arial" w:hAnsi="Arial" w:cs="Arial"/>
          <w:b w:val="0"/>
          <w:sz w:val="20"/>
          <w:szCs w:val="20"/>
        </w:rPr>
        <w:t>the</w:t>
      </w:r>
      <w:r w:rsidRPr="00082168">
        <w:rPr>
          <w:rFonts w:ascii="Arial" w:hAnsi="Arial" w:cs="Arial"/>
          <w:b w:val="0"/>
          <w:sz w:val="20"/>
          <w:szCs w:val="20"/>
        </w:rPr>
        <w:t xml:space="preserve"> true and accurate translation of </w:t>
      </w:r>
      <w:r>
        <w:rPr>
          <w:rFonts w:ascii="Arial" w:hAnsi="Arial" w:cs="Arial"/>
          <w:b w:val="0"/>
          <w:sz w:val="20"/>
          <w:szCs w:val="20"/>
        </w:rPr>
        <w:t xml:space="preserve">the English version(s) of the same documentation. </w:t>
      </w:r>
    </w:p>
    <w:p w14:paraId="39BA3AB9" w14:textId="77777777" w:rsidR="00F269C9" w:rsidRDefault="00F269C9" w:rsidP="00F269C9">
      <w:pPr>
        <w:pStyle w:val="NumberHeading"/>
        <w:adjustRightInd w:val="0"/>
        <w:snapToGrid w:val="0"/>
        <w:contextualSpacing/>
        <w:rPr>
          <w:rFonts w:ascii="Arial" w:hAnsi="Arial" w:cs="Arial"/>
          <w:b w:val="0"/>
          <w:sz w:val="20"/>
          <w:szCs w:val="20"/>
        </w:rPr>
      </w:pPr>
    </w:p>
    <w:p w14:paraId="386B8C78" w14:textId="77777777" w:rsidR="00F269C9" w:rsidRDefault="00F269C9" w:rsidP="00F269C9">
      <w:pPr>
        <w:pStyle w:val="NumberHeading"/>
        <w:adjustRightInd w:val="0"/>
        <w:snapToGrid w:val="0"/>
        <w:contextualSpacing/>
        <w:rPr>
          <w:rFonts w:ascii="Arial" w:hAnsi="Arial" w:cs="Arial"/>
          <w:b w:val="0"/>
          <w:sz w:val="20"/>
          <w:szCs w:val="20"/>
        </w:rPr>
      </w:pPr>
    </w:p>
    <w:p w14:paraId="10F8B974" w14:textId="77777777" w:rsidR="00F269C9" w:rsidRDefault="00F269C9" w:rsidP="00F269C9">
      <w:pPr>
        <w:pStyle w:val="NumberHeading"/>
        <w:adjustRightInd w:val="0"/>
        <w:snapToGrid w:val="0"/>
        <w:contextualSpacing/>
        <w:rPr>
          <w:rFonts w:ascii="Arial" w:hAnsi="Arial" w:cs="Arial"/>
          <w:b w:val="0"/>
          <w:sz w:val="20"/>
          <w:szCs w:val="20"/>
        </w:rPr>
      </w:pPr>
    </w:p>
    <w:p w14:paraId="30EF5329" w14:textId="77777777" w:rsidR="00F269C9" w:rsidRPr="006D71FE" w:rsidRDefault="00F269C9" w:rsidP="00F269C9">
      <w:pPr>
        <w:pStyle w:val="NumberHeading"/>
        <w:adjustRightInd w:val="0"/>
        <w:snapToGrid w:val="0"/>
        <w:contextualSpacing/>
        <w:rPr>
          <w:rFonts w:ascii="Arial" w:hAnsi="Arial" w:cs="Arial"/>
          <w:b w:val="0"/>
          <w:sz w:val="20"/>
          <w:szCs w:val="20"/>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5582"/>
      </w:tblGrid>
      <w:tr w:rsidR="00F269C9" w:rsidRPr="00366E3E" w14:paraId="07CD369E" w14:textId="77777777" w:rsidTr="00414DA1">
        <w:trPr>
          <w:trHeight w:val="511"/>
        </w:trPr>
        <w:tc>
          <w:tcPr>
            <w:tcW w:w="3776" w:type="dxa"/>
            <w:tcBorders>
              <w:top w:val="nil"/>
              <w:left w:val="nil"/>
              <w:bottom w:val="nil"/>
              <w:right w:val="nil"/>
            </w:tcBorders>
            <w:vAlign w:val="center"/>
          </w:tcPr>
          <w:p w14:paraId="68561253" w14:textId="77777777" w:rsidR="00F269C9" w:rsidRDefault="00F269C9" w:rsidP="00F269C9">
            <w:pPr>
              <w:keepNext/>
              <w:adjustRightInd w:val="0"/>
              <w:snapToGrid w:val="0"/>
              <w:contextualSpacing/>
              <w:outlineLvl w:val="1"/>
              <w:rPr>
                <w:rFonts w:ascii="Arial" w:hAnsi="Arial"/>
                <w:sz w:val="20"/>
              </w:rPr>
            </w:pPr>
          </w:p>
          <w:p w14:paraId="4909F077" w14:textId="77777777" w:rsidR="00F269C9" w:rsidRDefault="00F269C9" w:rsidP="00F269C9">
            <w:pPr>
              <w:keepNext/>
              <w:adjustRightInd w:val="0"/>
              <w:snapToGrid w:val="0"/>
              <w:contextualSpacing/>
              <w:outlineLvl w:val="1"/>
              <w:rPr>
                <w:rFonts w:ascii="Arial" w:hAnsi="Arial"/>
                <w:sz w:val="20"/>
              </w:rPr>
            </w:pPr>
          </w:p>
          <w:p w14:paraId="1D5AD7CE" w14:textId="77777777" w:rsidR="00F269C9" w:rsidRPr="009567D7" w:rsidRDefault="00F269C9" w:rsidP="00F269C9">
            <w:pPr>
              <w:keepNext/>
              <w:adjustRightInd w:val="0"/>
              <w:snapToGrid w:val="0"/>
              <w:contextualSpacing/>
              <w:outlineLvl w:val="1"/>
              <w:rPr>
                <w:rFonts w:ascii="Arial" w:hAnsi="Arial"/>
                <w:sz w:val="20"/>
              </w:rPr>
            </w:pPr>
            <w:r w:rsidRPr="00FD0353">
              <w:rPr>
                <w:rFonts w:ascii="Arial" w:hAnsi="Arial"/>
                <w:sz w:val="20"/>
              </w:rPr>
              <w:t>Name of the translator</w:t>
            </w:r>
            <w:r w:rsidRPr="006E4319">
              <w:rPr>
                <w:rStyle w:val="FootnoteReference"/>
                <w:rFonts w:ascii="Arial" w:hAnsi="Arial"/>
                <w:sz w:val="20"/>
              </w:rPr>
              <w:footnoteReference w:id="20"/>
            </w:r>
          </w:p>
        </w:tc>
        <w:tc>
          <w:tcPr>
            <w:tcW w:w="452" w:type="dxa"/>
            <w:tcBorders>
              <w:top w:val="nil"/>
              <w:left w:val="nil"/>
              <w:bottom w:val="nil"/>
              <w:right w:val="nil"/>
            </w:tcBorders>
          </w:tcPr>
          <w:p w14:paraId="4115B3C1" w14:textId="77777777" w:rsidR="00F269C9" w:rsidRDefault="00F269C9" w:rsidP="00F269C9">
            <w:pPr>
              <w:spacing w:line="220" w:lineRule="exact"/>
              <w:contextualSpacing/>
              <w:jc w:val="left"/>
              <w:rPr>
                <w:rFonts w:ascii="Arial" w:hAnsi="Arial" w:cs="Arial"/>
                <w:sz w:val="20"/>
                <w:szCs w:val="20"/>
              </w:rPr>
            </w:pPr>
          </w:p>
          <w:p w14:paraId="789DDC9C" w14:textId="77777777" w:rsidR="00F269C9" w:rsidRDefault="00F269C9" w:rsidP="00F269C9">
            <w:pPr>
              <w:spacing w:line="220" w:lineRule="exact"/>
              <w:contextualSpacing/>
              <w:jc w:val="left"/>
              <w:rPr>
                <w:rFonts w:ascii="Arial" w:hAnsi="Arial" w:cs="Arial"/>
                <w:sz w:val="20"/>
                <w:szCs w:val="20"/>
              </w:rPr>
            </w:pPr>
          </w:p>
          <w:p w14:paraId="5B254348" w14:textId="77777777" w:rsidR="00F269C9" w:rsidRPr="00267B49" w:rsidRDefault="00F269C9" w:rsidP="00F269C9">
            <w:pPr>
              <w:spacing w:line="220" w:lineRule="exact"/>
              <w:contextualSpacing/>
              <w:jc w:val="left"/>
              <w:rPr>
                <w:rFonts w:ascii="Arial" w:hAnsi="Arial" w:cs="Arial"/>
                <w:sz w:val="20"/>
                <w:szCs w:val="20"/>
              </w:rPr>
            </w:pPr>
            <w:r w:rsidRPr="00267B49">
              <w:rPr>
                <w:rFonts w:ascii="Arial" w:hAnsi="Arial" w:cs="Arial"/>
                <w:sz w:val="20"/>
                <w:szCs w:val="20"/>
              </w:rPr>
              <w:t>:</w:t>
            </w:r>
          </w:p>
        </w:tc>
        <w:tc>
          <w:tcPr>
            <w:tcW w:w="5582" w:type="dxa"/>
            <w:tcBorders>
              <w:top w:val="nil"/>
              <w:left w:val="nil"/>
              <w:bottom w:val="single" w:sz="4" w:space="0" w:color="auto"/>
              <w:right w:val="nil"/>
            </w:tcBorders>
          </w:tcPr>
          <w:p w14:paraId="3F930FAD" w14:textId="77777777" w:rsidR="00F269C9" w:rsidRPr="00267B49" w:rsidRDefault="00F269C9" w:rsidP="00F269C9">
            <w:pPr>
              <w:spacing w:line="220" w:lineRule="exact"/>
              <w:contextualSpacing/>
              <w:jc w:val="left"/>
              <w:rPr>
                <w:rFonts w:ascii="Arial" w:hAnsi="Arial" w:cs="Arial"/>
                <w:sz w:val="20"/>
                <w:szCs w:val="20"/>
              </w:rPr>
            </w:pPr>
          </w:p>
        </w:tc>
      </w:tr>
      <w:tr w:rsidR="00F269C9" w:rsidRPr="00366E3E" w14:paraId="2FD9E41A" w14:textId="77777777" w:rsidTr="00414DA1">
        <w:trPr>
          <w:trHeight w:val="436"/>
        </w:trPr>
        <w:tc>
          <w:tcPr>
            <w:tcW w:w="3776" w:type="dxa"/>
            <w:tcBorders>
              <w:top w:val="nil"/>
              <w:left w:val="nil"/>
              <w:bottom w:val="nil"/>
              <w:right w:val="nil"/>
            </w:tcBorders>
          </w:tcPr>
          <w:p w14:paraId="66B50BE9" w14:textId="77777777" w:rsidR="00F269C9" w:rsidRPr="00C10A9F"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p>
          <w:p w14:paraId="4A96D28B" w14:textId="77777777" w:rsidR="00F269C9" w:rsidRPr="00C10A9F"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Name of authorized signatory</w:t>
            </w:r>
          </w:p>
        </w:tc>
        <w:tc>
          <w:tcPr>
            <w:tcW w:w="452" w:type="dxa"/>
            <w:tcBorders>
              <w:top w:val="nil"/>
              <w:left w:val="nil"/>
              <w:bottom w:val="nil"/>
              <w:right w:val="nil"/>
            </w:tcBorders>
          </w:tcPr>
          <w:p w14:paraId="171803BA" w14:textId="77777777" w:rsidR="00F269C9" w:rsidRPr="00C10A9F"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p>
          <w:p w14:paraId="0F53B943" w14:textId="77777777" w:rsidR="00F269C9" w:rsidRPr="00C10A9F"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w:t>
            </w:r>
          </w:p>
        </w:tc>
        <w:tc>
          <w:tcPr>
            <w:tcW w:w="5582" w:type="dxa"/>
            <w:tcBorders>
              <w:top w:val="single" w:sz="4" w:space="0" w:color="auto"/>
              <w:left w:val="nil"/>
              <w:bottom w:val="single" w:sz="4" w:space="0" w:color="auto"/>
              <w:right w:val="nil"/>
            </w:tcBorders>
          </w:tcPr>
          <w:p w14:paraId="19F6E5C8" w14:textId="77777777" w:rsidR="00F269C9" w:rsidRPr="00C10A9F"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p>
        </w:tc>
      </w:tr>
      <w:tr w:rsidR="00F269C9" w:rsidRPr="00366E3E" w14:paraId="7B3F78D1" w14:textId="77777777" w:rsidTr="00414DA1">
        <w:trPr>
          <w:trHeight w:val="348"/>
        </w:trPr>
        <w:tc>
          <w:tcPr>
            <w:tcW w:w="3776" w:type="dxa"/>
            <w:tcBorders>
              <w:top w:val="nil"/>
              <w:left w:val="nil"/>
              <w:bottom w:val="nil"/>
              <w:right w:val="nil"/>
            </w:tcBorders>
          </w:tcPr>
          <w:p w14:paraId="551086FF" w14:textId="77777777" w:rsidR="00F269C9" w:rsidRPr="00C10A9F"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p>
          <w:p w14:paraId="7617BE66" w14:textId="77777777" w:rsidR="00F269C9" w:rsidRPr="00C10A9F"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Position / Title of authorized signatory</w:t>
            </w:r>
          </w:p>
        </w:tc>
        <w:tc>
          <w:tcPr>
            <w:tcW w:w="452" w:type="dxa"/>
            <w:tcBorders>
              <w:top w:val="nil"/>
              <w:left w:val="nil"/>
              <w:bottom w:val="nil"/>
              <w:right w:val="nil"/>
            </w:tcBorders>
          </w:tcPr>
          <w:p w14:paraId="07F04020" w14:textId="77777777" w:rsidR="00F269C9" w:rsidRPr="00C10A9F"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p>
          <w:p w14:paraId="26D8C2D9" w14:textId="77777777" w:rsidR="00F269C9" w:rsidRPr="00C10A9F"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w:t>
            </w:r>
          </w:p>
        </w:tc>
        <w:tc>
          <w:tcPr>
            <w:tcW w:w="5582" w:type="dxa"/>
            <w:tcBorders>
              <w:top w:val="single" w:sz="4" w:space="0" w:color="auto"/>
              <w:left w:val="nil"/>
              <w:bottom w:val="single" w:sz="4" w:space="0" w:color="auto"/>
              <w:right w:val="nil"/>
            </w:tcBorders>
          </w:tcPr>
          <w:p w14:paraId="64B7D3A6" w14:textId="77777777" w:rsidR="00F269C9" w:rsidRPr="00C10A9F"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p>
        </w:tc>
      </w:tr>
      <w:tr w:rsidR="00F269C9" w:rsidRPr="00660810" w14:paraId="23097468" w14:textId="77777777" w:rsidTr="00414DA1">
        <w:trPr>
          <w:trHeight w:val="384"/>
        </w:trPr>
        <w:tc>
          <w:tcPr>
            <w:tcW w:w="3776" w:type="dxa"/>
            <w:tcBorders>
              <w:top w:val="nil"/>
              <w:left w:val="nil"/>
              <w:bottom w:val="nil"/>
              <w:right w:val="nil"/>
            </w:tcBorders>
          </w:tcPr>
          <w:p w14:paraId="4D0AF13F" w14:textId="77777777" w:rsidR="00F269C9" w:rsidRPr="00C10A9F"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p>
          <w:p w14:paraId="37D5D986" w14:textId="77777777" w:rsidR="00F269C9" w:rsidRPr="00C10A9F"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Signature</w:t>
            </w:r>
          </w:p>
        </w:tc>
        <w:tc>
          <w:tcPr>
            <w:tcW w:w="452" w:type="dxa"/>
            <w:tcBorders>
              <w:top w:val="nil"/>
              <w:left w:val="nil"/>
              <w:bottom w:val="nil"/>
              <w:right w:val="nil"/>
            </w:tcBorders>
          </w:tcPr>
          <w:p w14:paraId="2206C924" w14:textId="77777777" w:rsidR="00F269C9" w:rsidRPr="00C10A9F"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p>
          <w:p w14:paraId="795F2D49" w14:textId="77777777" w:rsidR="00F269C9" w:rsidRPr="00C10A9F"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w:t>
            </w:r>
          </w:p>
        </w:tc>
        <w:tc>
          <w:tcPr>
            <w:tcW w:w="5582" w:type="dxa"/>
            <w:tcBorders>
              <w:top w:val="single" w:sz="4" w:space="0" w:color="auto"/>
              <w:left w:val="nil"/>
              <w:bottom w:val="single" w:sz="4" w:space="0" w:color="auto"/>
              <w:right w:val="nil"/>
            </w:tcBorders>
          </w:tcPr>
          <w:p w14:paraId="53594719" w14:textId="77777777" w:rsidR="00F269C9" w:rsidRPr="00C10A9F"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p>
        </w:tc>
      </w:tr>
      <w:tr w:rsidR="00F269C9" w:rsidRPr="00660810" w14:paraId="785EAC45" w14:textId="77777777" w:rsidTr="00414DA1">
        <w:trPr>
          <w:trHeight w:val="384"/>
        </w:trPr>
        <w:tc>
          <w:tcPr>
            <w:tcW w:w="3776" w:type="dxa"/>
            <w:tcBorders>
              <w:top w:val="nil"/>
              <w:left w:val="nil"/>
              <w:bottom w:val="nil"/>
              <w:right w:val="nil"/>
            </w:tcBorders>
            <w:vAlign w:val="center"/>
          </w:tcPr>
          <w:p w14:paraId="3CC389F4" w14:textId="77777777" w:rsidR="00F269C9" w:rsidRPr="00C10A9F"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p>
          <w:p w14:paraId="34903D1E" w14:textId="77777777" w:rsidR="00F269C9" w:rsidRPr="00C10A9F"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Date (date / month / year)</w:t>
            </w:r>
          </w:p>
        </w:tc>
        <w:tc>
          <w:tcPr>
            <w:tcW w:w="452" w:type="dxa"/>
            <w:tcBorders>
              <w:top w:val="nil"/>
              <w:left w:val="nil"/>
              <w:bottom w:val="nil"/>
              <w:right w:val="nil"/>
            </w:tcBorders>
          </w:tcPr>
          <w:p w14:paraId="1C857BD2" w14:textId="77777777" w:rsidR="00F269C9" w:rsidRPr="00C10A9F"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p>
          <w:p w14:paraId="47EBEB8C" w14:textId="77777777" w:rsidR="00F269C9" w:rsidRPr="00C10A9F"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w:t>
            </w:r>
          </w:p>
        </w:tc>
        <w:tc>
          <w:tcPr>
            <w:tcW w:w="5582" w:type="dxa"/>
            <w:tcBorders>
              <w:top w:val="single" w:sz="4" w:space="0" w:color="auto"/>
              <w:left w:val="nil"/>
              <w:bottom w:val="single" w:sz="4" w:space="0" w:color="auto"/>
              <w:right w:val="nil"/>
            </w:tcBorders>
          </w:tcPr>
          <w:p w14:paraId="40B845E8" w14:textId="77777777" w:rsidR="00F269C9" w:rsidRPr="00C10A9F" w:rsidRDefault="00F269C9" w:rsidP="00F269C9">
            <w:pPr>
              <w:pStyle w:val="NumberHeading"/>
              <w:adjustRightInd w:val="0"/>
              <w:snapToGrid w:val="0"/>
              <w:spacing w:line="240" w:lineRule="exact"/>
              <w:contextualSpacing/>
              <w:jc w:val="left"/>
              <w:rPr>
                <w:rFonts w:ascii="Arial" w:hAnsi="Arial" w:cs="Arial"/>
                <w:b w:val="0"/>
                <w:sz w:val="20"/>
                <w:szCs w:val="20"/>
                <w:lang w:eastAsia="zh-CN"/>
              </w:rPr>
            </w:pPr>
          </w:p>
        </w:tc>
      </w:tr>
    </w:tbl>
    <w:p w14:paraId="6303CED9" w14:textId="77777777" w:rsidR="00F269C9" w:rsidRDefault="00F269C9" w:rsidP="00F269C9">
      <w:pPr>
        <w:jc w:val="left"/>
        <w:rPr>
          <w:rFonts w:ascii="Arial" w:hAnsi="Arial" w:cs="Arial"/>
          <w:b/>
          <w:kern w:val="2"/>
          <w:sz w:val="28"/>
          <w:szCs w:val="28"/>
          <w:lang w:val="en-US"/>
        </w:rPr>
      </w:pPr>
    </w:p>
    <w:p w14:paraId="2423375F" w14:textId="77777777" w:rsidR="00F269C9" w:rsidRDefault="00F269C9" w:rsidP="00F269C9">
      <w:pPr>
        <w:spacing w:line="280" w:lineRule="exact"/>
        <w:contextualSpacing/>
        <w:rPr>
          <w:rFonts w:ascii="Arial" w:hAnsi="Arial" w:cs="Arial"/>
          <w:b/>
          <w:kern w:val="2"/>
          <w:u w:val="single"/>
          <w:lang w:val="en-US"/>
        </w:rPr>
      </w:pPr>
    </w:p>
    <w:p w14:paraId="760FF77F" w14:textId="77777777" w:rsidR="00F269C9" w:rsidRDefault="00F269C9" w:rsidP="00F269C9">
      <w:pPr>
        <w:spacing w:line="280" w:lineRule="exact"/>
        <w:contextualSpacing/>
        <w:rPr>
          <w:rFonts w:ascii="Arial" w:hAnsi="Arial" w:cs="Arial"/>
          <w:b/>
          <w:kern w:val="2"/>
          <w:u w:val="single"/>
          <w:lang w:val="en-US"/>
        </w:rPr>
      </w:pPr>
    </w:p>
    <w:p w14:paraId="5D96C7FC" w14:textId="77777777" w:rsidR="00F269C9" w:rsidRDefault="00F269C9" w:rsidP="00F269C9">
      <w:pPr>
        <w:spacing w:line="280" w:lineRule="exact"/>
        <w:contextualSpacing/>
        <w:rPr>
          <w:rFonts w:ascii="Arial" w:hAnsi="Arial" w:cs="Arial"/>
          <w:b/>
          <w:kern w:val="2"/>
          <w:u w:val="single"/>
          <w:lang w:val="en-US"/>
        </w:rPr>
      </w:pPr>
    </w:p>
    <w:p w14:paraId="7C82EA55" w14:textId="77777777" w:rsidR="00F269C9" w:rsidRDefault="00F269C9" w:rsidP="00F269C9">
      <w:pPr>
        <w:spacing w:line="280" w:lineRule="exact"/>
        <w:contextualSpacing/>
        <w:rPr>
          <w:rFonts w:ascii="Arial" w:hAnsi="Arial" w:cs="Arial"/>
          <w:b/>
          <w:kern w:val="2"/>
          <w:u w:val="single"/>
          <w:lang w:val="en-US"/>
        </w:rPr>
      </w:pPr>
    </w:p>
    <w:p w14:paraId="4564AC46" w14:textId="77777777" w:rsidR="00F269C9" w:rsidRDefault="00F269C9" w:rsidP="00F269C9">
      <w:pPr>
        <w:spacing w:line="280" w:lineRule="exact"/>
        <w:contextualSpacing/>
        <w:rPr>
          <w:rFonts w:ascii="Arial" w:hAnsi="Arial" w:cs="Arial"/>
          <w:b/>
          <w:kern w:val="2"/>
          <w:u w:val="single"/>
          <w:lang w:val="en-US"/>
        </w:rPr>
      </w:pPr>
    </w:p>
    <w:p w14:paraId="453F8235" w14:textId="77777777" w:rsidR="00220A4C" w:rsidRDefault="00220A4C" w:rsidP="00981F1D">
      <w:pPr>
        <w:jc w:val="left"/>
        <w:rPr>
          <w:rFonts w:ascii="Arial" w:hAnsi="Arial" w:cs="Arial"/>
          <w:b/>
          <w:kern w:val="2"/>
          <w:u w:val="single"/>
          <w:lang w:val="en-US"/>
        </w:rPr>
      </w:pPr>
    </w:p>
    <w:p w14:paraId="4231DAC3" w14:textId="4AB98F82" w:rsidR="00683942" w:rsidRPr="006E4319" w:rsidRDefault="00683942" w:rsidP="00981F1D">
      <w:pPr>
        <w:jc w:val="left"/>
        <w:rPr>
          <w:rFonts w:ascii="Arial" w:hAnsi="Arial" w:cs="Arial"/>
          <w:b/>
          <w:kern w:val="2"/>
          <w:u w:val="single"/>
          <w:lang w:val="en-US"/>
        </w:rPr>
      </w:pPr>
      <w:r w:rsidRPr="006E4319">
        <w:rPr>
          <w:rFonts w:ascii="Arial" w:hAnsi="Arial" w:cs="Arial"/>
          <w:b/>
          <w:kern w:val="2"/>
          <w:u w:val="single"/>
          <w:lang w:val="en-US"/>
        </w:rPr>
        <w:t xml:space="preserve">Annex </w:t>
      </w:r>
      <w:r w:rsidR="00C75600">
        <w:rPr>
          <w:rFonts w:ascii="Arial" w:hAnsi="Arial" w:cs="Arial"/>
          <w:b/>
          <w:kern w:val="2"/>
          <w:u w:val="single"/>
          <w:lang w:val="en-US"/>
        </w:rPr>
        <w:t>G</w:t>
      </w:r>
      <w:r w:rsidR="008B1108" w:rsidRPr="006E4319">
        <w:rPr>
          <w:rFonts w:ascii="Arial" w:hAnsi="Arial" w:cs="Arial"/>
          <w:b/>
          <w:kern w:val="2"/>
          <w:u w:val="single"/>
          <w:lang w:val="en-US"/>
        </w:rPr>
        <w:t>:</w:t>
      </w:r>
      <w:r w:rsidR="008B1108" w:rsidRPr="006E4319">
        <w:rPr>
          <w:rFonts w:ascii="Arial" w:hAnsi="Arial" w:cs="Arial"/>
          <w:b/>
          <w:kern w:val="2"/>
          <w:u w:val="single"/>
          <w:lang w:val="en-US"/>
        </w:rPr>
        <w:tab/>
      </w:r>
      <w:r w:rsidR="00A25CA5">
        <w:rPr>
          <w:rFonts w:ascii="Arial" w:hAnsi="Arial" w:cs="Arial"/>
          <w:b/>
          <w:kern w:val="2"/>
          <w:u w:val="single"/>
          <w:lang w:val="en-US"/>
        </w:rPr>
        <w:tab/>
      </w:r>
      <w:r w:rsidRPr="006E4319">
        <w:rPr>
          <w:rFonts w:ascii="Arial" w:hAnsi="Arial" w:cs="Arial"/>
          <w:b/>
          <w:kern w:val="2"/>
          <w:u w:val="single"/>
          <w:lang w:val="en-US"/>
        </w:rPr>
        <w:t>Confirmation of fulfilment of authorization conditions</w:t>
      </w:r>
    </w:p>
    <w:p w14:paraId="0DA242CF" w14:textId="77777777" w:rsidR="00CB1AE9" w:rsidRPr="006E4319" w:rsidRDefault="00CB1AE9" w:rsidP="00683942">
      <w:pPr>
        <w:spacing w:line="280" w:lineRule="exact"/>
        <w:contextualSpacing/>
        <w:jc w:val="center"/>
        <w:rPr>
          <w:rFonts w:ascii="Arial" w:hAnsi="Arial" w:cs="Arial"/>
          <w:kern w:val="2"/>
          <w:sz w:val="20"/>
          <w:szCs w:val="20"/>
          <w:highlight w:val="yellow"/>
          <w:lang w:val="en-US"/>
        </w:rPr>
      </w:pPr>
    </w:p>
    <w:p w14:paraId="24E9BC1E" w14:textId="77777777" w:rsidR="00683942" w:rsidRPr="006E4319" w:rsidRDefault="00683942" w:rsidP="00683942">
      <w:pPr>
        <w:widowControl w:val="0"/>
        <w:tabs>
          <w:tab w:val="left" w:pos="9170"/>
        </w:tabs>
        <w:autoSpaceDE w:val="0"/>
        <w:autoSpaceDN w:val="0"/>
        <w:adjustRightInd w:val="0"/>
        <w:snapToGrid w:val="0"/>
        <w:ind w:right="-44"/>
        <w:contextualSpacing/>
        <w:jc w:val="left"/>
        <w:rPr>
          <w:rFonts w:ascii="Arial" w:hAnsi="Arial" w:cs="Arial"/>
          <w:sz w:val="20"/>
          <w:szCs w:val="20"/>
        </w:rPr>
      </w:pPr>
    </w:p>
    <w:p w14:paraId="35E2983A" w14:textId="77777777"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 xml:space="preserve">Dated: _____________ </w:t>
      </w:r>
      <w:r w:rsidRPr="006E4319">
        <w:rPr>
          <w:rFonts w:ascii="Arial" w:hAnsi="Arial" w:cs="Arial"/>
          <w:i/>
          <w:color w:val="0000E6"/>
          <w:sz w:val="20"/>
          <w:szCs w:val="20"/>
        </w:rPr>
        <w:t>(Note</w:t>
      </w:r>
      <w:r w:rsidR="00131C8C" w:rsidRPr="006E4319">
        <w:rPr>
          <w:rStyle w:val="FootnoteReference"/>
          <w:rFonts w:ascii="Arial" w:hAnsi="Arial" w:cs="Arial"/>
          <w:i/>
          <w:color w:val="0000E6"/>
          <w:sz w:val="20"/>
          <w:szCs w:val="20"/>
        </w:rPr>
        <w:footnoteReference w:customMarkFollows="1" w:id="21"/>
        <w:t>*</w:t>
      </w:r>
      <w:r w:rsidRPr="006E4319">
        <w:rPr>
          <w:rFonts w:ascii="Arial" w:hAnsi="Arial" w:cs="Arial"/>
          <w:i/>
          <w:color w:val="0000E6"/>
          <w:sz w:val="20"/>
          <w:szCs w:val="20"/>
        </w:rPr>
        <w:t>)</w:t>
      </w:r>
    </w:p>
    <w:p w14:paraId="50F6ADEE" w14:textId="77777777" w:rsidR="00683942" w:rsidRPr="006E4319" w:rsidRDefault="00683942" w:rsidP="00683942">
      <w:pPr>
        <w:adjustRightInd w:val="0"/>
        <w:snapToGrid w:val="0"/>
        <w:contextualSpacing/>
        <w:rPr>
          <w:rFonts w:ascii="Arial" w:hAnsi="Arial" w:cs="Arial"/>
          <w:sz w:val="20"/>
          <w:szCs w:val="20"/>
        </w:rPr>
      </w:pPr>
    </w:p>
    <w:p w14:paraId="227B5A88" w14:textId="77777777"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To: Securities and Futures Commission (the “Commission”)</w:t>
      </w:r>
    </w:p>
    <w:p w14:paraId="714CC96D" w14:textId="1CDBCF6C"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 xml:space="preserve">Name of the </w:t>
      </w:r>
      <w:r w:rsidR="007643BC">
        <w:rPr>
          <w:rFonts w:ascii="Arial" w:hAnsi="Arial" w:cs="Arial"/>
          <w:sz w:val="20"/>
          <w:szCs w:val="20"/>
        </w:rPr>
        <w:t>French</w:t>
      </w:r>
      <w:r w:rsidR="005964E8" w:rsidRPr="006E4319">
        <w:rPr>
          <w:rFonts w:ascii="Arial" w:hAnsi="Arial" w:cs="Arial"/>
          <w:sz w:val="20"/>
          <w:szCs w:val="20"/>
        </w:rPr>
        <w:t xml:space="preserve"> </w:t>
      </w:r>
      <w:r w:rsidR="00D55718"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 _____________________________ (the “</w:t>
      </w:r>
      <w:r w:rsidR="007643BC">
        <w:rPr>
          <w:rFonts w:ascii="Arial" w:hAnsi="Arial" w:cs="Arial"/>
          <w:sz w:val="20"/>
          <w:szCs w:val="20"/>
        </w:rPr>
        <w:t>French</w:t>
      </w:r>
      <w:r w:rsidR="005964E8" w:rsidRPr="006E4319">
        <w:rPr>
          <w:rFonts w:ascii="Arial" w:hAnsi="Arial" w:cs="Arial"/>
          <w:sz w:val="20"/>
          <w:szCs w:val="20"/>
        </w:rPr>
        <w:t xml:space="preserve"> </w:t>
      </w:r>
      <w:r w:rsidR="007E1F36"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w:t>
      </w:r>
    </w:p>
    <w:p w14:paraId="29D85961" w14:textId="77777777" w:rsidR="00683942" w:rsidRPr="006E4319" w:rsidRDefault="00683942" w:rsidP="00683942">
      <w:pPr>
        <w:adjustRightInd w:val="0"/>
        <w:snapToGrid w:val="0"/>
        <w:contextualSpacing/>
        <w:rPr>
          <w:rFonts w:ascii="Arial" w:hAnsi="Arial" w:cs="Arial"/>
          <w:sz w:val="20"/>
          <w:szCs w:val="20"/>
        </w:rPr>
      </w:pPr>
    </w:p>
    <w:p w14:paraId="6BE99E99" w14:textId="37B11350"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We refer to the letter from the Commission dated _______________ (</w:t>
      </w:r>
      <w:r w:rsidRPr="006E4319">
        <w:rPr>
          <w:rFonts w:ascii="Arial" w:hAnsi="Arial" w:cs="Arial"/>
          <w:i/>
          <w:sz w:val="20"/>
          <w:szCs w:val="20"/>
        </w:rPr>
        <w:t>insert date)</w:t>
      </w:r>
      <w:r w:rsidRPr="006E4319">
        <w:rPr>
          <w:rFonts w:ascii="Arial" w:hAnsi="Arial" w:cs="Arial"/>
          <w:sz w:val="20"/>
          <w:szCs w:val="20"/>
        </w:rPr>
        <w:t xml:space="preserve"> granting authorization of the </w:t>
      </w:r>
      <w:r w:rsidR="007643BC">
        <w:rPr>
          <w:rFonts w:ascii="Arial" w:hAnsi="Arial" w:cs="Arial"/>
          <w:sz w:val="20"/>
          <w:szCs w:val="20"/>
        </w:rPr>
        <w:t>French</w:t>
      </w:r>
      <w:r w:rsidR="005964E8" w:rsidRPr="006E4319">
        <w:rPr>
          <w:rFonts w:ascii="Arial" w:hAnsi="Arial" w:cs="Arial"/>
          <w:sz w:val="20"/>
          <w:szCs w:val="20"/>
        </w:rPr>
        <w:t xml:space="preserve"> </w:t>
      </w:r>
      <w:r w:rsidR="007E1F36"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 xml:space="preserve"> and </w:t>
      </w:r>
      <w:r w:rsidR="009E4F4A" w:rsidRPr="006E4319">
        <w:rPr>
          <w:rFonts w:ascii="Arial" w:hAnsi="Arial" w:cs="Arial"/>
          <w:sz w:val="20"/>
          <w:szCs w:val="20"/>
        </w:rPr>
        <w:t>its/their</w:t>
      </w:r>
      <w:r w:rsidRPr="006E4319">
        <w:rPr>
          <w:rFonts w:ascii="Arial" w:hAnsi="Arial" w:cs="Arial"/>
          <w:sz w:val="20"/>
          <w:szCs w:val="20"/>
        </w:rPr>
        <w:t xml:space="preserve"> Hong Kong offering document</w:t>
      </w:r>
      <w:r w:rsidR="008552C0" w:rsidRPr="006E4319">
        <w:rPr>
          <w:rFonts w:ascii="Arial" w:hAnsi="Arial" w:cs="Arial"/>
          <w:sz w:val="20"/>
          <w:szCs w:val="20"/>
        </w:rPr>
        <w:t>(s)</w:t>
      </w:r>
      <w:r w:rsidRPr="006E4319">
        <w:rPr>
          <w:rFonts w:ascii="Arial" w:hAnsi="Arial" w:cs="Arial"/>
          <w:sz w:val="20"/>
          <w:szCs w:val="20"/>
        </w:rPr>
        <w:t xml:space="preserve"> (the “Authorization Letter”).</w:t>
      </w:r>
    </w:p>
    <w:p w14:paraId="7C7654E8" w14:textId="77777777" w:rsidR="00683942" w:rsidRPr="006E4319" w:rsidRDefault="00683942" w:rsidP="00683942">
      <w:pPr>
        <w:adjustRightInd w:val="0"/>
        <w:snapToGrid w:val="0"/>
        <w:contextualSpacing/>
        <w:rPr>
          <w:rFonts w:ascii="Arial" w:hAnsi="Arial" w:cs="Arial"/>
          <w:sz w:val="20"/>
          <w:szCs w:val="20"/>
        </w:rPr>
      </w:pPr>
    </w:p>
    <w:p w14:paraId="62A435E6" w14:textId="77777777" w:rsidR="00683942" w:rsidRPr="006E4319" w:rsidRDefault="00683942" w:rsidP="00683942">
      <w:pPr>
        <w:adjustRightInd w:val="0"/>
        <w:snapToGrid w:val="0"/>
        <w:contextualSpacing/>
        <w:rPr>
          <w:rFonts w:ascii="Arial" w:hAnsi="Arial" w:cs="Arial"/>
          <w:b/>
          <w:sz w:val="20"/>
          <w:szCs w:val="20"/>
          <w:u w:val="single"/>
        </w:rPr>
      </w:pPr>
      <w:r w:rsidRPr="006E4319">
        <w:rPr>
          <w:rFonts w:ascii="Arial" w:hAnsi="Arial" w:cs="Arial"/>
          <w:b/>
          <w:sz w:val="20"/>
          <w:szCs w:val="20"/>
          <w:u w:val="single"/>
        </w:rPr>
        <w:t>Confirmations/undertakings</w:t>
      </w:r>
    </w:p>
    <w:p w14:paraId="50B4AEDE" w14:textId="77777777" w:rsidR="00683942" w:rsidRPr="006E4319" w:rsidRDefault="00683942" w:rsidP="00683942">
      <w:pPr>
        <w:adjustRightInd w:val="0"/>
        <w:snapToGrid w:val="0"/>
        <w:contextualSpacing/>
        <w:rPr>
          <w:rFonts w:ascii="Arial" w:hAnsi="Arial" w:cs="Arial"/>
          <w:b/>
          <w:sz w:val="20"/>
          <w:szCs w:val="20"/>
          <w:u w:val="single"/>
        </w:rPr>
      </w:pPr>
    </w:p>
    <w:p w14:paraId="3EA54D38" w14:textId="44E2BA45"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 xml:space="preserve">We hereby confirm </w:t>
      </w:r>
      <w:r w:rsidR="00762706" w:rsidRPr="006E4319">
        <w:rPr>
          <w:rFonts w:ascii="Arial" w:hAnsi="Arial" w:cs="Arial"/>
          <w:sz w:val="20"/>
          <w:szCs w:val="20"/>
        </w:rPr>
        <w:t>our agreement to</w:t>
      </w:r>
      <w:r w:rsidRPr="006E4319">
        <w:rPr>
          <w:rFonts w:ascii="Arial" w:hAnsi="Arial" w:cs="Arial"/>
          <w:sz w:val="20"/>
          <w:szCs w:val="20"/>
        </w:rPr>
        <w:t xml:space="preserve"> all the conditions for the authorization of the </w:t>
      </w:r>
      <w:r w:rsidR="007643BC">
        <w:rPr>
          <w:rFonts w:ascii="Arial" w:hAnsi="Arial" w:cs="Arial"/>
          <w:sz w:val="20"/>
          <w:szCs w:val="20"/>
        </w:rPr>
        <w:t>French</w:t>
      </w:r>
      <w:r w:rsidR="005964E8" w:rsidRPr="006E4319">
        <w:rPr>
          <w:rFonts w:ascii="Arial" w:hAnsi="Arial" w:cs="Arial"/>
          <w:sz w:val="20"/>
          <w:szCs w:val="20"/>
        </w:rPr>
        <w:t xml:space="preserve"> </w:t>
      </w:r>
      <w:r w:rsidR="007E1F36"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 xml:space="preserve"> as set out in the Authorization Letter (“Authorization Conditions”)</w:t>
      </w:r>
      <w:r w:rsidR="00762706" w:rsidRPr="006E4319">
        <w:rPr>
          <w:rFonts w:ascii="Arial" w:hAnsi="Arial" w:cs="Arial"/>
          <w:sz w:val="20"/>
          <w:szCs w:val="20"/>
        </w:rPr>
        <w:t>. We further confirm and undertake that the Authorization Conditions</w:t>
      </w:r>
      <w:r w:rsidRPr="006E4319">
        <w:rPr>
          <w:rFonts w:ascii="Arial" w:hAnsi="Arial" w:cs="Arial"/>
          <w:sz w:val="20"/>
          <w:szCs w:val="20"/>
        </w:rPr>
        <w:t xml:space="preserve"> have been fulfilled and will be complied with in respect of the </w:t>
      </w:r>
      <w:r w:rsidR="007643BC">
        <w:rPr>
          <w:rFonts w:ascii="Arial" w:hAnsi="Arial" w:cs="Arial"/>
          <w:sz w:val="20"/>
          <w:szCs w:val="20"/>
        </w:rPr>
        <w:t>French</w:t>
      </w:r>
      <w:r w:rsidR="005964E8" w:rsidRPr="006E4319">
        <w:rPr>
          <w:rFonts w:ascii="Arial" w:hAnsi="Arial" w:cs="Arial"/>
          <w:sz w:val="20"/>
          <w:szCs w:val="20"/>
        </w:rPr>
        <w:t xml:space="preserve"> </w:t>
      </w:r>
      <w:r w:rsidR="007E1F36"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 xml:space="preserve">. </w:t>
      </w:r>
    </w:p>
    <w:p w14:paraId="66903DA0" w14:textId="77777777" w:rsidR="00683942" w:rsidRPr="006E4319" w:rsidRDefault="00683942" w:rsidP="00683942">
      <w:pPr>
        <w:adjustRightInd w:val="0"/>
        <w:snapToGrid w:val="0"/>
        <w:contextualSpacing/>
        <w:rPr>
          <w:rFonts w:ascii="Arial" w:hAnsi="Arial" w:cs="Arial"/>
          <w:sz w:val="20"/>
          <w:szCs w:val="20"/>
        </w:rPr>
      </w:pPr>
    </w:p>
    <w:p w14:paraId="46990CA0" w14:textId="77777777" w:rsidR="00683942" w:rsidRPr="006E4319" w:rsidRDefault="00683942" w:rsidP="00683942">
      <w:pPr>
        <w:adjustRightInd w:val="0"/>
        <w:snapToGrid w:val="0"/>
        <w:contextualSpacing/>
        <w:rPr>
          <w:rFonts w:ascii="Arial" w:hAnsi="Arial" w:cs="Arial"/>
          <w:color w:val="000000"/>
          <w:sz w:val="20"/>
          <w:szCs w:val="20"/>
        </w:rPr>
      </w:pPr>
      <w:r w:rsidRPr="006E4319">
        <w:rPr>
          <w:rFonts w:ascii="Arial" w:hAnsi="Arial" w:cs="Arial"/>
          <w:i/>
          <w:color w:val="0000E6"/>
          <w:sz w:val="20"/>
          <w:szCs w:val="20"/>
        </w:rPr>
        <w:t xml:space="preserve">(Please tick if applicable) </w:t>
      </w:r>
      <w:r w:rsidRPr="006E4319">
        <w:rPr>
          <w:rFonts w:ascii="Arial" w:hAnsi="Arial" w:cs="Arial"/>
          <w:sz w:val="20"/>
          <w:szCs w:val="20"/>
        </w:rPr>
        <w:t>In particular:</w:t>
      </w:r>
    </w:p>
    <w:p w14:paraId="7886265F" w14:textId="77777777" w:rsidR="00683942" w:rsidRPr="006E4319" w:rsidRDefault="00683942" w:rsidP="00683942">
      <w:pPr>
        <w:adjustRightInd w:val="0"/>
        <w:snapToGrid w:val="0"/>
        <w:contextualSpacing/>
        <w:rPr>
          <w:rFonts w:ascii="Arial" w:hAnsi="Arial" w:cs="Arial"/>
          <w:sz w:val="20"/>
          <w:szCs w:val="20"/>
        </w:rPr>
      </w:pPr>
    </w:p>
    <w:p w14:paraId="4D7AF8F5" w14:textId="2548567A" w:rsidR="00683942" w:rsidRPr="006E4319" w:rsidRDefault="00683942" w:rsidP="00683942">
      <w:pPr>
        <w:adjustRightInd w:val="0"/>
        <w:snapToGrid w:val="0"/>
        <w:ind w:left="720" w:hanging="720"/>
        <w:contextualSpacing/>
        <w:rPr>
          <w:rFonts w:ascii="Arial" w:hAnsi="Arial" w:cs="Arial"/>
          <w:sz w:val="20"/>
          <w:szCs w:val="20"/>
        </w:rPr>
      </w:pPr>
      <w:r w:rsidRPr="006E4319">
        <w:rPr>
          <w:rFonts w:ascii="Segoe UI Symbol" w:hAnsi="Segoe UI Symbol" w:cs="Segoe UI Symbol"/>
          <w:sz w:val="20"/>
          <w:szCs w:val="20"/>
        </w:rPr>
        <w:t>☐</w:t>
      </w:r>
      <w:r w:rsidRPr="006E4319">
        <w:rPr>
          <w:rFonts w:ascii="Segoe UI Symbol" w:hAnsi="Segoe UI Symbol" w:cs="Segoe UI Symbol"/>
          <w:sz w:val="20"/>
          <w:szCs w:val="20"/>
        </w:rPr>
        <w:tab/>
      </w:r>
      <w:r w:rsidRPr="006E4319">
        <w:rPr>
          <w:rFonts w:ascii="Arial" w:hAnsi="Arial" w:cs="Arial"/>
          <w:i/>
          <w:color w:val="0000E6"/>
          <w:sz w:val="20"/>
          <w:szCs w:val="20"/>
        </w:rPr>
        <w:t xml:space="preserve">(Applicable only to </w:t>
      </w:r>
      <w:r w:rsidR="007643BC">
        <w:rPr>
          <w:rFonts w:ascii="Arial" w:hAnsi="Arial" w:cs="Arial"/>
          <w:i/>
          <w:color w:val="0000E6"/>
          <w:sz w:val="20"/>
          <w:szCs w:val="20"/>
        </w:rPr>
        <w:t>French</w:t>
      </w:r>
      <w:r w:rsidR="009E4F4A" w:rsidRPr="006E4319">
        <w:rPr>
          <w:rFonts w:ascii="Arial" w:hAnsi="Arial" w:cs="Arial"/>
          <w:i/>
          <w:color w:val="0000E6"/>
          <w:sz w:val="20"/>
          <w:szCs w:val="20"/>
        </w:rPr>
        <w:t xml:space="preserve"> </w:t>
      </w:r>
      <w:r w:rsidR="00D55718" w:rsidRPr="006E4319">
        <w:rPr>
          <w:rFonts w:ascii="Arial" w:hAnsi="Arial" w:cs="Arial"/>
          <w:i/>
          <w:color w:val="0000E6"/>
          <w:sz w:val="20"/>
          <w:szCs w:val="20"/>
        </w:rPr>
        <w:t>fund</w:t>
      </w:r>
      <w:r w:rsidR="009E4F4A" w:rsidRPr="006E4319">
        <w:rPr>
          <w:rFonts w:ascii="Arial" w:hAnsi="Arial" w:cs="Arial"/>
          <w:i/>
          <w:color w:val="0000E6"/>
          <w:sz w:val="20"/>
          <w:szCs w:val="20"/>
        </w:rPr>
        <w:t>(s)</w:t>
      </w:r>
      <w:r w:rsidRPr="006E4319">
        <w:rPr>
          <w:rFonts w:ascii="Arial" w:hAnsi="Arial" w:cs="Arial"/>
          <w:i/>
          <w:color w:val="0000E6"/>
          <w:sz w:val="20"/>
          <w:szCs w:val="20"/>
        </w:rPr>
        <w:t xml:space="preserve"> whose HKOD are subject to comments of the SFC) </w:t>
      </w:r>
      <w:r w:rsidRPr="006E4319">
        <w:rPr>
          <w:rFonts w:ascii="Arial" w:hAnsi="Arial" w:cs="Arial"/>
          <w:sz w:val="20"/>
          <w:szCs w:val="20"/>
        </w:rPr>
        <w:t>We confirm that the finalised draft of the Hong Kong offering document</w:t>
      </w:r>
      <w:r w:rsidR="0000105C" w:rsidRPr="006E4319">
        <w:rPr>
          <w:rFonts w:ascii="Arial" w:hAnsi="Arial" w:cs="Arial"/>
          <w:sz w:val="20"/>
          <w:szCs w:val="20"/>
        </w:rPr>
        <w:t>(s)</w:t>
      </w:r>
      <w:r w:rsidRPr="006E4319">
        <w:rPr>
          <w:rFonts w:ascii="Arial" w:hAnsi="Arial" w:cs="Arial"/>
          <w:sz w:val="20"/>
          <w:szCs w:val="20"/>
        </w:rPr>
        <w:t xml:space="preserve"> of the </w:t>
      </w:r>
      <w:r w:rsidR="007643BC">
        <w:rPr>
          <w:rFonts w:ascii="Arial" w:hAnsi="Arial" w:cs="Arial"/>
          <w:sz w:val="20"/>
          <w:szCs w:val="20"/>
        </w:rPr>
        <w:t>French</w:t>
      </w:r>
      <w:r w:rsidR="005964E8" w:rsidRPr="006E4319">
        <w:rPr>
          <w:rFonts w:ascii="Arial" w:hAnsi="Arial" w:cs="Arial"/>
          <w:sz w:val="20"/>
          <w:szCs w:val="20"/>
        </w:rPr>
        <w:t xml:space="preserve"> </w:t>
      </w:r>
      <w:r w:rsidR="007E1F36" w:rsidRPr="006E4319">
        <w:rPr>
          <w:rFonts w:ascii="Arial" w:hAnsi="Arial" w:cs="Arial"/>
          <w:sz w:val="20"/>
          <w:szCs w:val="20"/>
        </w:rPr>
        <w:t>Fund</w:t>
      </w:r>
      <w:r w:rsidR="00EA0E38" w:rsidRPr="006E4319">
        <w:rPr>
          <w:rFonts w:ascii="Arial" w:hAnsi="Arial" w:cs="Arial"/>
          <w:sz w:val="20"/>
          <w:szCs w:val="20"/>
        </w:rPr>
        <w:t>(s)</w:t>
      </w:r>
      <w:r w:rsidR="00C30859" w:rsidRPr="006E4319">
        <w:rPr>
          <w:rFonts w:ascii="Arial" w:hAnsi="Arial" w:cs="Arial"/>
          <w:sz w:val="20"/>
          <w:szCs w:val="20"/>
        </w:rPr>
        <w:t xml:space="preserve"> </w:t>
      </w:r>
      <w:r w:rsidRPr="006E4319">
        <w:rPr>
          <w:rFonts w:ascii="Arial" w:hAnsi="Arial" w:cs="Arial"/>
          <w:sz w:val="20"/>
          <w:szCs w:val="20"/>
        </w:rPr>
        <w:t>(“HKOD”) has</w:t>
      </w:r>
      <w:r w:rsidR="0000105C" w:rsidRPr="006E4319">
        <w:rPr>
          <w:rFonts w:ascii="Arial" w:hAnsi="Arial" w:cs="Arial"/>
          <w:sz w:val="20"/>
          <w:szCs w:val="20"/>
        </w:rPr>
        <w:t>/have</w:t>
      </w:r>
      <w:r w:rsidRPr="006E4319">
        <w:rPr>
          <w:rFonts w:ascii="Arial" w:hAnsi="Arial" w:cs="Arial"/>
          <w:sz w:val="20"/>
          <w:szCs w:val="20"/>
        </w:rPr>
        <w:t xml:space="preserve"> properly addressed all the comments of the SFC on the HKOD as set out in the Authorization Letter.</w:t>
      </w:r>
    </w:p>
    <w:p w14:paraId="01AD9EF5" w14:textId="77777777" w:rsidR="00D54836" w:rsidRPr="006E4319" w:rsidRDefault="00D54836" w:rsidP="00D818A7">
      <w:pPr>
        <w:adjustRightInd w:val="0"/>
        <w:snapToGrid w:val="0"/>
        <w:ind w:left="720" w:hanging="720"/>
        <w:contextualSpacing/>
        <w:jc w:val="left"/>
        <w:rPr>
          <w:rFonts w:ascii="Arial" w:hAnsi="Arial" w:cs="Arial"/>
          <w:sz w:val="20"/>
          <w:szCs w:val="20"/>
        </w:rPr>
      </w:pPr>
    </w:p>
    <w:p w14:paraId="7CB7C935" w14:textId="6964425A" w:rsidR="00683942" w:rsidRPr="008B1108" w:rsidRDefault="00D54836" w:rsidP="00D818A7">
      <w:pPr>
        <w:adjustRightInd w:val="0"/>
        <w:snapToGrid w:val="0"/>
        <w:ind w:left="720" w:hanging="720"/>
        <w:contextualSpacing/>
        <w:jc w:val="left"/>
        <w:rPr>
          <w:rFonts w:ascii="Arial" w:hAnsi="Arial" w:cs="Arial"/>
          <w:sz w:val="20"/>
          <w:szCs w:val="20"/>
          <w:highlight w:val="yellow"/>
        </w:rPr>
      </w:pPr>
      <w:r w:rsidRPr="006E4319">
        <w:rPr>
          <w:rFonts w:ascii="Segoe UI Symbol" w:hAnsi="Segoe UI Symbol" w:cs="Segoe UI Symbol"/>
          <w:sz w:val="20"/>
          <w:szCs w:val="20"/>
        </w:rPr>
        <w:t>☐</w:t>
      </w:r>
      <w:r w:rsidRPr="006E4319">
        <w:rPr>
          <w:rFonts w:ascii="Segoe UI Symbol" w:hAnsi="Segoe UI Symbol" w:cs="Segoe UI Symbol"/>
          <w:sz w:val="20"/>
          <w:szCs w:val="20"/>
        </w:rPr>
        <w:tab/>
      </w:r>
      <w:proofErr w:type="gramStart"/>
      <w:r w:rsidR="00683942" w:rsidRPr="006E4319">
        <w:rPr>
          <w:rFonts w:ascii="Arial" w:hAnsi="Arial" w:cs="Arial"/>
          <w:sz w:val="20"/>
          <w:szCs w:val="20"/>
        </w:rPr>
        <w:t>We</w:t>
      </w:r>
      <w:proofErr w:type="gramEnd"/>
      <w:r w:rsidR="00683942" w:rsidRPr="006E4319">
        <w:rPr>
          <w:rFonts w:ascii="Arial" w:hAnsi="Arial" w:cs="Arial"/>
          <w:sz w:val="20"/>
          <w:szCs w:val="20"/>
        </w:rPr>
        <w:t xml:space="preserve"> confirm that the finalised draft of the HKOD is consistent with the latest offering document(s)</w:t>
      </w:r>
      <w:r w:rsidR="009E4F4A" w:rsidRPr="006E4319">
        <w:rPr>
          <w:rFonts w:ascii="Arial" w:hAnsi="Arial" w:cs="Arial"/>
          <w:sz w:val="20"/>
          <w:szCs w:val="20"/>
        </w:rPr>
        <w:t xml:space="preserve"> which is/are currently</w:t>
      </w:r>
      <w:r w:rsidR="00683942" w:rsidRPr="006E4319">
        <w:rPr>
          <w:rFonts w:ascii="Arial" w:hAnsi="Arial" w:cs="Arial"/>
          <w:sz w:val="20"/>
          <w:szCs w:val="20"/>
        </w:rPr>
        <w:t xml:space="preserve"> made available to </w:t>
      </w:r>
      <w:r w:rsidR="007643BC">
        <w:rPr>
          <w:rFonts w:ascii="Arial" w:hAnsi="Arial" w:cs="Arial"/>
          <w:sz w:val="20"/>
          <w:szCs w:val="20"/>
        </w:rPr>
        <w:t>French</w:t>
      </w:r>
      <w:r w:rsidR="005964E8" w:rsidRPr="006E4319">
        <w:rPr>
          <w:rFonts w:ascii="Arial" w:hAnsi="Arial" w:cs="Arial"/>
          <w:sz w:val="20"/>
          <w:szCs w:val="20"/>
        </w:rPr>
        <w:t xml:space="preserve"> </w:t>
      </w:r>
      <w:r w:rsidR="00683942" w:rsidRPr="006E4319">
        <w:rPr>
          <w:rFonts w:ascii="Arial" w:hAnsi="Arial" w:cs="Arial"/>
          <w:sz w:val="20"/>
          <w:szCs w:val="20"/>
        </w:rPr>
        <w:t>investors</w:t>
      </w:r>
      <w:r w:rsidR="007E1F36" w:rsidRPr="006E4319">
        <w:rPr>
          <w:rFonts w:ascii="Arial" w:hAnsi="Arial" w:cs="Arial"/>
          <w:sz w:val="20"/>
          <w:szCs w:val="20"/>
        </w:rPr>
        <w:t xml:space="preserve"> and</w:t>
      </w:r>
      <w:r w:rsidR="00683942" w:rsidRPr="006E4319">
        <w:rPr>
          <w:rFonts w:ascii="Arial" w:hAnsi="Arial" w:cs="Arial"/>
          <w:sz w:val="20"/>
          <w:szCs w:val="20"/>
        </w:rPr>
        <w:t xml:space="preserve"> has/have obtained the necessary approval from/completed the required notification to/filing with the</w:t>
      </w:r>
      <w:r w:rsidR="00AB7BC1" w:rsidRPr="00AB7BC1">
        <w:rPr>
          <w:rFonts w:ascii="Arial" w:hAnsi="Arial" w:cs="Arial"/>
          <w:sz w:val="20"/>
          <w:szCs w:val="20"/>
        </w:rPr>
        <w:t xml:space="preserve"> </w:t>
      </w:r>
      <w:proofErr w:type="spellStart"/>
      <w:r w:rsidR="00AB7BC1" w:rsidRPr="000A2A4A">
        <w:rPr>
          <w:rFonts w:ascii="Arial" w:hAnsi="Arial" w:cs="Arial"/>
          <w:sz w:val="20"/>
          <w:szCs w:val="20"/>
        </w:rPr>
        <w:t>Autorité</w:t>
      </w:r>
      <w:proofErr w:type="spellEnd"/>
      <w:r w:rsidR="00AB7BC1" w:rsidRPr="000A2A4A">
        <w:rPr>
          <w:rFonts w:ascii="Arial" w:hAnsi="Arial" w:cs="Arial"/>
          <w:sz w:val="20"/>
          <w:szCs w:val="20"/>
        </w:rPr>
        <w:t xml:space="preserve"> des </w:t>
      </w:r>
      <w:proofErr w:type="spellStart"/>
      <w:r w:rsidR="00AB7BC1" w:rsidRPr="000A2A4A">
        <w:rPr>
          <w:rFonts w:ascii="Arial" w:hAnsi="Arial" w:cs="Arial"/>
          <w:sz w:val="20"/>
          <w:szCs w:val="20"/>
        </w:rPr>
        <w:t>Marchés</w:t>
      </w:r>
      <w:proofErr w:type="spellEnd"/>
      <w:r w:rsidR="00AB7BC1" w:rsidRPr="000A2A4A">
        <w:rPr>
          <w:rFonts w:ascii="Arial" w:hAnsi="Arial" w:cs="Arial"/>
          <w:sz w:val="20"/>
          <w:szCs w:val="20"/>
        </w:rPr>
        <w:t xml:space="preserve"> Financiers</w:t>
      </w:r>
      <w:r w:rsidR="009E4F4A" w:rsidRPr="006E4319">
        <w:rPr>
          <w:rFonts w:ascii="Arial" w:hAnsi="Arial" w:cs="Arial"/>
          <w:sz w:val="20"/>
          <w:szCs w:val="20"/>
        </w:rPr>
        <w:t>.</w:t>
      </w:r>
    </w:p>
    <w:p w14:paraId="31AEFCE7" w14:textId="77777777" w:rsidR="00C47630" w:rsidRPr="006E4319" w:rsidRDefault="00C47630" w:rsidP="00A07D8A">
      <w:pPr>
        <w:adjustRightInd w:val="0"/>
        <w:snapToGrid w:val="0"/>
        <w:ind w:left="720" w:hanging="720"/>
        <w:contextualSpacing/>
        <w:rPr>
          <w:rFonts w:ascii="Segoe UI Symbol" w:hAnsi="Segoe UI Symbol" w:cs="Segoe UI Symbol"/>
          <w:sz w:val="20"/>
          <w:szCs w:val="20"/>
        </w:rPr>
      </w:pPr>
    </w:p>
    <w:p w14:paraId="2129040F" w14:textId="46526F54" w:rsidR="00683942" w:rsidRPr="006E4319" w:rsidRDefault="00C47630" w:rsidP="00A07D8A">
      <w:pPr>
        <w:adjustRightInd w:val="0"/>
        <w:snapToGrid w:val="0"/>
        <w:ind w:left="720" w:hanging="720"/>
        <w:contextualSpacing/>
        <w:rPr>
          <w:rFonts w:ascii="Arial" w:hAnsi="Arial" w:cs="Arial"/>
          <w:sz w:val="20"/>
          <w:szCs w:val="20"/>
        </w:rPr>
      </w:pPr>
      <w:r w:rsidRPr="006E4319">
        <w:rPr>
          <w:rFonts w:ascii="Segoe UI Symbol" w:hAnsi="Segoe UI Symbol" w:cs="Segoe UI Symbol"/>
          <w:sz w:val="20"/>
          <w:szCs w:val="20"/>
        </w:rPr>
        <w:t>☐</w:t>
      </w:r>
      <w:r w:rsidRPr="006E4319">
        <w:rPr>
          <w:rFonts w:ascii="Segoe UI Symbol" w:hAnsi="Segoe UI Symbol" w:cs="Segoe UI Symbol"/>
          <w:sz w:val="20"/>
          <w:szCs w:val="20"/>
        </w:rPr>
        <w:tab/>
      </w:r>
      <w:r w:rsidR="00683942" w:rsidRPr="006E4319">
        <w:rPr>
          <w:rFonts w:ascii="Arial" w:hAnsi="Arial" w:cs="Arial"/>
          <w:sz w:val="20"/>
          <w:szCs w:val="20"/>
        </w:rPr>
        <w:t xml:space="preserve">We confirm that a Hong Kong representative which complies with 9.4 of the Code on Unit Trusts and Mutual Funds (the “UT Code”) has been duly appointed in respect of the </w:t>
      </w:r>
      <w:r w:rsidR="007643BC">
        <w:rPr>
          <w:rFonts w:ascii="Arial" w:hAnsi="Arial" w:cs="Arial"/>
          <w:sz w:val="20"/>
          <w:szCs w:val="20"/>
        </w:rPr>
        <w:t>French</w:t>
      </w:r>
      <w:r w:rsidR="00A96F76" w:rsidRPr="006E4319">
        <w:rPr>
          <w:rFonts w:ascii="Arial" w:hAnsi="Arial" w:cs="Arial"/>
          <w:sz w:val="20"/>
          <w:szCs w:val="20"/>
        </w:rPr>
        <w:t xml:space="preserve"> </w:t>
      </w:r>
      <w:r w:rsidR="007E1F36" w:rsidRPr="006E4319">
        <w:rPr>
          <w:rFonts w:ascii="Arial" w:hAnsi="Arial" w:cs="Arial"/>
          <w:sz w:val="20"/>
          <w:szCs w:val="20"/>
        </w:rPr>
        <w:t>Fund</w:t>
      </w:r>
      <w:r w:rsidR="00EA0E38" w:rsidRPr="006E4319">
        <w:rPr>
          <w:rFonts w:ascii="Arial" w:hAnsi="Arial" w:cs="Arial"/>
          <w:sz w:val="20"/>
          <w:szCs w:val="20"/>
        </w:rPr>
        <w:t>(s)</w:t>
      </w:r>
      <w:r w:rsidR="00683942" w:rsidRPr="006E4319">
        <w:rPr>
          <w:rFonts w:ascii="Arial" w:hAnsi="Arial" w:cs="Arial"/>
          <w:sz w:val="20"/>
          <w:szCs w:val="20"/>
        </w:rPr>
        <w:t xml:space="preserve"> in accordance with Chapter 9 of the UT Code. </w:t>
      </w:r>
    </w:p>
    <w:p w14:paraId="3D8D7AA2" w14:textId="77777777" w:rsidR="00683942" w:rsidRPr="006E4319" w:rsidRDefault="00683942" w:rsidP="00683942">
      <w:pPr>
        <w:adjustRightInd w:val="0"/>
        <w:snapToGrid w:val="0"/>
        <w:ind w:left="720" w:hanging="720"/>
        <w:contextualSpacing/>
        <w:rPr>
          <w:rFonts w:ascii="Arial" w:hAnsi="Arial" w:cs="Arial"/>
          <w:sz w:val="20"/>
          <w:szCs w:val="20"/>
        </w:rPr>
      </w:pPr>
    </w:p>
    <w:p w14:paraId="77A661C1" w14:textId="77777777" w:rsidR="00683942" w:rsidRPr="006E4319" w:rsidRDefault="00683942" w:rsidP="00683942">
      <w:pPr>
        <w:adjustRightInd w:val="0"/>
        <w:snapToGrid w:val="0"/>
        <w:ind w:left="720" w:hanging="720"/>
        <w:contextualSpacing/>
        <w:rPr>
          <w:rFonts w:ascii="Arial" w:hAnsi="Arial" w:cs="Arial"/>
          <w:i/>
          <w:sz w:val="20"/>
          <w:szCs w:val="20"/>
        </w:rPr>
      </w:pPr>
      <w:r w:rsidRPr="006E4319">
        <w:rPr>
          <w:rFonts w:ascii="Segoe UI Symbol" w:hAnsi="Segoe UI Symbol" w:cs="Segoe UI Symbol"/>
          <w:sz w:val="20"/>
          <w:szCs w:val="20"/>
        </w:rPr>
        <w:t>☐</w:t>
      </w:r>
      <w:r w:rsidRPr="006E4319">
        <w:rPr>
          <w:rFonts w:ascii="Segoe UI Symbol" w:hAnsi="Segoe UI Symbol" w:cs="Segoe UI Symbol"/>
          <w:sz w:val="20"/>
          <w:szCs w:val="20"/>
        </w:rPr>
        <w:tab/>
      </w:r>
      <w:proofErr w:type="gramStart"/>
      <w:r w:rsidRPr="006E4319">
        <w:rPr>
          <w:rFonts w:ascii="Arial" w:hAnsi="Arial" w:cs="Arial"/>
          <w:sz w:val="20"/>
          <w:szCs w:val="20"/>
        </w:rPr>
        <w:t>All</w:t>
      </w:r>
      <w:proofErr w:type="gramEnd"/>
      <w:r w:rsidRPr="006E4319">
        <w:rPr>
          <w:rFonts w:ascii="Arial" w:hAnsi="Arial" w:cs="Arial"/>
          <w:sz w:val="20"/>
          <w:szCs w:val="20"/>
        </w:rPr>
        <w:t xml:space="preserve"> other confirmations and/or undertakings that are required to be submitted in accordance with the Authorization Letter are set out below:</w:t>
      </w:r>
      <w:r w:rsidRPr="006E4319" w:rsidDel="001D43D3">
        <w:rPr>
          <w:rFonts w:ascii="Arial" w:hAnsi="Arial" w:cs="Arial"/>
          <w:sz w:val="20"/>
          <w:szCs w:val="20"/>
        </w:rPr>
        <w:t xml:space="preserve"> </w:t>
      </w:r>
      <w:r w:rsidRPr="006E4319">
        <w:rPr>
          <w:rFonts w:ascii="Arial" w:hAnsi="Arial" w:cs="Arial"/>
          <w:i/>
          <w:color w:val="0000E6"/>
          <w:sz w:val="20"/>
          <w:szCs w:val="20"/>
        </w:rPr>
        <w:t>(use separate sheet(s) if necessary)</w:t>
      </w:r>
    </w:p>
    <w:p w14:paraId="45011F33" w14:textId="77777777"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ab/>
        <w:t xml:space="preserve">  </w:t>
      </w:r>
      <w:r w:rsidRPr="006E4319">
        <w:rPr>
          <w:rFonts w:ascii="Arial" w:hAnsi="Arial" w:cs="Arial"/>
          <w:sz w:val="20"/>
          <w:szCs w:val="20"/>
        </w:rPr>
        <w:tab/>
      </w:r>
      <w:r w:rsidRPr="006E4319">
        <w:rPr>
          <w:rFonts w:ascii="Arial" w:hAnsi="Arial" w:cs="Arial"/>
          <w:sz w:val="20"/>
          <w:szCs w:val="20"/>
        </w:rPr>
        <w:tab/>
      </w:r>
      <w:r w:rsidRPr="006E4319">
        <w:rPr>
          <w:rFonts w:ascii="Arial" w:hAnsi="Arial" w:cs="Arial"/>
          <w:sz w:val="20"/>
          <w:szCs w:val="20"/>
        </w:rPr>
        <w:tab/>
      </w:r>
    </w:p>
    <w:p w14:paraId="5716CB8E" w14:textId="77777777" w:rsidR="00683942" w:rsidRPr="006E4319" w:rsidRDefault="00683942" w:rsidP="00683942">
      <w:pPr>
        <w:adjustRightInd w:val="0"/>
        <w:snapToGrid w:val="0"/>
        <w:ind w:left="720" w:hanging="720"/>
        <w:contextualSpacing/>
        <w:rPr>
          <w:rFonts w:ascii="Arial" w:hAnsi="Arial" w:cs="Arial"/>
          <w:sz w:val="20"/>
          <w:szCs w:val="20"/>
        </w:rPr>
      </w:pPr>
      <w:r w:rsidRPr="006E4319">
        <w:rPr>
          <w:rFonts w:ascii="Arial" w:hAnsi="Arial" w:cs="Arial"/>
          <w:sz w:val="20"/>
          <w:szCs w:val="20"/>
        </w:rPr>
        <w:tab/>
        <w:t>__________________________________________________________________________</w:t>
      </w:r>
    </w:p>
    <w:p w14:paraId="208BF33C" w14:textId="77777777" w:rsidR="00683942" w:rsidRPr="006E4319" w:rsidRDefault="00683942" w:rsidP="00683942">
      <w:pPr>
        <w:adjustRightInd w:val="0"/>
        <w:snapToGrid w:val="0"/>
        <w:ind w:left="720" w:hanging="720"/>
        <w:contextualSpacing/>
        <w:rPr>
          <w:rFonts w:ascii="Arial" w:hAnsi="Arial" w:cs="Arial"/>
          <w:sz w:val="20"/>
          <w:szCs w:val="20"/>
        </w:rPr>
      </w:pPr>
      <w:r w:rsidRPr="006E4319">
        <w:rPr>
          <w:rFonts w:ascii="Arial" w:hAnsi="Arial" w:cs="Arial"/>
          <w:sz w:val="20"/>
          <w:szCs w:val="20"/>
        </w:rPr>
        <w:tab/>
        <w:t>__________________________________________________________________________</w:t>
      </w:r>
    </w:p>
    <w:p w14:paraId="33FF06CF" w14:textId="77777777" w:rsidR="00683942" w:rsidRPr="006E4319" w:rsidRDefault="00683942" w:rsidP="00683942">
      <w:pPr>
        <w:adjustRightInd w:val="0"/>
        <w:snapToGrid w:val="0"/>
        <w:contextualSpacing/>
        <w:rPr>
          <w:rFonts w:ascii="Arial" w:hAnsi="Arial" w:cs="Arial"/>
          <w:sz w:val="20"/>
          <w:szCs w:val="20"/>
          <w:u w:val="single"/>
        </w:rPr>
      </w:pPr>
    </w:p>
    <w:p w14:paraId="59B50E03" w14:textId="77777777" w:rsidR="00683942" w:rsidRPr="006E4319" w:rsidRDefault="00683942" w:rsidP="00683942">
      <w:pPr>
        <w:adjustRightInd w:val="0"/>
        <w:snapToGrid w:val="0"/>
        <w:contextualSpacing/>
        <w:rPr>
          <w:rFonts w:ascii="Arial" w:hAnsi="Arial" w:cs="Arial"/>
          <w:b/>
          <w:sz w:val="20"/>
          <w:szCs w:val="20"/>
          <w:u w:val="single"/>
        </w:rPr>
      </w:pPr>
      <w:r w:rsidRPr="006E4319">
        <w:rPr>
          <w:rFonts w:ascii="Arial" w:hAnsi="Arial" w:cs="Arial"/>
          <w:b/>
          <w:sz w:val="20"/>
          <w:szCs w:val="20"/>
          <w:u w:val="single"/>
        </w:rPr>
        <w:t>Supporting documentation</w:t>
      </w:r>
    </w:p>
    <w:p w14:paraId="11E768A0" w14:textId="77777777" w:rsidR="00683942" w:rsidRPr="006E4319" w:rsidRDefault="00683942" w:rsidP="00683942">
      <w:pPr>
        <w:adjustRightInd w:val="0"/>
        <w:snapToGrid w:val="0"/>
        <w:contextualSpacing/>
        <w:rPr>
          <w:rFonts w:ascii="Arial" w:hAnsi="Arial" w:cs="Arial"/>
          <w:sz w:val="20"/>
          <w:szCs w:val="20"/>
        </w:rPr>
      </w:pPr>
    </w:p>
    <w:p w14:paraId="75A58C4D" w14:textId="7CAC2E14" w:rsidR="00683942" w:rsidRPr="006E4319" w:rsidRDefault="00683942" w:rsidP="00683942">
      <w:pPr>
        <w:adjustRightInd w:val="0"/>
        <w:snapToGrid w:val="0"/>
        <w:contextualSpacing/>
        <w:rPr>
          <w:rFonts w:ascii="Arial" w:hAnsi="Arial" w:cs="Arial"/>
          <w:sz w:val="20"/>
          <w:szCs w:val="20"/>
          <w:lang w:val="en-US"/>
        </w:rPr>
      </w:pPr>
      <w:r w:rsidRPr="006E4319">
        <w:rPr>
          <w:rFonts w:ascii="Arial" w:hAnsi="Arial" w:cs="Arial"/>
          <w:sz w:val="20"/>
          <w:szCs w:val="20"/>
        </w:rPr>
        <w:t xml:space="preserve">We confirm that a </w:t>
      </w:r>
      <w:r w:rsidR="009618E9">
        <w:rPr>
          <w:rFonts w:ascii="Arial" w:hAnsi="Arial" w:cs="Arial"/>
          <w:sz w:val="20"/>
          <w:szCs w:val="20"/>
        </w:rPr>
        <w:t>soft copy</w:t>
      </w:r>
      <w:r w:rsidRPr="006E4319">
        <w:rPr>
          <w:rFonts w:ascii="Arial" w:hAnsi="Arial" w:cs="Arial"/>
          <w:sz w:val="20"/>
          <w:szCs w:val="20"/>
        </w:rPr>
        <w:t xml:space="preserve"> of all the </w:t>
      </w:r>
      <w:r w:rsidRPr="006E4319">
        <w:rPr>
          <w:rFonts w:ascii="Arial" w:hAnsi="Arial" w:cs="Arial"/>
          <w:sz w:val="20"/>
          <w:szCs w:val="20"/>
          <w:lang w:val="en-US"/>
        </w:rPr>
        <w:t xml:space="preserve">documents </w:t>
      </w:r>
      <w:r w:rsidR="009618E9">
        <w:rPr>
          <w:rFonts w:ascii="Arial" w:hAnsi="Arial" w:cs="Arial"/>
          <w:sz w:val="20"/>
          <w:szCs w:val="20"/>
          <w:lang w:val="en-US"/>
        </w:rPr>
        <w:t xml:space="preserve">(except for the </w:t>
      </w:r>
      <w:proofErr w:type="spellStart"/>
      <w:r w:rsidR="009618E9">
        <w:rPr>
          <w:rFonts w:ascii="Arial" w:hAnsi="Arial" w:cs="Arial"/>
          <w:sz w:val="20"/>
          <w:szCs w:val="20"/>
          <w:lang w:val="en-US"/>
        </w:rPr>
        <w:t>cheque</w:t>
      </w:r>
      <w:proofErr w:type="spellEnd"/>
      <w:r w:rsidR="009618E9">
        <w:rPr>
          <w:rFonts w:ascii="Arial" w:hAnsi="Arial" w:cs="Arial"/>
          <w:sz w:val="20"/>
          <w:szCs w:val="20"/>
          <w:lang w:val="en-US"/>
        </w:rPr>
        <w:t xml:space="preserve">) </w:t>
      </w:r>
      <w:r w:rsidRPr="006E4319">
        <w:rPr>
          <w:rFonts w:ascii="Arial" w:hAnsi="Arial" w:cs="Arial"/>
          <w:sz w:val="20"/>
          <w:szCs w:val="20"/>
          <w:lang w:val="en-US"/>
        </w:rPr>
        <w:t>as required to be submitted pursuant to the Authorization Letter is enclosed and listed below:</w:t>
      </w:r>
    </w:p>
    <w:p w14:paraId="6B045F6E" w14:textId="77777777" w:rsidR="00683942" w:rsidRPr="006E4319" w:rsidRDefault="00683942" w:rsidP="00683942">
      <w:pPr>
        <w:adjustRightInd w:val="0"/>
        <w:snapToGrid w:val="0"/>
        <w:contextualSpacing/>
        <w:rPr>
          <w:rFonts w:ascii="Arial" w:hAnsi="Arial" w:cs="Arial"/>
          <w:sz w:val="20"/>
          <w:szCs w:val="20"/>
        </w:rPr>
      </w:pPr>
    </w:p>
    <w:p w14:paraId="21CDE9BC" w14:textId="6385D449" w:rsidR="00683942" w:rsidRDefault="00683942" w:rsidP="00683942">
      <w:pPr>
        <w:adjustRightInd w:val="0"/>
        <w:snapToGrid w:val="0"/>
        <w:ind w:left="720" w:hanging="720"/>
        <w:contextualSpacing/>
        <w:rPr>
          <w:rFonts w:ascii="Arial" w:hAnsi="Arial" w:cs="Arial"/>
          <w:sz w:val="20"/>
          <w:szCs w:val="20"/>
        </w:rPr>
      </w:pPr>
      <w:r w:rsidRPr="006E4319">
        <w:rPr>
          <w:rFonts w:ascii="Segoe UI Symbol" w:hAnsi="Segoe UI Symbol" w:cs="Segoe UI Symbol"/>
          <w:sz w:val="20"/>
          <w:szCs w:val="20"/>
        </w:rPr>
        <w:t>☐</w:t>
      </w:r>
      <w:r w:rsidRPr="006E4319">
        <w:rPr>
          <w:rFonts w:ascii="Arial" w:hAnsi="Arial" w:cs="Arial"/>
          <w:sz w:val="20"/>
          <w:szCs w:val="20"/>
        </w:rPr>
        <w:t xml:space="preserve"> </w:t>
      </w:r>
      <w:r w:rsidRPr="006E4319">
        <w:rPr>
          <w:rFonts w:ascii="Arial" w:hAnsi="Arial" w:cs="Arial"/>
          <w:sz w:val="20"/>
          <w:szCs w:val="20"/>
        </w:rPr>
        <w:tab/>
        <w:t>A cheque in the total sum of _______________</w:t>
      </w:r>
      <w:proofErr w:type="gramStart"/>
      <w:r w:rsidRPr="006E4319">
        <w:rPr>
          <w:rFonts w:ascii="Arial" w:hAnsi="Arial" w:cs="Arial"/>
          <w:sz w:val="20"/>
          <w:szCs w:val="20"/>
        </w:rPr>
        <w:t>_</w:t>
      </w:r>
      <w:r w:rsidRPr="006E4319">
        <w:rPr>
          <w:rFonts w:ascii="Arial" w:hAnsi="Arial" w:cs="Arial"/>
          <w:i/>
          <w:sz w:val="20"/>
          <w:szCs w:val="20"/>
        </w:rPr>
        <w:t>(</w:t>
      </w:r>
      <w:proofErr w:type="gramEnd"/>
      <w:r w:rsidRPr="006E4319">
        <w:rPr>
          <w:rFonts w:ascii="Arial" w:hAnsi="Arial" w:cs="Arial"/>
          <w:i/>
          <w:sz w:val="20"/>
          <w:szCs w:val="20"/>
        </w:rPr>
        <w:t>insert amount)</w:t>
      </w:r>
      <w:r w:rsidRPr="006E4319">
        <w:rPr>
          <w:rFonts w:ascii="Arial" w:hAnsi="Arial" w:cs="Arial"/>
          <w:sz w:val="20"/>
          <w:szCs w:val="20"/>
        </w:rPr>
        <w:t xml:space="preserve"> made payable to the “Securities and Futures Commission” in payment of the authorization fees and annual fees in respect of the </w:t>
      </w:r>
      <w:r w:rsidR="007643BC">
        <w:rPr>
          <w:rFonts w:ascii="Arial" w:hAnsi="Arial" w:cs="Arial"/>
          <w:sz w:val="20"/>
          <w:szCs w:val="20"/>
        </w:rPr>
        <w:t>French</w:t>
      </w:r>
      <w:r w:rsidR="00A96F76" w:rsidRPr="006E4319">
        <w:rPr>
          <w:rFonts w:ascii="Arial" w:hAnsi="Arial" w:cs="Arial"/>
          <w:sz w:val="20"/>
          <w:szCs w:val="20"/>
        </w:rPr>
        <w:t xml:space="preserve"> </w:t>
      </w:r>
      <w:r w:rsidR="007E1F36" w:rsidRPr="006E4319">
        <w:rPr>
          <w:rFonts w:ascii="Arial" w:hAnsi="Arial" w:cs="Arial"/>
          <w:sz w:val="20"/>
          <w:szCs w:val="20"/>
        </w:rPr>
        <w:t>Fund</w:t>
      </w:r>
      <w:r w:rsidR="00EA0E38" w:rsidRPr="006E4319">
        <w:rPr>
          <w:rFonts w:ascii="Arial" w:hAnsi="Arial" w:cs="Arial"/>
          <w:sz w:val="20"/>
          <w:szCs w:val="20"/>
        </w:rPr>
        <w:t>(s)</w:t>
      </w:r>
    </w:p>
    <w:p w14:paraId="7859BFF5" w14:textId="77777777" w:rsidR="009422A8" w:rsidRDefault="009422A8" w:rsidP="00683942">
      <w:pPr>
        <w:adjustRightInd w:val="0"/>
        <w:snapToGrid w:val="0"/>
        <w:ind w:left="720" w:hanging="720"/>
        <w:contextualSpacing/>
        <w:rPr>
          <w:rFonts w:ascii="Arial" w:hAnsi="Arial" w:cs="Arial"/>
          <w:sz w:val="20"/>
          <w:szCs w:val="20"/>
        </w:rPr>
      </w:pPr>
    </w:p>
    <w:p w14:paraId="262609E0" w14:textId="77777777" w:rsidR="009422A8" w:rsidRDefault="009422A8" w:rsidP="00683942">
      <w:pPr>
        <w:adjustRightInd w:val="0"/>
        <w:snapToGrid w:val="0"/>
        <w:ind w:left="720" w:hanging="720"/>
        <w:contextualSpacing/>
        <w:rPr>
          <w:rFonts w:ascii="Arial" w:hAnsi="Arial" w:cs="Arial"/>
          <w:sz w:val="20"/>
          <w:szCs w:val="20"/>
        </w:rPr>
      </w:pPr>
    </w:p>
    <w:p w14:paraId="1C55A820" w14:textId="77777777" w:rsidR="009422A8" w:rsidRDefault="009422A8" w:rsidP="00683942">
      <w:pPr>
        <w:adjustRightInd w:val="0"/>
        <w:snapToGrid w:val="0"/>
        <w:ind w:left="720" w:hanging="720"/>
        <w:contextualSpacing/>
        <w:rPr>
          <w:rFonts w:ascii="Arial" w:hAnsi="Arial" w:cs="Arial"/>
          <w:sz w:val="20"/>
          <w:szCs w:val="20"/>
        </w:rPr>
      </w:pPr>
    </w:p>
    <w:p w14:paraId="1D1F8D9F" w14:textId="77777777" w:rsidR="009422A8" w:rsidRDefault="009422A8" w:rsidP="00683942">
      <w:pPr>
        <w:adjustRightInd w:val="0"/>
        <w:snapToGrid w:val="0"/>
        <w:ind w:left="720" w:hanging="720"/>
        <w:contextualSpacing/>
        <w:rPr>
          <w:rFonts w:ascii="Arial" w:hAnsi="Arial" w:cs="Arial"/>
          <w:sz w:val="20"/>
          <w:szCs w:val="20"/>
        </w:rPr>
      </w:pPr>
    </w:p>
    <w:p w14:paraId="5E88D6DD" w14:textId="77777777" w:rsidR="009422A8" w:rsidRDefault="009422A8" w:rsidP="00683942">
      <w:pPr>
        <w:adjustRightInd w:val="0"/>
        <w:snapToGrid w:val="0"/>
        <w:ind w:left="720" w:hanging="720"/>
        <w:contextualSpacing/>
        <w:rPr>
          <w:rFonts w:ascii="Arial" w:hAnsi="Arial" w:cs="Arial"/>
          <w:sz w:val="20"/>
          <w:szCs w:val="20"/>
        </w:rPr>
      </w:pPr>
    </w:p>
    <w:p w14:paraId="42A7CEC7" w14:textId="77777777" w:rsidR="009422A8" w:rsidRDefault="009422A8" w:rsidP="00683942">
      <w:pPr>
        <w:adjustRightInd w:val="0"/>
        <w:snapToGrid w:val="0"/>
        <w:ind w:left="720" w:hanging="720"/>
        <w:contextualSpacing/>
        <w:rPr>
          <w:rFonts w:ascii="Arial" w:hAnsi="Arial" w:cs="Arial"/>
          <w:sz w:val="20"/>
          <w:szCs w:val="20"/>
        </w:rPr>
      </w:pPr>
    </w:p>
    <w:p w14:paraId="738CA4FD" w14:textId="77777777" w:rsidR="00683942" w:rsidRPr="006E4319" w:rsidRDefault="00683942" w:rsidP="00683942">
      <w:pPr>
        <w:adjustRightInd w:val="0"/>
        <w:snapToGrid w:val="0"/>
        <w:contextualSpacing/>
        <w:rPr>
          <w:rFonts w:ascii="Arial" w:hAnsi="Arial" w:cs="Arial"/>
          <w:sz w:val="20"/>
          <w:szCs w:val="20"/>
        </w:rPr>
      </w:pPr>
    </w:p>
    <w:p w14:paraId="75A279FD" w14:textId="2D008A63" w:rsidR="00CE67FF" w:rsidRPr="006E4319" w:rsidRDefault="00683942" w:rsidP="00CE67FF">
      <w:pPr>
        <w:adjustRightInd w:val="0"/>
        <w:snapToGrid w:val="0"/>
        <w:ind w:left="720" w:hanging="720"/>
        <w:contextualSpacing/>
        <w:rPr>
          <w:rFonts w:ascii="Arial" w:hAnsi="Arial" w:cs="Arial"/>
          <w:kern w:val="2"/>
          <w:sz w:val="20"/>
          <w:szCs w:val="20"/>
          <w:lang w:val="en-US"/>
        </w:rPr>
      </w:pPr>
      <w:r w:rsidRPr="006E4319">
        <w:rPr>
          <w:rFonts w:ascii="Segoe UI Symbol" w:hAnsi="Segoe UI Symbol" w:cs="Segoe UI Symbol"/>
          <w:sz w:val="20"/>
          <w:szCs w:val="20"/>
        </w:rPr>
        <w:t>☐</w:t>
      </w:r>
      <w:r w:rsidRPr="006E4319">
        <w:rPr>
          <w:rFonts w:ascii="Arial" w:hAnsi="Arial" w:cs="Arial"/>
          <w:sz w:val="20"/>
          <w:szCs w:val="20"/>
        </w:rPr>
        <w:t xml:space="preserve"> </w:t>
      </w:r>
      <w:r w:rsidRPr="006E4319">
        <w:rPr>
          <w:rFonts w:ascii="Arial" w:hAnsi="Arial" w:cs="Arial"/>
          <w:sz w:val="20"/>
          <w:szCs w:val="20"/>
        </w:rPr>
        <w:tab/>
        <w:t>Finalised draft of the English HKOD, with (</w:t>
      </w:r>
      <w:proofErr w:type="spellStart"/>
      <w:r w:rsidRPr="006E4319">
        <w:rPr>
          <w:rFonts w:ascii="Arial" w:hAnsi="Arial" w:cs="Arial"/>
          <w:sz w:val="20"/>
          <w:szCs w:val="20"/>
        </w:rPr>
        <w:t>i</w:t>
      </w:r>
      <w:proofErr w:type="spellEnd"/>
      <w:r w:rsidRPr="006E4319">
        <w:rPr>
          <w:rFonts w:ascii="Arial" w:hAnsi="Arial" w:cs="Arial"/>
          <w:sz w:val="20"/>
          <w:szCs w:val="20"/>
        </w:rPr>
        <w:t xml:space="preserve">) </w:t>
      </w:r>
      <w:r w:rsidRPr="006E4319">
        <w:rPr>
          <w:rFonts w:ascii="Arial" w:hAnsi="Arial" w:cs="Arial"/>
          <w:kern w:val="2"/>
          <w:sz w:val="20"/>
          <w:szCs w:val="20"/>
          <w:lang w:val="en-US"/>
        </w:rPr>
        <w:t xml:space="preserve">changes (shown in mark-ups against previously submitted version) properly addressing all the comments of the SFC on the HKOD (if any) as set out in the Authorization Letter and </w:t>
      </w:r>
      <w:r w:rsidRPr="006E4319">
        <w:rPr>
          <w:rFonts w:ascii="Arial" w:hAnsi="Arial" w:cs="Arial"/>
          <w:sz w:val="20"/>
          <w:szCs w:val="20"/>
        </w:rPr>
        <w:t xml:space="preserve">(ii) </w:t>
      </w:r>
      <w:r w:rsidRPr="006E4319">
        <w:rPr>
          <w:rFonts w:ascii="Arial" w:hAnsi="Arial" w:cs="Arial"/>
          <w:kern w:val="2"/>
          <w:sz w:val="20"/>
          <w:szCs w:val="20"/>
          <w:lang w:val="en-US"/>
        </w:rPr>
        <w:t>annotations against A</w:t>
      </w:r>
      <w:r w:rsidR="003372EE" w:rsidRPr="006E4319">
        <w:rPr>
          <w:rFonts w:ascii="Arial" w:hAnsi="Arial" w:cs="Arial"/>
          <w:kern w:val="2"/>
          <w:sz w:val="20"/>
          <w:szCs w:val="20"/>
          <w:lang w:val="en-US"/>
        </w:rPr>
        <w:t xml:space="preserve">nnex </w:t>
      </w:r>
      <w:r w:rsidR="00DD3404">
        <w:rPr>
          <w:rFonts w:ascii="Arial" w:hAnsi="Arial" w:cs="Arial"/>
          <w:kern w:val="2"/>
          <w:sz w:val="20"/>
          <w:szCs w:val="20"/>
          <w:lang w:val="en-US"/>
        </w:rPr>
        <w:t>H</w:t>
      </w:r>
      <w:r w:rsidR="002E1ED6" w:rsidRPr="006E4319">
        <w:rPr>
          <w:rFonts w:ascii="Arial" w:hAnsi="Arial" w:cs="Arial"/>
          <w:kern w:val="2"/>
          <w:sz w:val="20"/>
          <w:szCs w:val="20"/>
          <w:lang w:val="en-US"/>
        </w:rPr>
        <w:t xml:space="preserve"> </w:t>
      </w:r>
      <w:r w:rsidR="00CD619F" w:rsidRPr="006E4319">
        <w:rPr>
          <w:rFonts w:ascii="Arial" w:hAnsi="Arial" w:cs="Arial"/>
          <w:kern w:val="2"/>
          <w:sz w:val="20"/>
          <w:szCs w:val="20"/>
          <w:lang w:val="en-US"/>
        </w:rPr>
        <w:t xml:space="preserve">to </w:t>
      </w:r>
      <w:r w:rsidR="00CE67FF" w:rsidRPr="006E4319">
        <w:rPr>
          <w:rFonts w:ascii="Arial" w:hAnsi="Arial" w:cs="Arial"/>
          <w:kern w:val="2"/>
          <w:sz w:val="20"/>
          <w:szCs w:val="20"/>
          <w:lang w:val="en-US"/>
        </w:rPr>
        <w:t xml:space="preserve">the Information Checklist for Application for Authorization of </w:t>
      </w:r>
      <w:r w:rsidR="007643BC">
        <w:rPr>
          <w:rFonts w:ascii="Arial" w:hAnsi="Arial" w:cs="Arial"/>
          <w:kern w:val="2"/>
          <w:sz w:val="20"/>
          <w:szCs w:val="20"/>
          <w:lang w:val="en-US"/>
        </w:rPr>
        <w:t>French</w:t>
      </w:r>
      <w:r w:rsidR="00A96F76" w:rsidRPr="006E4319">
        <w:rPr>
          <w:rFonts w:ascii="Arial" w:hAnsi="Arial" w:cs="Arial"/>
          <w:kern w:val="2"/>
          <w:sz w:val="20"/>
          <w:szCs w:val="20"/>
          <w:lang w:val="en-US"/>
        </w:rPr>
        <w:t xml:space="preserve"> </w:t>
      </w:r>
      <w:r w:rsidR="00CE67FF" w:rsidRPr="006E4319">
        <w:rPr>
          <w:rFonts w:ascii="Arial" w:hAnsi="Arial" w:cs="Arial"/>
          <w:kern w:val="2"/>
          <w:sz w:val="20"/>
          <w:szCs w:val="20"/>
          <w:lang w:val="en-US"/>
        </w:rPr>
        <w:t>Funds under the Mutual Recognition of Funds Arrangement and the Revamped Process</w:t>
      </w:r>
      <w:r w:rsidR="00CE67FF" w:rsidRPr="006E4319" w:rsidDel="00CE67FF">
        <w:rPr>
          <w:rFonts w:ascii="Arial" w:hAnsi="Arial" w:cs="Arial"/>
          <w:kern w:val="2"/>
          <w:sz w:val="20"/>
          <w:szCs w:val="20"/>
          <w:lang w:val="en-US"/>
        </w:rPr>
        <w:t xml:space="preserve"> </w:t>
      </w:r>
    </w:p>
    <w:p w14:paraId="752ED751" w14:textId="77777777" w:rsidR="00683942" w:rsidRPr="006E4319" w:rsidRDefault="00683942" w:rsidP="00CE67FF">
      <w:pPr>
        <w:adjustRightInd w:val="0"/>
        <w:snapToGrid w:val="0"/>
        <w:ind w:left="720" w:hanging="720"/>
        <w:contextualSpacing/>
        <w:rPr>
          <w:rFonts w:ascii="Arial" w:hAnsi="Arial" w:cs="Arial"/>
          <w:kern w:val="2"/>
          <w:sz w:val="20"/>
          <w:szCs w:val="20"/>
          <w:lang w:val="en-US"/>
        </w:rPr>
      </w:pPr>
    </w:p>
    <w:p w14:paraId="21073ABC" w14:textId="7470AE32" w:rsidR="00683942" w:rsidRPr="006E4319" w:rsidRDefault="00683942" w:rsidP="00683942">
      <w:pPr>
        <w:adjustRightInd w:val="0"/>
        <w:snapToGrid w:val="0"/>
        <w:ind w:left="720" w:hanging="720"/>
        <w:contextualSpacing/>
        <w:rPr>
          <w:rFonts w:ascii="Arial" w:hAnsi="Arial" w:cs="Arial"/>
          <w:kern w:val="2"/>
          <w:sz w:val="20"/>
          <w:szCs w:val="20"/>
          <w:lang w:val="en-US"/>
        </w:rPr>
      </w:pPr>
      <w:r w:rsidRPr="006E4319">
        <w:rPr>
          <w:rFonts w:ascii="Segoe UI Symbol" w:hAnsi="Segoe UI Symbol" w:cs="Segoe UI Symbol"/>
          <w:kern w:val="2"/>
          <w:sz w:val="20"/>
          <w:szCs w:val="20"/>
          <w:lang w:val="en-US"/>
        </w:rPr>
        <w:t>☐</w:t>
      </w:r>
      <w:r w:rsidRPr="006E4319">
        <w:rPr>
          <w:rFonts w:ascii="Arial" w:hAnsi="Arial" w:cs="Arial"/>
          <w:kern w:val="2"/>
          <w:sz w:val="20"/>
          <w:szCs w:val="20"/>
          <w:lang w:val="en-US"/>
        </w:rPr>
        <w:t xml:space="preserve"> </w:t>
      </w:r>
      <w:r w:rsidRPr="006E4319">
        <w:rPr>
          <w:rFonts w:ascii="Arial" w:hAnsi="Arial" w:cs="Arial"/>
          <w:kern w:val="2"/>
          <w:sz w:val="20"/>
          <w:szCs w:val="20"/>
          <w:lang w:val="en-US"/>
        </w:rPr>
        <w:tab/>
        <w:t xml:space="preserve">Chinese version of the HKOD and the executed Chinese translation </w:t>
      </w:r>
      <w:r w:rsidR="00993494">
        <w:rPr>
          <w:rFonts w:ascii="Arial" w:hAnsi="Arial" w:cs="Arial"/>
          <w:kern w:val="2"/>
          <w:sz w:val="20"/>
          <w:szCs w:val="20"/>
          <w:lang w:val="en-US"/>
        </w:rPr>
        <w:t>confirmation</w:t>
      </w:r>
      <w:r w:rsidRPr="006E4319">
        <w:rPr>
          <w:rFonts w:ascii="Arial" w:hAnsi="Arial" w:cs="Arial"/>
          <w:kern w:val="2"/>
          <w:sz w:val="20"/>
          <w:szCs w:val="20"/>
          <w:lang w:val="en-US"/>
        </w:rPr>
        <w:t>(s)</w:t>
      </w:r>
    </w:p>
    <w:p w14:paraId="2D64FEF6" w14:textId="77777777" w:rsidR="00683942" w:rsidRPr="006E4319" w:rsidRDefault="00683942" w:rsidP="00683942">
      <w:pPr>
        <w:adjustRightInd w:val="0"/>
        <w:snapToGrid w:val="0"/>
        <w:ind w:left="720" w:hanging="720"/>
        <w:contextualSpacing/>
        <w:rPr>
          <w:rFonts w:ascii="Arial" w:hAnsi="Arial" w:cs="Arial"/>
          <w:kern w:val="2"/>
          <w:sz w:val="20"/>
          <w:szCs w:val="20"/>
          <w:lang w:val="en-US"/>
        </w:rPr>
      </w:pPr>
    </w:p>
    <w:p w14:paraId="1695F3D8" w14:textId="77777777" w:rsidR="00683942" w:rsidRPr="006E4319" w:rsidRDefault="00683942" w:rsidP="00683942">
      <w:pPr>
        <w:adjustRightInd w:val="0"/>
        <w:snapToGrid w:val="0"/>
        <w:ind w:left="720" w:hanging="720"/>
        <w:contextualSpacing/>
        <w:rPr>
          <w:rFonts w:ascii="Arial" w:hAnsi="Arial" w:cs="Arial"/>
          <w:kern w:val="2"/>
          <w:sz w:val="20"/>
          <w:szCs w:val="20"/>
          <w:lang w:val="en-US"/>
        </w:rPr>
      </w:pPr>
      <w:r w:rsidRPr="006E4319">
        <w:rPr>
          <w:rFonts w:ascii="Segoe UI Symbol" w:hAnsi="Segoe UI Symbol" w:cs="Segoe UI Symbol"/>
          <w:kern w:val="2"/>
          <w:sz w:val="20"/>
          <w:szCs w:val="20"/>
          <w:lang w:val="en-US"/>
        </w:rPr>
        <w:t>☐</w:t>
      </w:r>
      <w:r w:rsidRPr="006E4319">
        <w:rPr>
          <w:rFonts w:ascii="Arial" w:hAnsi="Arial" w:cs="Arial"/>
          <w:kern w:val="2"/>
          <w:sz w:val="20"/>
          <w:szCs w:val="20"/>
          <w:lang w:val="en-US"/>
        </w:rPr>
        <w:t xml:space="preserve"> </w:t>
      </w:r>
      <w:r w:rsidRPr="006E4319">
        <w:rPr>
          <w:rFonts w:ascii="Arial" w:hAnsi="Arial" w:cs="Arial"/>
          <w:kern w:val="2"/>
          <w:sz w:val="20"/>
          <w:szCs w:val="20"/>
          <w:lang w:val="en-US"/>
        </w:rPr>
        <w:tab/>
        <w:t>Copy of duly executed constitutive documents</w:t>
      </w:r>
    </w:p>
    <w:p w14:paraId="11B85C18" w14:textId="77777777" w:rsidR="00A122A3" w:rsidRPr="006E4319" w:rsidRDefault="00A122A3" w:rsidP="00CA6423">
      <w:pPr>
        <w:adjustRightInd w:val="0"/>
        <w:snapToGrid w:val="0"/>
        <w:ind w:left="720" w:hanging="720"/>
        <w:contextualSpacing/>
        <w:rPr>
          <w:rFonts w:ascii="Arial" w:hAnsi="Arial" w:cs="Arial"/>
          <w:kern w:val="2"/>
          <w:sz w:val="20"/>
          <w:szCs w:val="20"/>
          <w:lang w:val="en-US"/>
        </w:rPr>
      </w:pPr>
    </w:p>
    <w:p w14:paraId="663F30D7" w14:textId="77777777" w:rsidR="00683942" w:rsidRPr="006E4319" w:rsidRDefault="00683942" w:rsidP="00683942">
      <w:pPr>
        <w:adjustRightInd w:val="0"/>
        <w:snapToGrid w:val="0"/>
        <w:ind w:left="720" w:hanging="720"/>
        <w:contextualSpacing/>
        <w:rPr>
          <w:rFonts w:ascii="Arial" w:hAnsi="Arial" w:cs="Arial"/>
          <w:i/>
          <w:sz w:val="20"/>
          <w:szCs w:val="20"/>
        </w:rPr>
      </w:pPr>
      <w:r w:rsidRPr="006E4319">
        <w:rPr>
          <w:rFonts w:ascii="Segoe UI Symbol" w:hAnsi="Segoe UI Symbol" w:cs="Segoe UI Symbol"/>
          <w:sz w:val="20"/>
          <w:szCs w:val="20"/>
          <w:lang w:val="en-US"/>
        </w:rPr>
        <w:t>☐</w:t>
      </w:r>
      <w:r w:rsidRPr="006E4319">
        <w:rPr>
          <w:rFonts w:ascii="Arial" w:hAnsi="Arial" w:cs="Arial"/>
          <w:sz w:val="20"/>
          <w:szCs w:val="20"/>
          <w:lang w:val="en-US"/>
        </w:rPr>
        <w:t xml:space="preserve"> </w:t>
      </w:r>
      <w:r w:rsidRPr="006E4319">
        <w:rPr>
          <w:rFonts w:ascii="Arial" w:hAnsi="Arial" w:cs="Arial"/>
          <w:sz w:val="20"/>
          <w:szCs w:val="20"/>
          <w:lang w:val="en-US"/>
        </w:rPr>
        <w:tab/>
      </w:r>
      <w:r w:rsidRPr="006E4319">
        <w:rPr>
          <w:rFonts w:ascii="Arial" w:hAnsi="Arial" w:cs="Arial"/>
          <w:i/>
          <w:sz w:val="20"/>
          <w:szCs w:val="20"/>
        </w:rPr>
        <w:t xml:space="preserve">Please list out such other documents that are required to be submitted pursuant to the Authorization Letter: </w:t>
      </w:r>
      <w:r w:rsidRPr="006E4319">
        <w:rPr>
          <w:rFonts w:ascii="Arial" w:hAnsi="Arial" w:cs="Arial"/>
          <w:i/>
          <w:color w:val="0000E6"/>
          <w:sz w:val="20"/>
          <w:szCs w:val="20"/>
        </w:rPr>
        <w:t>(use separate sheet(s) if necessary)</w:t>
      </w:r>
    </w:p>
    <w:p w14:paraId="21419FC5" w14:textId="77777777" w:rsidR="00683942" w:rsidRPr="006E4319" w:rsidRDefault="00683942" w:rsidP="00683942">
      <w:pPr>
        <w:adjustRightInd w:val="0"/>
        <w:snapToGrid w:val="0"/>
        <w:ind w:left="720" w:hanging="720"/>
        <w:contextualSpacing/>
        <w:rPr>
          <w:rFonts w:ascii="Arial" w:hAnsi="Arial" w:cs="Arial"/>
          <w:i/>
          <w:sz w:val="20"/>
          <w:szCs w:val="20"/>
        </w:rPr>
      </w:pPr>
    </w:p>
    <w:p w14:paraId="6D9AFF1D" w14:textId="77777777" w:rsidR="00683942" w:rsidRPr="006E4319" w:rsidRDefault="00683942" w:rsidP="00683942">
      <w:pPr>
        <w:adjustRightInd w:val="0"/>
        <w:snapToGrid w:val="0"/>
        <w:ind w:left="720" w:hanging="720"/>
        <w:contextualSpacing/>
        <w:rPr>
          <w:rFonts w:ascii="Arial" w:hAnsi="Arial" w:cs="Arial"/>
          <w:sz w:val="20"/>
          <w:szCs w:val="20"/>
        </w:rPr>
      </w:pPr>
      <w:r w:rsidRPr="006E4319">
        <w:rPr>
          <w:rFonts w:ascii="Arial" w:hAnsi="Arial" w:cs="Arial"/>
          <w:sz w:val="20"/>
          <w:szCs w:val="20"/>
        </w:rPr>
        <w:tab/>
        <w:t>__________________________________________________________________________</w:t>
      </w:r>
    </w:p>
    <w:p w14:paraId="6E39DE5D" w14:textId="77777777" w:rsidR="00683942" w:rsidRPr="006E4319" w:rsidRDefault="00683942" w:rsidP="00683942">
      <w:pPr>
        <w:adjustRightInd w:val="0"/>
        <w:snapToGrid w:val="0"/>
        <w:ind w:left="720" w:hanging="720"/>
        <w:contextualSpacing/>
        <w:rPr>
          <w:rFonts w:ascii="Arial" w:hAnsi="Arial" w:cs="Arial"/>
          <w:sz w:val="20"/>
          <w:szCs w:val="20"/>
        </w:rPr>
      </w:pPr>
      <w:r w:rsidRPr="006E4319">
        <w:rPr>
          <w:rFonts w:ascii="Arial" w:hAnsi="Arial" w:cs="Arial"/>
          <w:sz w:val="20"/>
          <w:szCs w:val="20"/>
        </w:rPr>
        <w:tab/>
        <w:t>__________________________________________________________________________</w:t>
      </w:r>
    </w:p>
    <w:p w14:paraId="3D14861A" w14:textId="77777777" w:rsidR="00683942" w:rsidRPr="008B1108" w:rsidRDefault="00683942" w:rsidP="00683942">
      <w:pPr>
        <w:adjustRightInd w:val="0"/>
        <w:snapToGrid w:val="0"/>
        <w:spacing w:line="200" w:lineRule="exact"/>
        <w:contextualSpacing/>
        <w:jc w:val="left"/>
        <w:rPr>
          <w:rFonts w:ascii="Arial" w:hAnsi="Arial" w:cs="Arial"/>
          <w:bCs/>
          <w:kern w:val="2"/>
          <w:sz w:val="20"/>
          <w:szCs w:val="20"/>
          <w:lang w:val="en-US"/>
        </w:rPr>
      </w:pPr>
      <w:r w:rsidRPr="006E4319">
        <w:rPr>
          <w:rFonts w:ascii="Arial" w:hAnsi="Arial" w:cs="Arial"/>
          <w:sz w:val="20"/>
          <w:szCs w:val="20"/>
        </w:rPr>
        <w:tab/>
      </w:r>
    </w:p>
    <w:p w14:paraId="57697813" w14:textId="77777777" w:rsidR="00683942" w:rsidRPr="00557FF0" w:rsidRDefault="00683942" w:rsidP="00683942">
      <w:pPr>
        <w:adjustRightInd w:val="0"/>
        <w:snapToGrid w:val="0"/>
        <w:spacing w:line="200" w:lineRule="exact"/>
        <w:contextualSpacing/>
        <w:jc w:val="left"/>
        <w:rPr>
          <w:rFonts w:ascii="Arial" w:hAnsi="Arial" w:cs="Arial"/>
          <w:bCs/>
          <w:kern w:val="2"/>
          <w:sz w:val="20"/>
          <w:szCs w:val="20"/>
          <w:lang w:val="en-US"/>
        </w:rPr>
      </w:pPr>
    </w:p>
    <w:p w14:paraId="04304893" w14:textId="77777777" w:rsidR="00683942" w:rsidRPr="00557FF0" w:rsidRDefault="00683942" w:rsidP="00683942">
      <w:pPr>
        <w:adjustRightInd w:val="0"/>
        <w:snapToGrid w:val="0"/>
        <w:spacing w:line="200" w:lineRule="exact"/>
        <w:contextualSpacing/>
        <w:jc w:val="left"/>
        <w:rPr>
          <w:rFonts w:ascii="Arial" w:hAnsi="Arial" w:cs="Arial"/>
          <w:bCs/>
          <w:kern w:val="2"/>
          <w:sz w:val="20"/>
          <w:szCs w:val="20"/>
          <w:lang w:val="en-US"/>
        </w:rPr>
      </w:pPr>
      <w:r w:rsidRPr="00557FF0">
        <w:rPr>
          <w:rFonts w:ascii="Arial" w:hAnsi="Arial" w:cs="Arial"/>
          <w:bCs/>
          <w:kern w:val="2"/>
          <w:sz w:val="20"/>
          <w:szCs w:val="20"/>
          <w:lang w:val="en-US"/>
        </w:rPr>
        <w:t>Signed for and on behalf of:</w:t>
      </w:r>
    </w:p>
    <w:p w14:paraId="4B5CD072" w14:textId="376081C2" w:rsidR="00683942" w:rsidRPr="00557FF0" w:rsidRDefault="009618E9" w:rsidP="00683942">
      <w:pPr>
        <w:adjustRightInd w:val="0"/>
        <w:snapToGrid w:val="0"/>
        <w:spacing w:line="200" w:lineRule="exact"/>
        <w:contextualSpacing/>
        <w:jc w:val="left"/>
        <w:rPr>
          <w:rFonts w:ascii="Arial" w:hAnsi="Arial" w:cs="Arial"/>
          <w:bCs/>
          <w:kern w:val="2"/>
          <w:sz w:val="20"/>
          <w:szCs w:val="20"/>
          <w:lang w:val="en-US"/>
        </w:rPr>
      </w:pPr>
      <w:r w:rsidRPr="00062AC8">
        <w:rPr>
          <w:rFonts w:ascii="Arial" w:hAnsi="Arial" w:cs="Arial"/>
          <w:bCs/>
          <w:i/>
          <w:sz w:val="20"/>
          <w:szCs w:val="20"/>
        </w:rPr>
        <w:t>(</w:t>
      </w:r>
      <w:proofErr w:type="gramStart"/>
      <w:r w:rsidRPr="00062AC8">
        <w:rPr>
          <w:rFonts w:ascii="Arial" w:hAnsi="Arial" w:cs="Arial"/>
          <w:bCs/>
          <w:i/>
          <w:sz w:val="20"/>
          <w:szCs w:val="20"/>
        </w:rPr>
        <w:t>please</w:t>
      </w:r>
      <w:proofErr w:type="gramEnd"/>
      <w:r w:rsidRPr="00062AC8">
        <w:rPr>
          <w:rFonts w:ascii="Arial" w:hAnsi="Arial" w:cs="Arial"/>
          <w:bCs/>
          <w:i/>
          <w:sz w:val="20"/>
          <w:szCs w:val="20"/>
        </w:rPr>
        <w:t xml:space="preserve"> tick relevant box(</w:t>
      </w:r>
      <w:proofErr w:type="spellStart"/>
      <w:r w:rsidRPr="00062AC8">
        <w:rPr>
          <w:rFonts w:ascii="Arial" w:hAnsi="Arial" w:cs="Arial"/>
          <w:bCs/>
          <w:i/>
          <w:sz w:val="20"/>
          <w:szCs w:val="20"/>
        </w:rPr>
        <w:t>es</w:t>
      </w:r>
      <w:proofErr w:type="spellEnd"/>
      <w:r w:rsidRPr="00062AC8">
        <w:rPr>
          <w:rFonts w:ascii="Arial" w:hAnsi="Arial" w:cs="Arial"/>
          <w:bCs/>
          <w:i/>
          <w:sz w:val="20"/>
          <w:szCs w:val="20"/>
        </w:rPr>
        <w:t>))</w:t>
      </w:r>
    </w:p>
    <w:tbl>
      <w:tblPr>
        <w:tblW w:w="9835"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360"/>
        <w:gridCol w:w="6073"/>
      </w:tblGrid>
      <w:tr w:rsidR="00A06F91" w:rsidRPr="00062AC8" w14:paraId="6C4EA340" w14:textId="77777777" w:rsidTr="00414DA1">
        <w:tc>
          <w:tcPr>
            <w:tcW w:w="3042" w:type="dxa"/>
          </w:tcPr>
          <w:p w14:paraId="1B0F2555" w14:textId="21D7BAF6" w:rsidR="00A06F91" w:rsidRPr="00414DA1" w:rsidRDefault="00A06F91" w:rsidP="00A82586">
            <w:pPr>
              <w:adjustRightInd w:val="0"/>
              <w:snapToGrid w:val="0"/>
              <w:spacing w:line="200" w:lineRule="exact"/>
              <w:contextualSpacing/>
              <w:jc w:val="left"/>
              <w:rPr>
                <w:rFonts w:ascii="Arial" w:hAnsi="Arial"/>
                <w:sz w:val="20"/>
              </w:rPr>
            </w:pPr>
            <w:r w:rsidRPr="00062AC8">
              <w:rPr>
                <w:rFonts w:ascii="Arial" w:hAnsi="Arial" w:cs="Arial"/>
                <w:sz w:val="20"/>
                <w:szCs w:val="20"/>
              </w:rPr>
              <w:t>Applicant</w:t>
            </w:r>
          </w:p>
        </w:tc>
        <w:tc>
          <w:tcPr>
            <w:tcW w:w="360" w:type="dxa"/>
          </w:tcPr>
          <w:p w14:paraId="2F17F98F" w14:textId="77777777" w:rsidR="00A06F91" w:rsidRPr="00414DA1" w:rsidRDefault="00A06F91" w:rsidP="009618E9">
            <w:pPr>
              <w:adjustRightInd w:val="0"/>
              <w:snapToGrid w:val="0"/>
              <w:spacing w:line="200" w:lineRule="exact"/>
              <w:contextualSpacing/>
              <w:jc w:val="left"/>
              <w:rPr>
                <w:rFonts w:ascii="Arial" w:hAnsi="Arial"/>
                <w:sz w:val="20"/>
              </w:rPr>
            </w:pPr>
            <w:r w:rsidRPr="00414DA1">
              <w:rPr>
                <w:rFonts w:ascii="Arial" w:hAnsi="Arial"/>
                <w:sz w:val="20"/>
              </w:rPr>
              <w:t>:</w:t>
            </w:r>
          </w:p>
        </w:tc>
        <w:tc>
          <w:tcPr>
            <w:tcW w:w="360" w:type="dxa"/>
          </w:tcPr>
          <w:p w14:paraId="45CDA7F5" w14:textId="77777777" w:rsidR="00A06F91" w:rsidRPr="00414DA1" w:rsidRDefault="00A06F91" w:rsidP="009618E9">
            <w:pPr>
              <w:adjustRightInd w:val="0"/>
              <w:snapToGrid w:val="0"/>
              <w:spacing w:line="200" w:lineRule="exact"/>
              <w:contextualSpacing/>
              <w:jc w:val="left"/>
              <w:rPr>
                <w:rFonts w:ascii="Arial" w:hAnsi="Arial"/>
                <w:sz w:val="20"/>
              </w:rPr>
            </w:pPr>
            <w:r w:rsidRPr="00062AC8">
              <w:rPr>
                <w:rFonts w:ascii="新細明體" w:hAnsi="新細明體" w:cs="Arial"/>
                <w:sz w:val="20"/>
              </w:rPr>
              <w:t>□</w:t>
            </w:r>
          </w:p>
        </w:tc>
        <w:tc>
          <w:tcPr>
            <w:tcW w:w="6073" w:type="dxa"/>
          </w:tcPr>
          <w:p w14:paraId="7DB14701" w14:textId="6C2C4083" w:rsidR="00A06F91" w:rsidRPr="00062AC8" w:rsidRDefault="00A06F91" w:rsidP="009618E9">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 xml:space="preserve">(For self-managed </w:t>
            </w:r>
            <w:r>
              <w:rPr>
                <w:rFonts w:ascii="Arial" w:hAnsi="Arial" w:cs="Arial"/>
                <w:i/>
                <w:sz w:val="20"/>
                <w:szCs w:val="20"/>
              </w:rPr>
              <w:t>French fund</w:t>
            </w:r>
            <w:r w:rsidRPr="00062AC8">
              <w:rPr>
                <w:rFonts w:ascii="Arial" w:hAnsi="Arial" w:cs="Arial"/>
                <w:i/>
                <w:sz w:val="20"/>
                <w:szCs w:val="20"/>
              </w:rPr>
              <w:t>(s) only)</w:t>
            </w:r>
          </w:p>
          <w:p w14:paraId="14FDEBE0" w14:textId="2CC26A10" w:rsidR="00A06F91" w:rsidRPr="00414DA1" w:rsidRDefault="00A06F91" w:rsidP="009618E9">
            <w:pPr>
              <w:adjustRightInd w:val="0"/>
              <w:snapToGrid w:val="0"/>
              <w:spacing w:line="200" w:lineRule="exact"/>
              <w:contextualSpacing/>
              <w:jc w:val="left"/>
              <w:rPr>
                <w:rFonts w:ascii="Arial" w:hAnsi="Arial"/>
                <w:sz w:val="20"/>
              </w:rPr>
            </w:pPr>
            <w:r w:rsidRPr="00062AC8">
              <w:rPr>
                <w:rFonts w:ascii="Arial" w:hAnsi="Arial" w:cs="Arial"/>
                <w:sz w:val="20"/>
                <w:szCs w:val="20"/>
              </w:rPr>
              <w:t xml:space="preserve">The board of directors of the </w:t>
            </w:r>
            <w:r>
              <w:rPr>
                <w:rFonts w:ascii="Arial" w:hAnsi="Arial" w:cs="Arial"/>
                <w:sz w:val="20"/>
                <w:szCs w:val="20"/>
              </w:rPr>
              <w:t xml:space="preserve">French </w:t>
            </w:r>
            <w:r w:rsidR="009618E9">
              <w:rPr>
                <w:rFonts w:ascii="Arial" w:hAnsi="Arial" w:cs="Arial"/>
                <w:sz w:val="20"/>
                <w:szCs w:val="20"/>
              </w:rPr>
              <w:t>f</w:t>
            </w:r>
            <w:r>
              <w:rPr>
                <w:rFonts w:ascii="Arial" w:hAnsi="Arial" w:cs="Arial"/>
                <w:sz w:val="20"/>
                <w:szCs w:val="20"/>
              </w:rPr>
              <w:t>und</w:t>
            </w:r>
            <w:r w:rsidRPr="00062AC8">
              <w:rPr>
                <w:rFonts w:ascii="Arial" w:hAnsi="Arial" w:cs="Arial"/>
                <w:sz w:val="20"/>
                <w:szCs w:val="20"/>
              </w:rPr>
              <w:t>(s)</w:t>
            </w:r>
          </w:p>
        </w:tc>
      </w:tr>
      <w:tr w:rsidR="00A06F91" w:rsidRPr="00062AC8" w14:paraId="030DC132" w14:textId="77777777" w:rsidTr="00414DA1">
        <w:tc>
          <w:tcPr>
            <w:tcW w:w="3042" w:type="dxa"/>
            <w:vAlign w:val="center"/>
          </w:tcPr>
          <w:p w14:paraId="1FD9B4E7" w14:textId="77777777" w:rsidR="00A06F91" w:rsidRPr="00414DA1" w:rsidRDefault="00A06F91" w:rsidP="009618E9">
            <w:pPr>
              <w:adjustRightInd w:val="0"/>
              <w:snapToGrid w:val="0"/>
              <w:spacing w:line="200" w:lineRule="exact"/>
              <w:contextualSpacing/>
              <w:jc w:val="left"/>
              <w:rPr>
                <w:rFonts w:ascii="Arial" w:hAnsi="Arial"/>
                <w:sz w:val="20"/>
              </w:rPr>
            </w:pPr>
          </w:p>
        </w:tc>
        <w:tc>
          <w:tcPr>
            <w:tcW w:w="360" w:type="dxa"/>
          </w:tcPr>
          <w:p w14:paraId="7DFDD60F" w14:textId="77777777" w:rsidR="00A06F91" w:rsidRPr="00414DA1" w:rsidRDefault="00A06F91" w:rsidP="009618E9">
            <w:pPr>
              <w:adjustRightInd w:val="0"/>
              <w:snapToGrid w:val="0"/>
              <w:spacing w:line="200" w:lineRule="exact"/>
              <w:contextualSpacing/>
              <w:jc w:val="left"/>
              <w:rPr>
                <w:rFonts w:ascii="Arial" w:hAnsi="Arial"/>
                <w:sz w:val="20"/>
              </w:rPr>
            </w:pPr>
          </w:p>
        </w:tc>
        <w:tc>
          <w:tcPr>
            <w:tcW w:w="360" w:type="dxa"/>
          </w:tcPr>
          <w:p w14:paraId="0E09FCFB" w14:textId="77777777" w:rsidR="00A06F91" w:rsidRPr="00414DA1" w:rsidRDefault="00A06F91" w:rsidP="009618E9">
            <w:pPr>
              <w:adjustRightInd w:val="0"/>
              <w:snapToGrid w:val="0"/>
              <w:spacing w:line="200" w:lineRule="exact"/>
              <w:contextualSpacing/>
              <w:jc w:val="left"/>
              <w:rPr>
                <w:rFonts w:ascii="新細明體" w:hAnsi="新細明體"/>
                <w:sz w:val="20"/>
              </w:rPr>
            </w:pPr>
            <w:r w:rsidRPr="00062AC8">
              <w:rPr>
                <w:rFonts w:ascii="新細明體" w:hAnsi="新細明體" w:cs="Arial"/>
                <w:sz w:val="20"/>
              </w:rPr>
              <w:t>□</w:t>
            </w:r>
          </w:p>
        </w:tc>
        <w:tc>
          <w:tcPr>
            <w:tcW w:w="6073" w:type="dxa"/>
          </w:tcPr>
          <w:p w14:paraId="303AE2A8" w14:textId="78B3D6ED" w:rsidR="00A06F91" w:rsidRPr="00414DA1" w:rsidRDefault="00A06F91" w:rsidP="009618E9">
            <w:pPr>
              <w:adjustRightInd w:val="0"/>
              <w:snapToGrid w:val="0"/>
              <w:spacing w:line="200" w:lineRule="exact"/>
              <w:contextualSpacing/>
              <w:jc w:val="left"/>
              <w:rPr>
                <w:rFonts w:ascii="Arial" w:hAnsi="Arial"/>
                <w:i/>
                <w:sz w:val="20"/>
              </w:rPr>
            </w:pPr>
            <w:r w:rsidRPr="00062AC8">
              <w:rPr>
                <w:rFonts w:ascii="Arial" w:hAnsi="Arial" w:cs="Arial"/>
                <w:i/>
                <w:sz w:val="20"/>
                <w:szCs w:val="20"/>
              </w:rPr>
              <w:t xml:space="preserve">(For </w:t>
            </w:r>
            <w:r>
              <w:rPr>
                <w:rFonts w:ascii="Arial" w:hAnsi="Arial" w:cs="Arial"/>
                <w:i/>
                <w:sz w:val="20"/>
                <w:szCs w:val="20"/>
              </w:rPr>
              <w:t>French fund</w:t>
            </w:r>
            <w:r w:rsidRPr="00062AC8">
              <w:rPr>
                <w:rFonts w:ascii="Arial" w:hAnsi="Arial" w:cs="Arial"/>
                <w:i/>
                <w:sz w:val="20"/>
                <w:szCs w:val="20"/>
              </w:rPr>
              <w:t xml:space="preserve">(s) which is/are not self-managed </w:t>
            </w:r>
            <w:r>
              <w:rPr>
                <w:rFonts w:ascii="Arial" w:hAnsi="Arial" w:cs="Arial"/>
                <w:i/>
                <w:sz w:val="20"/>
                <w:szCs w:val="20"/>
              </w:rPr>
              <w:t>French fund</w:t>
            </w:r>
            <w:r w:rsidRPr="00062AC8">
              <w:rPr>
                <w:rFonts w:ascii="Arial" w:hAnsi="Arial" w:cs="Arial"/>
                <w:i/>
                <w:sz w:val="20"/>
                <w:szCs w:val="20"/>
              </w:rPr>
              <w:t xml:space="preserve">(s)) </w:t>
            </w:r>
            <w:r w:rsidRPr="00414DA1">
              <w:rPr>
                <w:rFonts w:ascii="Arial" w:hAnsi="Arial"/>
                <w:i/>
                <w:sz w:val="20"/>
              </w:rPr>
              <w:t xml:space="preserve">(Please </w:t>
            </w:r>
            <w:r w:rsidRPr="00062AC8">
              <w:rPr>
                <w:rFonts w:ascii="Arial" w:hAnsi="Arial" w:cs="Arial"/>
                <w:i/>
                <w:sz w:val="20"/>
                <w:szCs w:val="20"/>
              </w:rPr>
              <w:t>insert below</w:t>
            </w:r>
            <w:r w:rsidRPr="00414DA1">
              <w:rPr>
                <w:rFonts w:ascii="Arial" w:hAnsi="Arial"/>
                <w:i/>
                <w:sz w:val="20"/>
              </w:rPr>
              <w:t xml:space="preserve"> the name of the management company of the French fund(s))</w:t>
            </w:r>
          </w:p>
          <w:p w14:paraId="5E1606B8" w14:textId="77777777" w:rsidR="00A06F91" w:rsidRPr="00062AC8" w:rsidRDefault="00A06F91" w:rsidP="009618E9">
            <w:pPr>
              <w:pBdr>
                <w:bottom w:val="single" w:sz="6" w:space="1" w:color="auto"/>
              </w:pBdr>
              <w:adjustRightInd w:val="0"/>
              <w:snapToGrid w:val="0"/>
              <w:spacing w:line="200" w:lineRule="exact"/>
              <w:contextualSpacing/>
              <w:jc w:val="left"/>
              <w:rPr>
                <w:rFonts w:ascii="Arial" w:hAnsi="Arial" w:cs="Arial"/>
                <w:sz w:val="20"/>
                <w:szCs w:val="20"/>
              </w:rPr>
            </w:pPr>
          </w:p>
          <w:p w14:paraId="0E0CA9D2" w14:textId="77777777" w:rsidR="00A06F91" w:rsidRPr="00062AC8" w:rsidRDefault="00A06F91" w:rsidP="009618E9">
            <w:pPr>
              <w:pBdr>
                <w:bottom w:val="single" w:sz="6" w:space="1" w:color="auto"/>
              </w:pBdr>
              <w:adjustRightInd w:val="0"/>
              <w:snapToGrid w:val="0"/>
              <w:spacing w:line="200" w:lineRule="exact"/>
              <w:contextualSpacing/>
              <w:jc w:val="right"/>
              <w:rPr>
                <w:rFonts w:ascii="Arial" w:hAnsi="Arial" w:cs="Arial"/>
                <w:sz w:val="20"/>
                <w:szCs w:val="20"/>
              </w:rPr>
            </w:pPr>
          </w:p>
          <w:p w14:paraId="16DBA320" w14:textId="77777777" w:rsidR="00A06F91" w:rsidRPr="00414DA1" w:rsidRDefault="00A06F91" w:rsidP="009618E9">
            <w:pPr>
              <w:adjustRightInd w:val="0"/>
              <w:snapToGrid w:val="0"/>
              <w:spacing w:line="200" w:lineRule="exact"/>
              <w:contextualSpacing/>
              <w:jc w:val="left"/>
              <w:rPr>
                <w:rFonts w:ascii="Arial" w:hAnsi="Arial"/>
                <w:sz w:val="20"/>
              </w:rPr>
            </w:pPr>
          </w:p>
        </w:tc>
      </w:tr>
      <w:tr w:rsidR="00A06F91" w:rsidRPr="00062AC8" w14:paraId="7BE54A2E" w14:textId="77777777" w:rsidTr="00A06F91">
        <w:tc>
          <w:tcPr>
            <w:tcW w:w="3042" w:type="dxa"/>
            <w:vAlign w:val="center"/>
          </w:tcPr>
          <w:p w14:paraId="41B941FA" w14:textId="77777777" w:rsidR="00A06F91" w:rsidRPr="00062AC8" w:rsidRDefault="00A06F91" w:rsidP="009618E9">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Name of authorized signatory</w:t>
            </w:r>
          </w:p>
          <w:p w14:paraId="7B24F11B" w14:textId="77777777" w:rsidR="00A06F91" w:rsidRPr="00062AC8" w:rsidRDefault="00A06F91" w:rsidP="009618E9">
            <w:pPr>
              <w:adjustRightInd w:val="0"/>
              <w:snapToGrid w:val="0"/>
              <w:spacing w:line="200" w:lineRule="exact"/>
              <w:contextualSpacing/>
              <w:jc w:val="left"/>
              <w:rPr>
                <w:rFonts w:ascii="Arial" w:hAnsi="Arial" w:cs="Arial"/>
                <w:sz w:val="20"/>
                <w:szCs w:val="20"/>
              </w:rPr>
            </w:pPr>
          </w:p>
          <w:p w14:paraId="53428F1F" w14:textId="77777777" w:rsidR="00A06F91" w:rsidRPr="00062AC8" w:rsidRDefault="00A06F91" w:rsidP="009618E9">
            <w:pPr>
              <w:adjustRightInd w:val="0"/>
              <w:snapToGrid w:val="0"/>
              <w:spacing w:line="200" w:lineRule="exact"/>
              <w:contextualSpacing/>
              <w:jc w:val="left"/>
              <w:rPr>
                <w:rFonts w:ascii="Arial" w:hAnsi="Arial" w:cs="Arial"/>
                <w:sz w:val="20"/>
                <w:szCs w:val="20"/>
              </w:rPr>
            </w:pPr>
          </w:p>
          <w:p w14:paraId="3B796AE9" w14:textId="77777777" w:rsidR="00A06F91" w:rsidRPr="00062AC8" w:rsidRDefault="00A06F91" w:rsidP="009618E9">
            <w:pPr>
              <w:adjustRightInd w:val="0"/>
              <w:snapToGrid w:val="0"/>
              <w:spacing w:line="200" w:lineRule="exact"/>
              <w:contextualSpacing/>
              <w:jc w:val="left"/>
              <w:rPr>
                <w:rFonts w:ascii="Arial" w:hAnsi="Arial" w:cs="Arial"/>
                <w:sz w:val="20"/>
                <w:szCs w:val="20"/>
              </w:rPr>
            </w:pPr>
          </w:p>
          <w:p w14:paraId="3C072D88" w14:textId="77777777" w:rsidR="00A06F91" w:rsidRPr="00062AC8" w:rsidRDefault="00A06F91" w:rsidP="009618E9">
            <w:pPr>
              <w:adjustRightInd w:val="0"/>
              <w:snapToGrid w:val="0"/>
              <w:spacing w:line="200" w:lineRule="exact"/>
              <w:contextualSpacing/>
              <w:jc w:val="left"/>
              <w:rPr>
                <w:rFonts w:ascii="Arial" w:hAnsi="Arial" w:cs="Arial"/>
                <w:sz w:val="20"/>
                <w:szCs w:val="20"/>
              </w:rPr>
            </w:pPr>
          </w:p>
        </w:tc>
        <w:tc>
          <w:tcPr>
            <w:tcW w:w="360" w:type="dxa"/>
          </w:tcPr>
          <w:p w14:paraId="7A6A9FC8" w14:textId="77777777" w:rsidR="00A06F91" w:rsidRPr="00062AC8" w:rsidRDefault="00A06F91" w:rsidP="009618E9">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w:t>
            </w:r>
          </w:p>
        </w:tc>
        <w:tc>
          <w:tcPr>
            <w:tcW w:w="360" w:type="dxa"/>
          </w:tcPr>
          <w:p w14:paraId="6780B2A4" w14:textId="77777777" w:rsidR="00A06F91" w:rsidRPr="00062AC8" w:rsidRDefault="00A06F91" w:rsidP="009618E9">
            <w:pPr>
              <w:adjustRightInd w:val="0"/>
              <w:snapToGrid w:val="0"/>
              <w:spacing w:line="200" w:lineRule="exact"/>
              <w:contextualSpacing/>
              <w:jc w:val="left"/>
              <w:rPr>
                <w:rFonts w:ascii="新細明體" w:hAnsi="新細明體" w:cs="Arial"/>
                <w:sz w:val="20"/>
              </w:rPr>
            </w:pPr>
            <w:r w:rsidRPr="00062AC8">
              <w:rPr>
                <w:rFonts w:ascii="新細明體" w:hAnsi="新細明體" w:cs="Arial"/>
                <w:sz w:val="20"/>
              </w:rPr>
              <w:t>□</w:t>
            </w:r>
          </w:p>
        </w:tc>
        <w:tc>
          <w:tcPr>
            <w:tcW w:w="6073" w:type="dxa"/>
          </w:tcPr>
          <w:p w14:paraId="4F522880" w14:textId="77777777" w:rsidR="00A06F91" w:rsidRPr="00062AC8" w:rsidRDefault="00A06F91" w:rsidP="009618E9">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 xml:space="preserve">(For self-managed </w:t>
            </w:r>
            <w:r>
              <w:rPr>
                <w:rFonts w:ascii="Arial" w:hAnsi="Arial" w:cs="Arial"/>
                <w:i/>
                <w:sz w:val="20"/>
                <w:szCs w:val="20"/>
              </w:rPr>
              <w:t>French fund</w:t>
            </w:r>
            <w:r w:rsidRPr="00062AC8">
              <w:rPr>
                <w:rFonts w:ascii="Arial" w:hAnsi="Arial" w:cs="Arial"/>
                <w:i/>
                <w:sz w:val="20"/>
                <w:szCs w:val="20"/>
              </w:rPr>
              <w:t>(s) only)</w:t>
            </w:r>
          </w:p>
          <w:p w14:paraId="1DE8980F" w14:textId="77777777" w:rsidR="00A06F91" w:rsidRPr="00062AC8" w:rsidRDefault="00A06F91" w:rsidP="009618E9">
            <w:pPr>
              <w:pBdr>
                <w:bottom w:val="single" w:sz="6" w:space="1" w:color="auto"/>
              </w:pBdr>
              <w:adjustRightInd w:val="0"/>
              <w:snapToGrid w:val="0"/>
              <w:spacing w:line="200" w:lineRule="exact"/>
              <w:contextualSpacing/>
              <w:jc w:val="left"/>
              <w:rPr>
                <w:rFonts w:ascii="Arial" w:hAnsi="Arial" w:cs="Arial"/>
                <w:i/>
                <w:sz w:val="20"/>
                <w:szCs w:val="20"/>
              </w:rPr>
            </w:pPr>
          </w:p>
          <w:p w14:paraId="7F1E3DF4" w14:textId="77777777" w:rsidR="00A06F91" w:rsidRPr="00062AC8" w:rsidRDefault="00A06F91" w:rsidP="009618E9">
            <w:pPr>
              <w:pBdr>
                <w:bottom w:val="single" w:sz="6" w:space="1" w:color="auto"/>
              </w:pBdr>
              <w:adjustRightInd w:val="0"/>
              <w:snapToGrid w:val="0"/>
              <w:spacing w:line="200" w:lineRule="exact"/>
              <w:contextualSpacing/>
              <w:jc w:val="left"/>
              <w:rPr>
                <w:rFonts w:ascii="Arial" w:hAnsi="Arial" w:cs="Arial"/>
                <w:i/>
                <w:sz w:val="20"/>
                <w:szCs w:val="20"/>
              </w:rPr>
            </w:pPr>
          </w:p>
          <w:p w14:paraId="463BB6EC" w14:textId="74084B53" w:rsidR="00A06F91" w:rsidRPr="00062AC8" w:rsidRDefault="00A06F91" w:rsidP="009618E9">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(Insert name of at least one executive director</w:t>
            </w:r>
            <w:bookmarkStart w:id="3" w:name="_Ref486498288"/>
            <w:r w:rsidRPr="00062AC8">
              <w:rPr>
                <w:rStyle w:val="FootnoteReference"/>
                <w:rFonts w:ascii="Arial" w:hAnsi="Arial" w:cs="Arial"/>
                <w:i/>
                <w:sz w:val="20"/>
                <w:szCs w:val="20"/>
              </w:rPr>
              <w:footnoteReference w:id="22"/>
            </w:r>
            <w:bookmarkEnd w:id="3"/>
            <w:r w:rsidRPr="00062AC8">
              <w:rPr>
                <w:rFonts w:ascii="Arial" w:hAnsi="Arial" w:cs="Arial"/>
                <w:i/>
                <w:sz w:val="20"/>
                <w:szCs w:val="20"/>
              </w:rPr>
              <w:t xml:space="preserve"> (or above) of the </w:t>
            </w:r>
            <w:r>
              <w:rPr>
                <w:rFonts w:ascii="Arial" w:hAnsi="Arial" w:cs="Arial"/>
                <w:i/>
                <w:sz w:val="20"/>
                <w:szCs w:val="20"/>
              </w:rPr>
              <w:t xml:space="preserve">French </w:t>
            </w:r>
            <w:r w:rsidR="009618E9">
              <w:rPr>
                <w:rFonts w:ascii="Arial" w:hAnsi="Arial" w:cs="Arial"/>
                <w:i/>
                <w:sz w:val="20"/>
                <w:szCs w:val="20"/>
              </w:rPr>
              <w:t>f</w:t>
            </w:r>
            <w:r>
              <w:rPr>
                <w:rFonts w:ascii="Arial" w:hAnsi="Arial" w:cs="Arial"/>
                <w:i/>
                <w:sz w:val="20"/>
                <w:szCs w:val="20"/>
              </w:rPr>
              <w:t>und</w:t>
            </w:r>
            <w:r w:rsidRPr="00062AC8">
              <w:rPr>
                <w:rFonts w:ascii="Arial" w:hAnsi="Arial" w:cs="Arial"/>
                <w:i/>
                <w:sz w:val="20"/>
                <w:szCs w:val="20"/>
              </w:rPr>
              <w:t>(s))</w:t>
            </w:r>
          </w:p>
        </w:tc>
      </w:tr>
      <w:tr w:rsidR="00A06F91" w:rsidRPr="00062AC8" w14:paraId="6595C3EA" w14:textId="77777777" w:rsidTr="00A06F91">
        <w:trPr>
          <w:trHeight w:val="1035"/>
        </w:trPr>
        <w:tc>
          <w:tcPr>
            <w:tcW w:w="3042" w:type="dxa"/>
            <w:vAlign w:val="center"/>
          </w:tcPr>
          <w:p w14:paraId="265BCDBC" w14:textId="77777777" w:rsidR="00A06F91" w:rsidRPr="00062AC8" w:rsidRDefault="00A06F91" w:rsidP="009618E9">
            <w:pPr>
              <w:adjustRightInd w:val="0"/>
              <w:snapToGrid w:val="0"/>
              <w:spacing w:line="200" w:lineRule="exact"/>
              <w:contextualSpacing/>
              <w:jc w:val="left"/>
              <w:rPr>
                <w:rFonts w:ascii="Arial" w:hAnsi="Arial" w:cs="Arial"/>
                <w:sz w:val="20"/>
                <w:szCs w:val="20"/>
              </w:rPr>
            </w:pPr>
          </w:p>
        </w:tc>
        <w:tc>
          <w:tcPr>
            <w:tcW w:w="360" w:type="dxa"/>
          </w:tcPr>
          <w:p w14:paraId="2AF06510" w14:textId="77777777" w:rsidR="00A06F91" w:rsidRPr="00062AC8" w:rsidRDefault="00A06F91" w:rsidP="009618E9">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w:t>
            </w:r>
          </w:p>
        </w:tc>
        <w:tc>
          <w:tcPr>
            <w:tcW w:w="360" w:type="dxa"/>
          </w:tcPr>
          <w:p w14:paraId="6361E064" w14:textId="77777777" w:rsidR="00A06F91" w:rsidRPr="00062AC8" w:rsidRDefault="00A06F91" w:rsidP="009618E9">
            <w:pPr>
              <w:adjustRightInd w:val="0"/>
              <w:snapToGrid w:val="0"/>
              <w:spacing w:line="200" w:lineRule="exact"/>
              <w:contextualSpacing/>
              <w:jc w:val="left"/>
              <w:rPr>
                <w:rFonts w:ascii="新細明體" w:hAnsi="新細明體" w:cs="Arial"/>
                <w:sz w:val="20"/>
              </w:rPr>
            </w:pPr>
            <w:r w:rsidRPr="00062AC8">
              <w:rPr>
                <w:rFonts w:ascii="新細明體" w:hAnsi="新細明體" w:cs="Arial"/>
                <w:sz w:val="20"/>
              </w:rPr>
              <w:t>□</w:t>
            </w:r>
          </w:p>
        </w:tc>
        <w:tc>
          <w:tcPr>
            <w:tcW w:w="6073" w:type="dxa"/>
          </w:tcPr>
          <w:p w14:paraId="3CEA4467" w14:textId="77777777" w:rsidR="00A06F91" w:rsidRPr="00062AC8" w:rsidRDefault="00A06F91" w:rsidP="009618E9">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 xml:space="preserve">(For </w:t>
            </w:r>
            <w:r>
              <w:rPr>
                <w:rFonts w:ascii="Arial" w:hAnsi="Arial" w:cs="Arial"/>
                <w:i/>
                <w:sz w:val="20"/>
                <w:szCs w:val="20"/>
              </w:rPr>
              <w:t>French fund</w:t>
            </w:r>
            <w:r w:rsidRPr="00062AC8">
              <w:rPr>
                <w:rFonts w:ascii="Arial" w:hAnsi="Arial" w:cs="Arial"/>
                <w:i/>
                <w:sz w:val="20"/>
                <w:szCs w:val="20"/>
              </w:rPr>
              <w:t xml:space="preserve">(s) which is/are not self-managed </w:t>
            </w:r>
            <w:r>
              <w:rPr>
                <w:rFonts w:ascii="Arial" w:hAnsi="Arial" w:cs="Arial"/>
                <w:i/>
                <w:sz w:val="20"/>
                <w:szCs w:val="20"/>
              </w:rPr>
              <w:t>French fund</w:t>
            </w:r>
            <w:r w:rsidRPr="00062AC8">
              <w:rPr>
                <w:rFonts w:ascii="Arial" w:hAnsi="Arial" w:cs="Arial"/>
                <w:i/>
                <w:sz w:val="20"/>
                <w:szCs w:val="20"/>
              </w:rPr>
              <w:t>(s))</w:t>
            </w:r>
          </w:p>
          <w:p w14:paraId="024F08BA" w14:textId="77777777" w:rsidR="00A06F91" w:rsidRPr="00062AC8" w:rsidRDefault="00A06F91" w:rsidP="009618E9">
            <w:pPr>
              <w:pBdr>
                <w:bottom w:val="single" w:sz="6" w:space="1" w:color="auto"/>
              </w:pBdr>
              <w:adjustRightInd w:val="0"/>
              <w:snapToGrid w:val="0"/>
              <w:spacing w:line="200" w:lineRule="exact"/>
              <w:contextualSpacing/>
              <w:jc w:val="left"/>
              <w:rPr>
                <w:rFonts w:ascii="Arial" w:hAnsi="Arial" w:cs="Arial"/>
                <w:i/>
                <w:sz w:val="20"/>
                <w:szCs w:val="20"/>
              </w:rPr>
            </w:pPr>
          </w:p>
          <w:p w14:paraId="2D0E6ADD" w14:textId="77777777" w:rsidR="00A06F91" w:rsidRPr="00062AC8" w:rsidRDefault="00A06F91" w:rsidP="009618E9">
            <w:pPr>
              <w:pBdr>
                <w:bottom w:val="single" w:sz="6" w:space="1" w:color="auto"/>
              </w:pBdr>
              <w:adjustRightInd w:val="0"/>
              <w:snapToGrid w:val="0"/>
              <w:spacing w:line="200" w:lineRule="exact"/>
              <w:contextualSpacing/>
              <w:jc w:val="left"/>
              <w:rPr>
                <w:rFonts w:ascii="Arial" w:hAnsi="Arial" w:cs="Arial"/>
                <w:i/>
                <w:sz w:val="20"/>
                <w:szCs w:val="20"/>
              </w:rPr>
            </w:pPr>
          </w:p>
          <w:p w14:paraId="1D2668F8" w14:textId="74FCF674" w:rsidR="00A06F91" w:rsidRPr="00062AC8" w:rsidRDefault="00A06F91" w:rsidP="00C82F51">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(Insert name of at least one executive director</w:t>
            </w:r>
            <w:r w:rsidR="00C82F51" w:rsidRPr="00C82F51">
              <w:rPr>
                <w:rFonts w:ascii="Arial" w:hAnsi="Arial" w:cs="Arial"/>
                <w:i/>
                <w:sz w:val="20"/>
                <w:szCs w:val="20"/>
                <w:vertAlign w:val="superscript"/>
              </w:rPr>
              <w:fldChar w:fldCharType="begin"/>
            </w:r>
            <w:r w:rsidR="00C82F51" w:rsidRPr="00C82F51">
              <w:rPr>
                <w:rFonts w:ascii="Arial" w:hAnsi="Arial" w:cs="Arial"/>
                <w:i/>
                <w:sz w:val="20"/>
                <w:szCs w:val="20"/>
                <w:vertAlign w:val="superscript"/>
              </w:rPr>
              <w:instrText xml:space="preserve"> NOTEREF _Ref486498288 \h  \* MERGEFORMAT </w:instrText>
            </w:r>
            <w:r w:rsidR="00C82F51" w:rsidRPr="00C82F51">
              <w:rPr>
                <w:rFonts w:ascii="Arial" w:hAnsi="Arial" w:cs="Arial"/>
                <w:i/>
                <w:sz w:val="20"/>
                <w:szCs w:val="20"/>
                <w:vertAlign w:val="superscript"/>
              </w:rPr>
            </w:r>
            <w:r w:rsidR="00C82F51" w:rsidRPr="00C82F51">
              <w:rPr>
                <w:rFonts w:ascii="Arial" w:hAnsi="Arial" w:cs="Arial"/>
                <w:i/>
                <w:sz w:val="20"/>
                <w:szCs w:val="20"/>
                <w:vertAlign w:val="superscript"/>
              </w:rPr>
              <w:fldChar w:fldCharType="separate"/>
            </w:r>
            <w:r w:rsidR="00883786">
              <w:rPr>
                <w:rFonts w:ascii="Arial" w:hAnsi="Arial" w:cs="Arial"/>
                <w:i/>
                <w:sz w:val="20"/>
                <w:szCs w:val="20"/>
                <w:vertAlign w:val="superscript"/>
              </w:rPr>
              <w:t>20</w:t>
            </w:r>
            <w:r w:rsidR="00C82F51" w:rsidRPr="00C82F51">
              <w:rPr>
                <w:rFonts w:ascii="Arial" w:hAnsi="Arial" w:cs="Arial"/>
                <w:i/>
                <w:sz w:val="20"/>
                <w:szCs w:val="20"/>
                <w:vertAlign w:val="superscript"/>
              </w:rPr>
              <w:fldChar w:fldCharType="end"/>
            </w:r>
            <w:r w:rsidRPr="00062AC8">
              <w:rPr>
                <w:rFonts w:ascii="Arial" w:hAnsi="Arial" w:cs="Arial"/>
                <w:i/>
                <w:sz w:val="20"/>
                <w:szCs w:val="20"/>
              </w:rPr>
              <w:t xml:space="preserve"> (or above) of the management company of the </w:t>
            </w:r>
            <w:r>
              <w:rPr>
                <w:rFonts w:ascii="Arial" w:hAnsi="Arial" w:cs="Arial"/>
                <w:i/>
                <w:sz w:val="20"/>
                <w:szCs w:val="20"/>
              </w:rPr>
              <w:t xml:space="preserve">French </w:t>
            </w:r>
            <w:r w:rsidR="009618E9">
              <w:rPr>
                <w:rFonts w:ascii="Arial" w:hAnsi="Arial" w:cs="Arial"/>
                <w:i/>
                <w:sz w:val="20"/>
                <w:szCs w:val="20"/>
              </w:rPr>
              <w:t>f</w:t>
            </w:r>
            <w:r>
              <w:rPr>
                <w:rFonts w:ascii="Arial" w:hAnsi="Arial" w:cs="Arial"/>
                <w:i/>
                <w:sz w:val="20"/>
                <w:szCs w:val="20"/>
              </w:rPr>
              <w:t>und</w:t>
            </w:r>
            <w:r w:rsidRPr="00062AC8">
              <w:rPr>
                <w:rFonts w:ascii="Arial" w:hAnsi="Arial" w:cs="Arial"/>
                <w:i/>
                <w:sz w:val="20"/>
                <w:szCs w:val="20"/>
              </w:rPr>
              <w:t>(s))</w:t>
            </w:r>
          </w:p>
        </w:tc>
      </w:tr>
    </w:tbl>
    <w:tbl>
      <w:tblPr>
        <w:tblStyle w:val="SFCDefaultTableStyle2"/>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2"/>
        <w:gridCol w:w="359"/>
        <w:gridCol w:w="377"/>
        <w:gridCol w:w="6210"/>
      </w:tblGrid>
      <w:tr w:rsidR="00683942" w:rsidRPr="00557FF0" w14:paraId="2BA77901" w14:textId="77777777" w:rsidTr="00414DA1">
        <w:tc>
          <w:tcPr>
            <w:tcW w:w="3062" w:type="dxa"/>
          </w:tcPr>
          <w:p w14:paraId="752BFDF8" w14:textId="77777777" w:rsidR="00683942" w:rsidRPr="008B1108"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33BB18D8" w14:textId="77777777" w:rsidR="00683942" w:rsidRPr="008B1108"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8B1108">
              <w:rPr>
                <w:rFonts w:ascii="Arial" w:hAnsi="Arial" w:cs="Arial"/>
                <w:b w:val="0"/>
                <w:kern w:val="0"/>
                <w:sz w:val="20"/>
                <w:szCs w:val="20"/>
                <w:lang w:val="en-GB" w:eastAsia="zh-CN"/>
              </w:rPr>
              <w:t>Signature</w:t>
            </w:r>
          </w:p>
          <w:p w14:paraId="2BB4D2CA"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359" w:type="dxa"/>
          </w:tcPr>
          <w:p w14:paraId="53074B53"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59E194FB"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557FF0">
              <w:rPr>
                <w:rFonts w:ascii="Arial" w:hAnsi="Arial" w:cs="Arial"/>
                <w:b w:val="0"/>
                <w:sz w:val="20"/>
                <w:szCs w:val="20"/>
                <w:lang w:eastAsia="zh-CN"/>
              </w:rPr>
              <w:t>:</w:t>
            </w:r>
          </w:p>
        </w:tc>
        <w:tc>
          <w:tcPr>
            <w:tcW w:w="377" w:type="dxa"/>
          </w:tcPr>
          <w:p w14:paraId="3E1D3541"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6210" w:type="dxa"/>
            <w:tcBorders>
              <w:bottom w:val="single" w:sz="4" w:space="0" w:color="auto"/>
            </w:tcBorders>
          </w:tcPr>
          <w:p w14:paraId="0190D0D0"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r>
      <w:tr w:rsidR="00683942" w:rsidRPr="00557FF0" w14:paraId="49838315" w14:textId="77777777" w:rsidTr="00414DA1">
        <w:tc>
          <w:tcPr>
            <w:tcW w:w="3062" w:type="dxa"/>
          </w:tcPr>
          <w:p w14:paraId="52D9F31B" w14:textId="77777777" w:rsidR="00683942" w:rsidRPr="008B1108"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0E502CB0" w14:textId="77777777" w:rsidR="00683942" w:rsidRPr="008B1108"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8B1108">
              <w:rPr>
                <w:rFonts w:ascii="Arial" w:hAnsi="Arial" w:cs="Arial"/>
                <w:b w:val="0"/>
                <w:kern w:val="0"/>
                <w:sz w:val="20"/>
                <w:szCs w:val="20"/>
                <w:lang w:val="en-GB" w:eastAsia="zh-CN"/>
              </w:rPr>
              <w:t>Title / Position</w:t>
            </w:r>
          </w:p>
          <w:p w14:paraId="34CF1DE0"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359" w:type="dxa"/>
          </w:tcPr>
          <w:p w14:paraId="08B9EE39"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5FF4BDFF"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557FF0">
              <w:rPr>
                <w:rFonts w:ascii="Arial" w:hAnsi="Arial" w:cs="Arial"/>
                <w:b w:val="0"/>
                <w:sz w:val="20"/>
                <w:szCs w:val="20"/>
                <w:lang w:eastAsia="zh-CN"/>
              </w:rPr>
              <w:t>:</w:t>
            </w:r>
          </w:p>
        </w:tc>
        <w:tc>
          <w:tcPr>
            <w:tcW w:w="377" w:type="dxa"/>
          </w:tcPr>
          <w:p w14:paraId="4B29CFCE"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6210" w:type="dxa"/>
            <w:tcBorders>
              <w:top w:val="single" w:sz="4" w:space="0" w:color="auto"/>
              <w:bottom w:val="single" w:sz="4" w:space="0" w:color="auto"/>
            </w:tcBorders>
          </w:tcPr>
          <w:p w14:paraId="1E15E875"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r>
      <w:tr w:rsidR="00683942" w:rsidRPr="00557FF0" w14:paraId="4404C7B5" w14:textId="77777777" w:rsidTr="00414DA1">
        <w:tc>
          <w:tcPr>
            <w:tcW w:w="3062" w:type="dxa"/>
          </w:tcPr>
          <w:p w14:paraId="55488768" w14:textId="77777777" w:rsidR="00683942" w:rsidRPr="008B1108"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5A7F8542" w14:textId="77777777" w:rsidR="00683942" w:rsidRPr="008B1108"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8B1108">
              <w:rPr>
                <w:rFonts w:ascii="Arial" w:hAnsi="Arial" w:cs="Arial"/>
                <w:b w:val="0"/>
                <w:kern w:val="0"/>
                <w:sz w:val="20"/>
                <w:szCs w:val="20"/>
                <w:lang w:val="en-GB" w:eastAsia="zh-CN"/>
              </w:rPr>
              <w:t>Date (date / month / year)</w:t>
            </w:r>
          </w:p>
          <w:p w14:paraId="69282511"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359" w:type="dxa"/>
          </w:tcPr>
          <w:p w14:paraId="4422F330"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0BD85580"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557FF0">
              <w:rPr>
                <w:rFonts w:ascii="Arial" w:hAnsi="Arial" w:cs="Arial"/>
                <w:b w:val="0"/>
                <w:sz w:val="20"/>
                <w:szCs w:val="20"/>
                <w:lang w:eastAsia="zh-CN"/>
              </w:rPr>
              <w:t>:</w:t>
            </w:r>
          </w:p>
        </w:tc>
        <w:tc>
          <w:tcPr>
            <w:tcW w:w="377" w:type="dxa"/>
          </w:tcPr>
          <w:p w14:paraId="0554D9E8"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6210" w:type="dxa"/>
            <w:tcBorders>
              <w:top w:val="single" w:sz="4" w:space="0" w:color="auto"/>
              <w:bottom w:val="single" w:sz="4" w:space="0" w:color="auto"/>
            </w:tcBorders>
          </w:tcPr>
          <w:p w14:paraId="23385AEC"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r>
    </w:tbl>
    <w:p w14:paraId="066E3889" w14:textId="77777777" w:rsidR="00683942" w:rsidRPr="006E4319" w:rsidRDefault="00683942" w:rsidP="00D818A7">
      <w:pPr>
        <w:spacing w:line="220" w:lineRule="exact"/>
        <w:contextualSpacing/>
        <w:rPr>
          <w:rFonts w:ascii="Arial" w:hAnsi="Arial" w:cs="Arial"/>
          <w:b/>
          <w:kern w:val="2"/>
          <w:sz w:val="20"/>
          <w:szCs w:val="20"/>
        </w:rPr>
        <w:sectPr w:rsidR="00683942" w:rsidRPr="006E4319" w:rsidSect="009422A8">
          <w:headerReference w:type="default" r:id="rId11"/>
          <w:footerReference w:type="default" r:id="rId12"/>
          <w:headerReference w:type="first" r:id="rId13"/>
          <w:footerReference w:type="first" r:id="rId14"/>
          <w:footnotePr>
            <w:numRestart w:val="eachSect"/>
          </w:footnotePr>
          <w:pgSz w:w="11906" w:h="16838"/>
          <w:pgMar w:top="990" w:right="1106" w:bottom="1440" w:left="990" w:header="510" w:footer="57" w:gutter="0"/>
          <w:cols w:space="425"/>
          <w:titlePg/>
          <w:docGrid w:type="lines" w:linePitch="360"/>
        </w:sectPr>
      </w:pPr>
    </w:p>
    <w:p w14:paraId="77DF1BEE" w14:textId="77777777" w:rsidR="00220A4C" w:rsidRDefault="00220A4C" w:rsidP="006E4319">
      <w:pPr>
        <w:adjustRightInd w:val="0"/>
        <w:snapToGrid w:val="0"/>
        <w:contextualSpacing/>
        <w:rPr>
          <w:rFonts w:ascii="Arial" w:hAnsi="Arial" w:cs="Arial"/>
          <w:b/>
          <w:u w:val="single"/>
        </w:rPr>
      </w:pPr>
    </w:p>
    <w:p w14:paraId="4D7B81B6" w14:textId="2143DAD7" w:rsidR="00683942" w:rsidRPr="006E4319" w:rsidRDefault="00683942" w:rsidP="006E4319">
      <w:pPr>
        <w:adjustRightInd w:val="0"/>
        <w:snapToGrid w:val="0"/>
        <w:contextualSpacing/>
        <w:rPr>
          <w:rFonts w:ascii="Arial" w:hAnsi="Arial" w:cs="Arial"/>
          <w:b/>
          <w:u w:val="single"/>
        </w:rPr>
      </w:pPr>
      <w:r w:rsidRPr="006E4319">
        <w:rPr>
          <w:rFonts w:ascii="Arial" w:hAnsi="Arial" w:cs="Arial"/>
          <w:b/>
          <w:u w:val="single"/>
        </w:rPr>
        <w:t xml:space="preserve">Annex </w:t>
      </w:r>
      <w:r w:rsidR="00C75600">
        <w:rPr>
          <w:rFonts w:ascii="Arial" w:hAnsi="Arial" w:cs="Arial"/>
          <w:b/>
          <w:u w:val="single"/>
        </w:rPr>
        <w:t>H</w:t>
      </w:r>
      <w:r w:rsidR="008B1108" w:rsidRPr="006E4319">
        <w:rPr>
          <w:rFonts w:ascii="Arial" w:hAnsi="Arial" w:cs="Arial"/>
          <w:b/>
          <w:u w:val="single"/>
        </w:rPr>
        <w:t>:</w:t>
      </w:r>
      <w:r w:rsidR="008B1108" w:rsidRPr="006E4319">
        <w:rPr>
          <w:rFonts w:ascii="Arial" w:hAnsi="Arial" w:cs="Arial"/>
          <w:b/>
          <w:u w:val="single"/>
        </w:rPr>
        <w:tab/>
      </w:r>
      <w:r w:rsidR="00F615FC">
        <w:rPr>
          <w:rFonts w:ascii="Arial" w:hAnsi="Arial" w:cs="Arial"/>
          <w:b/>
          <w:u w:val="single"/>
        </w:rPr>
        <w:t xml:space="preserve"> </w:t>
      </w:r>
      <w:r w:rsidRPr="006E4319">
        <w:rPr>
          <w:rFonts w:ascii="Arial" w:hAnsi="Arial" w:cs="Arial"/>
          <w:b/>
          <w:u w:val="single"/>
        </w:rPr>
        <w:t xml:space="preserve">Reference on annotations for </w:t>
      </w:r>
      <w:r w:rsidR="00445F2B" w:rsidRPr="006E4319">
        <w:rPr>
          <w:rFonts w:ascii="Arial" w:hAnsi="Arial" w:cs="Arial"/>
          <w:b/>
          <w:u w:val="single"/>
        </w:rPr>
        <w:t xml:space="preserve">the </w:t>
      </w:r>
      <w:r w:rsidR="003372EE" w:rsidRPr="006E4319">
        <w:rPr>
          <w:rFonts w:ascii="Arial" w:hAnsi="Arial" w:cs="Arial"/>
          <w:b/>
          <w:u w:val="single"/>
        </w:rPr>
        <w:t xml:space="preserve">Hong Kong offering documents of </w:t>
      </w:r>
      <w:r w:rsidR="007643BC">
        <w:rPr>
          <w:rFonts w:ascii="Arial" w:hAnsi="Arial" w:cs="Arial"/>
          <w:b/>
          <w:u w:val="single"/>
        </w:rPr>
        <w:t>French</w:t>
      </w:r>
      <w:r w:rsidR="004866C7" w:rsidRPr="006E4319">
        <w:rPr>
          <w:rFonts w:ascii="Arial" w:hAnsi="Arial" w:cs="Arial"/>
          <w:b/>
          <w:u w:val="single"/>
        </w:rPr>
        <w:t xml:space="preserve"> </w:t>
      </w:r>
      <w:r w:rsidR="00D55718" w:rsidRPr="006E4319">
        <w:rPr>
          <w:rFonts w:ascii="Arial" w:hAnsi="Arial" w:cs="Arial"/>
          <w:b/>
          <w:u w:val="single"/>
        </w:rPr>
        <w:t>funds</w:t>
      </w:r>
    </w:p>
    <w:p w14:paraId="162C07D3" w14:textId="77777777" w:rsidR="009832A8" w:rsidRPr="006E4319" w:rsidRDefault="009832A8" w:rsidP="00D818A7">
      <w:pPr>
        <w:adjustRightInd w:val="0"/>
        <w:snapToGrid w:val="0"/>
        <w:ind w:left="360"/>
        <w:contextualSpacing/>
        <w:jc w:val="center"/>
        <w:rPr>
          <w:rFonts w:ascii="Arial" w:hAnsi="Arial" w:cs="Arial"/>
          <w:b/>
        </w:rPr>
      </w:pPr>
    </w:p>
    <w:p w14:paraId="3234E1ED" w14:textId="4B8BA28F" w:rsidR="00683942" w:rsidRPr="006E4319" w:rsidRDefault="007449BB" w:rsidP="007449BB">
      <w:pPr>
        <w:numPr>
          <w:ilvl w:val="0"/>
          <w:numId w:val="74"/>
        </w:numPr>
        <w:adjustRightInd w:val="0"/>
        <w:snapToGrid w:val="0"/>
        <w:spacing w:line="0" w:lineRule="atLeast"/>
        <w:ind w:left="450" w:hanging="450"/>
        <w:contextualSpacing/>
        <w:jc w:val="left"/>
        <w:rPr>
          <w:rFonts w:ascii="Arial" w:hAnsi="Arial" w:cs="Arial"/>
          <w:sz w:val="20"/>
          <w:szCs w:val="20"/>
        </w:rPr>
      </w:pPr>
      <w:r w:rsidRPr="006E4319">
        <w:rPr>
          <w:rFonts w:ascii="Arial" w:hAnsi="Arial" w:cs="Arial"/>
          <w:sz w:val="20"/>
          <w:szCs w:val="20"/>
        </w:rPr>
        <w:t>T</w:t>
      </w:r>
      <w:r w:rsidR="00683942" w:rsidRPr="006E4319">
        <w:rPr>
          <w:rFonts w:ascii="Arial" w:hAnsi="Arial" w:cs="Arial"/>
          <w:sz w:val="20"/>
          <w:szCs w:val="20"/>
        </w:rPr>
        <w:t>he Hong Kong offering documents (“HKOD</w:t>
      </w:r>
      <w:r w:rsidR="009832A8" w:rsidRPr="006E4319">
        <w:rPr>
          <w:rFonts w:ascii="Arial" w:hAnsi="Arial" w:cs="Arial"/>
          <w:sz w:val="20"/>
          <w:szCs w:val="20"/>
        </w:rPr>
        <w:t xml:space="preserve">”) of a </w:t>
      </w:r>
      <w:r w:rsidR="007643BC">
        <w:rPr>
          <w:rFonts w:ascii="Arial" w:hAnsi="Arial" w:cs="Arial"/>
          <w:sz w:val="20"/>
          <w:szCs w:val="20"/>
        </w:rPr>
        <w:t>French</w:t>
      </w:r>
      <w:r w:rsidR="004866C7" w:rsidRPr="006E4319">
        <w:rPr>
          <w:rFonts w:ascii="Arial" w:hAnsi="Arial" w:cs="Arial"/>
          <w:sz w:val="20"/>
          <w:szCs w:val="20"/>
        </w:rPr>
        <w:t xml:space="preserve"> </w:t>
      </w:r>
      <w:r w:rsidR="00D55718" w:rsidRPr="006E4319">
        <w:rPr>
          <w:rFonts w:ascii="Arial" w:hAnsi="Arial" w:cs="Arial"/>
          <w:sz w:val="20"/>
          <w:szCs w:val="20"/>
        </w:rPr>
        <w:t xml:space="preserve">fund </w:t>
      </w:r>
      <w:r w:rsidR="00683942" w:rsidRPr="006E4319">
        <w:rPr>
          <w:rFonts w:ascii="Arial" w:hAnsi="Arial" w:cs="Arial"/>
          <w:sz w:val="20"/>
          <w:szCs w:val="20"/>
        </w:rPr>
        <w:t xml:space="preserve">as annotated are required to be submitted to the Commission before the authorization of the </w:t>
      </w:r>
      <w:r w:rsidR="007643BC">
        <w:rPr>
          <w:rFonts w:ascii="Arial" w:hAnsi="Arial" w:cs="Arial"/>
          <w:sz w:val="20"/>
          <w:szCs w:val="20"/>
        </w:rPr>
        <w:t>French</w:t>
      </w:r>
      <w:r w:rsidR="004866C7" w:rsidRPr="006E4319">
        <w:rPr>
          <w:rFonts w:ascii="Arial" w:hAnsi="Arial" w:cs="Arial"/>
          <w:sz w:val="20"/>
          <w:szCs w:val="20"/>
        </w:rPr>
        <w:t xml:space="preserve"> </w:t>
      </w:r>
      <w:r w:rsidR="00D55718" w:rsidRPr="006E4319">
        <w:rPr>
          <w:rFonts w:ascii="Arial" w:hAnsi="Arial" w:cs="Arial"/>
          <w:sz w:val="20"/>
          <w:szCs w:val="20"/>
        </w:rPr>
        <w:t xml:space="preserve">fund </w:t>
      </w:r>
      <w:r w:rsidR="00683942" w:rsidRPr="006E4319">
        <w:rPr>
          <w:rFonts w:ascii="Arial" w:hAnsi="Arial" w:cs="Arial"/>
          <w:sz w:val="20"/>
          <w:szCs w:val="20"/>
        </w:rPr>
        <w:t xml:space="preserve">may become effective. This document aims to assist applicants of new fund applications in annotating the finalised </w:t>
      </w:r>
      <w:r w:rsidR="00462058" w:rsidRPr="006E4319">
        <w:rPr>
          <w:rFonts w:ascii="Arial" w:hAnsi="Arial" w:cs="Arial"/>
          <w:sz w:val="20"/>
          <w:szCs w:val="20"/>
        </w:rPr>
        <w:t xml:space="preserve">English </w:t>
      </w:r>
      <w:r w:rsidR="00683942" w:rsidRPr="006E4319">
        <w:rPr>
          <w:rFonts w:ascii="Arial" w:hAnsi="Arial" w:cs="Arial"/>
          <w:sz w:val="20"/>
          <w:szCs w:val="20"/>
        </w:rPr>
        <w:t xml:space="preserve">draft of the HKOD of a </w:t>
      </w:r>
      <w:r w:rsidR="007643BC">
        <w:rPr>
          <w:rFonts w:ascii="Arial" w:hAnsi="Arial" w:cs="Arial"/>
          <w:sz w:val="20"/>
          <w:szCs w:val="20"/>
        </w:rPr>
        <w:t>French</w:t>
      </w:r>
      <w:r w:rsidR="004866C7" w:rsidRPr="006E4319">
        <w:rPr>
          <w:rFonts w:ascii="Arial" w:hAnsi="Arial" w:cs="Arial"/>
          <w:sz w:val="20"/>
          <w:szCs w:val="20"/>
        </w:rPr>
        <w:t xml:space="preserve"> </w:t>
      </w:r>
      <w:r w:rsidR="00D55718" w:rsidRPr="006E4319">
        <w:rPr>
          <w:rFonts w:ascii="Arial" w:hAnsi="Arial" w:cs="Arial"/>
          <w:sz w:val="20"/>
          <w:szCs w:val="20"/>
        </w:rPr>
        <w:t xml:space="preserve">fund </w:t>
      </w:r>
      <w:r w:rsidR="00683942" w:rsidRPr="006E4319">
        <w:rPr>
          <w:rFonts w:ascii="Arial" w:hAnsi="Arial" w:cs="Arial"/>
          <w:sz w:val="20"/>
          <w:szCs w:val="20"/>
        </w:rPr>
        <w:t xml:space="preserve">under application against </w:t>
      </w:r>
      <w:r w:rsidR="003372EE" w:rsidRPr="006E4319">
        <w:rPr>
          <w:rFonts w:ascii="Arial" w:hAnsi="Arial" w:cs="Arial"/>
          <w:sz w:val="20"/>
          <w:szCs w:val="20"/>
        </w:rPr>
        <w:t>the required disclosure requirements.</w:t>
      </w:r>
    </w:p>
    <w:p w14:paraId="31CC0462" w14:textId="77777777" w:rsidR="00683942" w:rsidRPr="006E4319" w:rsidRDefault="00683942" w:rsidP="00683942">
      <w:pPr>
        <w:adjustRightInd w:val="0"/>
        <w:snapToGrid w:val="0"/>
        <w:ind w:left="709"/>
        <w:contextualSpacing/>
        <w:rPr>
          <w:rFonts w:ascii="Arial" w:hAnsi="Arial" w:cs="Arial"/>
          <w:sz w:val="20"/>
          <w:szCs w:val="20"/>
        </w:rPr>
      </w:pPr>
    </w:p>
    <w:p w14:paraId="7AD101C8" w14:textId="46E82DDA" w:rsidR="00683942" w:rsidRPr="006E4319" w:rsidRDefault="00683942" w:rsidP="00D818A7">
      <w:pPr>
        <w:numPr>
          <w:ilvl w:val="0"/>
          <w:numId w:val="74"/>
        </w:numPr>
        <w:adjustRightInd w:val="0"/>
        <w:snapToGrid w:val="0"/>
        <w:spacing w:line="0" w:lineRule="atLeast"/>
        <w:ind w:left="450" w:hanging="450"/>
        <w:contextualSpacing/>
        <w:jc w:val="left"/>
        <w:rPr>
          <w:rFonts w:ascii="Arial" w:hAnsi="Arial" w:cs="Arial"/>
          <w:sz w:val="20"/>
          <w:szCs w:val="20"/>
        </w:rPr>
      </w:pPr>
      <w:r w:rsidRPr="006E4319">
        <w:rPr>
          <w:rFonts w:ascii="Arial" w:hAnsi="Arial" w:cs="Arial"/>
          <w:sz w:val="20"/>
          <w:szCs w:val="20"/>
        </w:rPr>
        <w:t xml:space="preserve">The </w:t>
      </w:r>
      <w:r w:rsidR="00B00126">
        <w:rPr>
          <w:rFonts w:ascii="Arial" w:hAnsi="Arial" w:cs="Arial"/>
          <w:sz w:val="20"/>
          <w:szCs w:val="20"/>
        </w:rPr>
        <w:t>management company</w:t>
      </w:r>
      <w:r w:rsidRPr="006E4319">
        <w:rPr>
          <w:rFonts w:ascii="Arial" w:hAnsi="Arial" w:cs="Arial"/>
          <w:sz w:val="20"/>
          <w:szCs w:val="20"/>
        </w:rPr>
        <w:t xml:space="preserve"> </w:t>
      </w:r>
      <w:r w:rsidR="002873F6" w:rsidRPr="006E4319">
        <w:rPr>
          <w:rFonts w:ascii="Arial" w:hAnsi="Arial" w:cs="Arial"/>
          <w:sz w:val="20"/>
          <w:szCs w:val="20"/>
        </w:rPr>
        <w:t xml:space="preserve">is </w:t>
      </w:r>
      <w:r w:rsidRPr="006E4319">
        <w:rPr>
          <w:rFonts w:ascii="Arial" w:hAnsi="Arial" w:cs="Arial"/>
          <w:sz w:val="20"/>
          <w:szCs w:val="20"/>
        </w:rPr>
        <w:t>obliged to disclose any information which may be necessary for investors to make an informed judgment.</w:t>
      </w:r>
    </w:p>
    <w:p w14:paraId="3F3E6239" w14:textId="77777777" w:rsidR="00683942" w:rsidRPr="008B1108" w:rsidRDefault="00683942" w:rsidP="00683942">
      <w:pPr>
        <w:adjustRightInd w:val="0"/>
        <w:snapToGrid w:val="0"/>
        <w:ind w:left="1065"/>
        <w:contextualSpacing/>
        <w:jc w:val="left"/>
        <w:rPr>
          <w:rFonts w:ascii="Arial" w:hAnsi="Arial" w:cs="Arial"/>
          <w:sz w:val="20"/>
          <w:szCs w:val="20"/>
        </w:rPr>
      </w:pPr>
    </w:p>
    <w:tbl>
      <w:tblPr>
        <w:tblW w:w="488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42"/>
        <w:gridCol w:w="8574"/>
      </w:tblGrid>
      <w:tr w:rsidR="00683942" w:rsidRPr="00557FF0" w14:paraId="71AFA291" w14:textId="77777777" w:rsidTr="00414DA1">
        <w:trPr>
          <w:cantSplit/>
          <w:trHeight w:val="298"/>
          <w:tblHeader/>
        </w:trPr>
        <w:tc>
          <w:tcPr>
            <w:tcW w:w="5000" w:type="pct"/>
            <w:gridSpan w:val="2"/>
            <w:tcBorders>
              <w:bottom w:val="single" w:sz="4" w:space="0" w:color="auto"/>
            </w:tcBorders>
            <w:shd w:val="clear" w:color="auto" w:fill="9CC2E5"/>
            <w:vAlign w:val="center"/>
          </w:tcPr>
          <w:p w14:paraId="574AF541" w14:textId="65AD6038" w:rsidR="00683942" w:rsidRPr="006E4319" w:rsidRDefault="009C5AEA" w:rsidP="009618E9">
            <w:pPr>
              <w:spacing w:line="0" w:lineRule="atLeast"/>
              <w:jc w:val="left"/>
              <w:rPr>
                <w:rFonts w:ascii="Arial" w:hAnsi="Arial" w:cs="Arial"/>
                <w:b/>
                <w:kern w:val="2"/>
                <w:sz w:val="20"/>
                <w:szCs w:val="20"/>
                <w:lang w:val="en-US"/>
              </w:rPr>
            </w:pPr>
            <w:r w:rsidRPr="006E4319">
              <w:rPr>
                <w:rFonts w:ascii="Arial" w:hAnsi="Arial" w:cs="Arial"/>
                <w:b/>
                <w:kern w:val="2"/>
                <w:sz w:val="20"/>
                <w:szCs w:val="20"/>
                <w:lang w:val="en-US"/>
              </w:rPr>
              <w:t>SFC Circular on “Mutual Recognition of Funds</w:t>
            </w:r>
            <w:r w:rsidR="004866C7" w:rsidRPr="006E4319">
              <w:rPr>
                <w:rFonts w:ascii="Arial" w:hAnsi="Arial" w:cs="Arial"/>
                <w:b/>
                <w:kern w:val="2"/>
                <w:sz w:val="20"/>
                <w:szCs w:val="20"/>
                <w:lang w:val="en-US"/>
              </w:rPr>
              <w:t xml:space="preserve"> (MRF)</w:t>
            </w:r>
            <w:r w:rsidRPr="006E4319">
              <w:rPr>
                <w:rFonts w:ascii="Arial" w:hAnsi="Arial" w:cs="Arial"/>
                <w:b/>
                <w:kern w:val="2"/>
                <w:sz w:val="20"/>
                <w:szCs w:val="20"/>
                <w:lang w:val="en-US"/>
              </w:rPr>
              <w:t xml:space="preserve"> between </w:t>
            </w:r>
            <w:r w:rsidR="00A06F91">
              <w:rPr>
                <w:rFonts w:ascii="Arial" w:hAnsi="Arial" w:cs="Arial"/>
                <w:b/>
                <w:kern w:val="2"/>
                <w:sz w:val="20"/>
                <w:szCs w:val="20"/>
                <w:lang w:val="en-US"/>
              </w:rPr>
              <w:t>France</w:t>
            </w:r>
            <w:r w:rsidR="00AB7BC1" w:rsidRPr="006E4319">
              <w:rPr>
                <w:rFonts w:ascii="Arial" w:hAnsi="Arial" w:cs="Arial"/>
                <w:b/>
                <w:kern w:val="2"/>
                <w:sz w:val="20"/>
                <w:szCs w:val="20"/>
                <w:lang w:val="en-US"/>
              </w:rPr>
              <w:t xml:space="preserve"> </w:t>
            </w:r>
            <w:r w:rsidRPr="006E4319">
              <w:rPr>
                <w:rFonts w:ascii="Arial" w:hAnsi="Arial" w:cs="Arial"/>
                <w:b/>
                <w:kern w:val="2"/>
                <w:sz w:val="20"/>
                <w:szCs w:val="20"/>
                <w:lang w:val="en-US"/>
              </w:rPr>
              <w:t xml:space="preserve">and Hong Kong” dated </w:t>
            </w:r>
            <w:r w:rsidR="009618E9">
              <w:rPr>
                <w:rFonts w:ascii="Arial" w:hAnsi="Arial" w:cs="Arial"/>
                <w:b/>
                <w:kern w:val="2"/>
                <w:sz w:val="20"/>
                <w:szCs w:val="20"/>
                <w:lang w:val="en-US"/>
              </w:rPr>
              <w:t>10 July</w:t>
            </w:r>
            <w:r w:rsidR="00AB7BC1" w:rsidRPr="00685FD0">
              <w:rPr>
                <w:rFonts w:ascii="Arial" w:hAnsi="Arial" w:cs="Arial"/>
                <w:b/>
                <w:kern w:val="2"/>
                <w:sz w:val="20"/>
                <w:szCs w:val="20"/>
                <w:lang w:val="en-US"/>
              </w:rPr>
              <w:t xml:space="preserve"> 2017</w:t>
            </w:r>
          </w:p>
        </w:tc>
      </w:tr>
      <w:tr w:rsidR="009769A1" w:rsidRPr="00557FF0" w14:paraId="65EEBB44" w14:textId="77777777" w:rsidTr="00414DA1">
        <w:trPr>
          <w:cantSplit/>
          <w:trHeight w:val="298"/>
          <w:tblHeader/>
        </w:trPr>
        <w:tc>
          <w:tcPr>
            <w:tcW w:w="5000" w:type="pct"/>
            <w:gridSpan w:val="2"/>
            <w:tcBorders>
              <w:bottom w:val="single" w:sz="4" w:space="0" w:color="auto"/>
            </w:tcBorders>
            <w:shd w:val="clear" w:color="auto" w:fill="9CC2E5"/>
            <w:vAlign w:val="center"/>
          </w:tcPr>
          <w:p w14:paraId="79FC7A5A" w14:textId="77777777" w:rsidR="009769A1" w:rsidRPr="009769A1" w:rsidRDefault="009769A1">
            <w:pPr>
              <w:spacing w:line="0" w:lineRule="atLeast"/>
              <w:jc w:val="left"/>
              <w:rPr>
                <w:rFonts w:ascii="Arial" w:hAnsi="Arial" w:cs="Arial"/>
                <w:b/>
                <w:kern w:val="2"/>
                <w:sz w:val="20"/>
                <w:szCs w:val="20"/>
                <w:lang w:val="en-US"/>
              </w:rPr>
            </w:pPr>
            <w:r>
              <w:rPr>
                <w:rFonts w:ascii="Arial" w:hAnsi="Arial" w:cs="Arial"/>
                <w:b/>
                <w:kern w:val="2"/>
                <w:sz w:val="20"/>
                <w:szCs w:val="20"/>
                <w:lang w:val="en-US"/>
              </w:rPr>
              <w:t>TABLE 1 – Basic disclosure requirements</w:t>
            </w:r>
          </w:p>
        </w:tc>
      </w:tr>
      <w:tr w:rsidR="009C5AEA" w:rsidRPr="00557FF0" w14:paraId="43394ADC" w14:textId="77777777" w:rsidTr="00414DA1">
        <w:trPr>
          <w:cantSplit/>
          <w:trHeight w:val="261"/>
        </w:trPr>
        <w:tc>
          <w:tcPr>
            <w:tcW w:w="192" w:type="pct"/>
            <w:vMerge w:val="restart"/>
            <w:vAlign w:val="center"/>
          </w:tcPr>
          <w:p w14:paraId="12930130" w14:textId="77777777" w:rsidR="009C5AEA" w:rsidRPr="008B1108" w:rsidRDefault="009C5AEA" w:rsidP="00683942">
            <w:pPr>
              <w:spacing w:line="0" w:lineRule="atLeast"/>
              <w:jc w:val="left"/>
              <w:rPr>
                <w:rFonts w:ascii="Arial" w:hAnsi="Arial" w:cs="Arial"/>
                <w:b/>
                <w:kern w:val="2"/>
                <w:sz w:val="20"/>
                <w:szCs w:val="20"/>
                <w:vertAlign w:val="superscript"/>
                <w:lang w:val="en-US"/>
              </w:rPr>
            </w:pPr>
          </w:p>
        </w:tc>
        <w:tc>
          <w:tcPr>
            <w:tcW w:w="4808" w:type="pct"/>
            <w:vAlign w:val="center"/>
          </w:tcPr>
          <w:p w14:paraId="2CA14DFA" w14:textId="77777777" w:rsidR="009C5AEA" w:rsidRPr="006E4319" w:rsidRDefault="00462058" w:rsidP="00683942">
            <w:pPr>
              <w:spacing w:line="0" w:lineRule="atLeast"/>
              <w:jc w:val="left"/>
              <w:rPr>
                <w:rFonts w:ascii="Arial" w:hAnsi="Arial"/>
                <w:b/>
                <w:i/>
                <w:kern w:val="2"/>
                <w:sz w:val="20"/>
                <w:szCs w:val="20"/>
                <w:vertAlign w:val="superscript"/>
                <w:lang w:val="en-US"/>
              </w:rPr>
            </w:pPr>
            <w:r w:rsidRPr="006E4319">
              <w:rPr>
                <w:rFonts w:ascii="Arial" w:hAnsi="Arial" w:cs="Arial"/>
                <w:b/>
                <w:bCs/>
                <w:i/>
                <w:iCs/>
                <w:sz w:val="20"/>
                <w:szCs w:val="20"/>
              </w:rPr>
              <w:t xml:space="preserve">Hong Kong </w:t>
            </w:r>
            <w:r w:rsidR="009C5AEA" w:rsidRPr="006E4319">
              <w:rPr>
                <w:rFonts w:ascii="Arial" w:hAnsi="Arial" w:cs="Arial"/>
                <w:b/>
                <w:bCs/>
                <w:i/>
                <w:iCs/>
                <w:sz w:val="20"/>
                <w:szCs w:val="20"/>
              </w:rPr>
              <w:t>offering document</w:t>
            </w:r>
            <w:r w:rsidRPr="006E4319">
              <w:rPr>
                <w:rFonts w:ascii="Arial" w:hAnsi="Arial" w:cs="Arial"/>
                <w:b/>
                <w:bCs/>
                <w:i/>
                <w:iCs/>
                <w:sz w:val="20"/>
                <w:szCs w:val="20"/>
              </w:rPr>
              <w:t>s</w:t>
            </w:r>
          </w:p>
        </w:tc>
      </w:tr>
      <w:tr w:rsidR="009C5AEA" w:rsidRPr="00557FF0" w14:paraId="3EE7B725" w14:textId="77777777" w:rsidTr="00414DA1">
        <w:trPr>
          <w:cantSplit/>
          <w:trHeight w:val="261"/>
        </w:trPr>
        <w:tc>
          <w:tcPr>
            <w:tcW w:w="192" w:type="pct"/>
            <w:vMerge/>
            <w:vAlign w:val="center"/>
          </w:tcPr>
          <w:p w14:paraId="07F9A800"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0FAEC5D2" w14:textId="77777777" w:rsidR="009C5AEA" w:rsidRPr="006E4319" w:rsidRDefault="009C5AEA" w:rsidP="00683942">
            <w:pPr>
              <w:spacing w:line="0" w:lineRule="atLeast"/>
              <w:jc w:val="left"/>
              <w:rPr>
                <w:rFonts w:ascii="Arial" w:hAnsi="Arial" w:cs="Arial"/>
                <w:kern w:val="2"/>
                <w:sz w:val="20"/>
                <w:szCs w:val="20"/>
                <w:lang w:val="en-US"/>
              </w:rPr>
            </w:pPr>
            <w:r w:rsidRPr="006E4319">
              <w:rPr>
                <w:rFonts w:ascii="Arial" w:hAnsi="Arial" w:cs="Arial"/>
                <w:sz w:val="20"/>
                <w:szCs w:val="20"/>
              </w:rPr>
              <w:t>5.6 of Overarching Principles Section (</w:t>
            </w:r>
            <w:r w:rsidR="00593A5F">
              <w:rPr>
                <w:rFonts w:ascii="Arial" w:hAnsi="Arial" w:cs="Arial"/>
                <w:sz w:val="20"/>
                <w:szCs w:val="20"/>
              </w:rPr>
              <w:t>“</w:t>
            </w:r>
            <w:r w:rsidRPr="006E4319">
              <w:rPr>
                <w:rFonts w:ascii="Arial" w:hAnsi="Arial" w:cs="Arial"/>
                <w:sz w:val="20"/>
                <w:szCs w:val="20"/>
              </w:rPr>
              <w:t>OPS</w:t>
            </w:r>
            <w:r w:rsidR="00593A5F">
              <w:rPr>
                <w:rFonts w:ascii="Arial" w:hAnsi="Arial" w:cs="Arial"/>
                <w:sz w:val="20"/>
                <w:szCs w:val="20"/>
              </w:rPr>
              <w:t>”</w:t>
            </w:r>
            <w:r w:rsidRPr="006E4319">
              <w:rPr>
                <w:rFonts w:ascii="Arial" w:hAnsi="Arial" w:cs="Arial"/>
                <w:sz w:val="20"/>
                <w:szCs w:val="20"/>
              </w:rPr>
              <w:t>) of SFC Handbook for Unit Trusts and Mutual Funds, Investment-Linked Assurance Schemes and Unlisted Structured Investment Products (</w:t>
            </w:r>
            <w:r w:rsidR="00593A5F">
              <w:rPr>
                <w:rFonts w:ascii="Arial" w:hAnsi="Arial" w:cs="Arial"/>
                <w:sz w:val="20"/>
                <w:szCs w:val="20"/>
              </w:rPr>
              <w:t>“</w:t>
            </w:r>
            <w:r w:rsidRPr="006E4319">
              <w:rPr>
                <w:rFonts w:ascii="Arial" w:hAnsi="Arial" w:cs="Arial"/>
                <w:sz w:val="20"/>
                <w:szCs w:val="20"/>
              </w:rPr>
              <w:t>SFC Handbook</w:t>
            </w:r>
            <w:r w:rsidR="00593A5F">
              <w:rPr>
                <w:rFonts w:ascii="Arial" w:hAnsi="Arial" w:cs="Arial"/>
                <w:sz w:val="20"/>
                <w:szCs w:val="20"/>
              </w:rPr>
              <w:t>”</w:t>
            </w:r>
            <w:r w:rsidRPr="006E4319">
              <w:rPr>
                <w:rFonts w:ascii="Arial" w:hAnsi="Arial" w:cs="Arial"/>
                <w:sz w:val="20"/>
                <w:szCs w:val="20"/>
              </w:rPr>
              <w:t>)</w:t>
            </w:r>
          </w:p>
        </w:tc>
      </w:tr>
      <w:tr w:rsidR="00AB7BC1" w:rsidRPr="00557FF0" w14:paraId="6A5D8C38" w14:textId="77777777" w:rsidTr="00414DA1">
        <w:trPr>
          <w:cantSplit/>
          <w:trHeight w:val="247"/>
        </w:trPr>
        <w:tc>
          <w:tcPr>
            <w:tcW w:w="192" w:type="pct"/>
            <w:vMerge/>
            <w:vAlign w:val="center"/>
          </w:tcPr>
          <w:p w14:paraId="5A69E693" w14:textId="77777777" w:rsidR="00AB7BC1" w:rsidRPr="00557FF0" w:rsidRDefault="00AB7BC1" w:rsidP="00683942">
            <w:pPr>
              <w:spacing w:line="0" w:lineRule="atLeast"/>
              <w:jc w:val="left"/>
              <w:rPr>
                <w:rFonts w:ascii="Arial" w:hAnsi="Arial" w:cs="Arial"/>
                <w:kern w:val="2"/>
                <w:sz w:val="20"/>
                <w:szCs w:val="20"/>
                <w:vertAlign w:val="superscript"/>
                <w:lang w:val="en-US"/>
              </w:rPr>
            </w:pPr>
          </w:p>
        </w:tc>
        <w:tc>
          <w:tcPr>
            <w:tcW w:w="4808" w:type="pct"/>
            <w:vAlign w:val="center"/>
          </w:tcPr>
          <w:p w14:paraId="2BBF70F7" w14:textId="77777777" w:rsidR="00AB7BC1" w:rsidRPr="006E4319" w:rsidRDefault="00AB7BC1" w:rsidP="00EE66BC">
            <w:pPr>
              <w:spacing w:line="0" w:lineRule="atLeast"/>
              <w:jc w:val="left"/>
              <w:rPr>
                <w:rFonts w:ascii="Arial" w:hAnsi="Arial" w:cs="Arial"/>
                <w:bCs/>
                <w:sz w:val="20"/>
                <w:szCs w:val="20"/>
              </w:rPr>
            </w:pPr>
            <w:r>
              <w:rPr>
                <w:rFonts w:ascii="Arial" w:hAnsi="Arial" w:cs="Arial"/>
                <w:bCs/>
                <w:sz w:val="20"/>
                <w:szCs w:val="20"/>
              </w:rPr>
              <w:t>Fee arrangement on d</w:t>
            </w:r>
            <w:r w:rsidRPr="00685FD0">
              <w:rPr>
                <w:rFonts w:ascii="Arial" w:hAnsi="Arial" w:cs="Arial"/>
                <w:bCs/>
                <w:sz w:val="20"/>
                <w:szCs w:val="20"/>
              </w:rPr>
              <w:t>istribution fees and advertising or promotional expenses (if any)</w:t>
            </w:r>
          </w:p>
        </w:tc>
      </w:tr>
      <w:tr w:rsidR="00CF4D86" w:rsidRPr="00557FF0" w14:paraId="4C936BCD" w14:textId="77777777" w:rsidTr="00414DA1">
        <w:trPr>
          <w:cantSplit/>
          <w:trHeight w:val="247"/>
        </w:trPr>
        <w:tc>
          <w:tcPr>
            <w:tcW w:w="192" w:type="pct"/>
            <w:vMerge/>
            <w:vAlign w:val="center"/>
          </w:tcPr>
          <w:p w14:paraId="21D92E0A" w14:textId="77777777" w:rsidR="00CF4D86" w:rsidRPr="00557FF0" w:rsidRDefault="00CF4D86" w:rsidP="00683942">
            <w:pPr>
              <w:spacing w:line="0" w:lineRule="atLeast"/>
              <w:jc w:val="left"/>
              <w:rPr>
                <w:rFonts w:ascii="Arial" w:hAnsi="Arial" w:cs="Arial"/>
                <w:kern w:val="2"/>
                <w:sz w:val="20"/>
                <w:szCs w:val="20"/>
                <w:vertAlign w:val="superscript"/>
                <w:lang w:val="en-US"/>
              </w:rPr>
            </w:pPr>
          </w:p>
        </w:tc>
        <w:tc>
          <w:tcPr>
            <w:tcW w:w="4808" w:type="pct"/>
            <w:vAlign w:val="center"/>
          </w:tcPr>
          <w:p w14:paraId="23C80C7A" w14:textId="77777777" w:rsidR="00CF4D86" w:rsidRDefault="00CF4D86" w:rsidP="00EE66BC">
            <w:pPr>
              <w:spacing w:line="0" w:lineRule="atLeast"/>
              <w:jc w:val="left"/>
              <w:rPr>
                <w:rFonts w:ascii="Arial" w:hAnsi="Arial" w:cs="Arial"/>
                <w:bCs/>
                <w:sz w:val="20"/>
                <w:szCs w:val="20"/>
              </w:rPr>
            </w:pPr>
            <w:r>
              <w:rPr>
                <w:rFonts w:ascii="Arial" w:hAnsi="Arial" w:cs="Arial"/>
                <w:bCs/>
                <w:sz w:val="20"/>
                <w:szCs w:val="20"/>
              </w:rPr>
              <w:t xml:space="preserve">8.9(j)(ii) </w:t>
            </w:r>
            <w:r w:rsidRPr="006E4319">
              <w:rPr>
                <w:rFonts w:ascii="Arial" w:hAnsi="Arial" w:cs="Arial"/>
                <w:sz w:val="20"/>
                <w:szCs w:val="20"/>
              </w:rPr>
              <w:t>of the Code on Unit Trusts and Mutual Funds (the “UT Code”)</w:t>
            </w:r>
            <w:r>
              <w:rPr>
                <w:rFonts w:ascii="Arial" w:hAnsi="Arial" w:cs="Arial"/>
                <w:bCs/>
                <w:sz w:val="20"/>
                <w:szCs w:val="20"/>
              </w:rPr>
              <w:t xml:space="preserve"> </w:t>
            </w:r>
          </w:p>
        </w:tc>
      </w:tr>
      <w:tr w:rsidR="00CF4D86" w:rsidRPr="00557FF0" w14:paraId="4F60F8B9" w14:textId="77777777" w:rsidTr="00414DA1">
        <w:trPr>
          <w:cantSplit/>
          <w:trHeight w:val="247"/>
        </w:trPr>
        <w:tc>
          <w:tcPr>
            <w:tcW w:w="192" w:type="pct"/>
            <w:vMerge/>
            <w:vAlign w:val="center"/>
          </w:tcPr>
          <w:p w14:paraId="4E9B7C40" w14:textId="77777777" w:rsidR="00CF4D86" w:rsidRPr="00557FF0" w:rsidRDefault="00CF4D86" w:rsidP="00683942">
            <w:pPr>
              <w:spacing w:line="0" w:lineRule="atLeast"/>
              <w:jc w:val="left"/>
              <w:rPr>
                <w:rFonts w:ascii="Arial" w:hAnsi="Arial" w:cs="Arial"/>
                <w:kern w:val="2"/>
                <w:sz w:val="20"/>
                <w:szCs w:val="20"/>
                <w:vertAlign w:val="superscript"/>
                <w:lang w:val="en-US"/>
              </w:rPr>
            </w:pPr>
          </w:p>
        </w:tc>
        <w:tc>
          <w:tcPr>
            <w:tcW w:w="4808" w:type="pct"/>
            <w:vAlign w:val="center"/>
          </w:tcPr>
          <w:p w14:paraId="3DFA88DA" w14:textId="77777777" w:rsidR="00CF4D86" w:rsidRDefault="00CF4D86" w:rsidP="00EE66BC">
            <w:pPr>
              <w:spacing w:line="0" w:lineRule="atLeast"/>
              <w:jc w:val="left"/>
              <w:rPr>
                <w:rFonts w:ascii="Arial" w:hAnsi="Arial" w:cs="Arial"/>
                <w:bCs/>
                <w:sz w:val="20"/>
                <w:szCs w:val="20"/>
              </w:rPr>
            </w:pPr>
            <w:r>
              <w:rPr>
                <w:rFonts w:ascii="Arial" w:hAnsi="Arial" w:cs="Arial"/>
                <w:bCs/>
                <w:sz w:val="20"/>
                <w:szCs w:val="20"/>
              </w:rPr>
              <w:t>8.9(j)(iii) of the UT Code</w:t>
            </w:r>
          </w:p>
        </w:tc>
      </w:tr>
      <w:tr w:rsidR="009C5AEA" w:rsidRPr="00557FF0" w14:paraId="692CC468" w14:textId="77777777" w:rsidTr="00414DA1">
        <w:trPr>
          <w:cantSplit/>
          <w:trHeight w:val="247"/>
        </w:trPr>
        <w:tc>
          <w:tcPr>
            <w:tcW w:w="192" w:type="pct"/>
            <w:vMerge/>
            <w:vAlign w:val="center"/>
          </w:tcPr>
          <w:p w14:paraId="5632AFC4" w14:textId="77777777" w:rsidR="009C5AEA" w:rsidRPr="00557FF0" w:rsidRDefault="009C5AEA" w:rsidP="00683942">
            <w:pPr>
              <w:spacing w:line="0" w:lineRule="atLeast"/>
              <w:jc w:val="left"/>
              <w:rPr>
                <w:rFonts w:ascii="Arial" w:hAnsi="Arial" w:cs="Arial"/>
                <w:kern w:val="2"/>
                <w:sz w:val="20"/>
                <w:szCs w:val="20"/>
                <w:vertAlign w:val="superscript"/>
                <w:lang w:val="en-US"/>
              </w:rPr>
            </w:pPr>
          </w:p>
        </w:tc>
        <w:tc>
          <w:tcPr>
            <w:tcW w:w="4808" w:type="pct"/>
            <w:vAlign w:val="center"/>
          </w:tcPr>
          <w:p w14:paraId="718DD4E2" w14:textId="77777777" w:rsidR="009C5AEA" w:rsidRPr="006E4319" w:rsidRDefault="009C5AEA" w:rsidP="00683942">
            <w:pPr>
              <w:spacing w:line="0" w:lineRule="atLeast"/>
              <w:jc w:val="left"/>
              <w:rPr>
                <w:rFonts w:ascii="Arial" w:hAnsi="Arial" w:cs="Arial"/>
                <w:kern w:val="2"/>
                <w:sz w:val="20"/>
                <w:szCs w:val="20"/>
                <w:vertAlign w:val="superscript"/>
                <w:lang w:val="en-US"/>
              </w:rPr>
            </w:pPr>
            <w:r w:rsidRPr="006E4319">
              <w:rPr>
                <w:rFonts w:ascii="Arial" w:hAnsi="Arial" w:cs="Arial"/>
                <w:b/>
                <w:bCs/>
                <w:sz w:val="20"/>
                <w:szCs w:val="20"/>
              </w:rPr>
              <w:t>KFS</w:t>
            </w:r>
          </w:p>
        </w:tc>
      </w:tr>
      <w:tr w:rsidR="004866C7" w:rsidRPr="00557FF0" w14:paraId="7F33965E" w14:textId="77777777" w:rsidTr="00414DA1">
        <w:trPr>
          <w:cantSplit/>
          <w:trHeight w:val="247"/>
        </w:trPr>
        <w:tc>
          <w:tcPr>
            <w:tcW w:w="192" w:type="pct"/>
            <w:vMerge/>
            <w:vAlign w:val="center"/>
          </w:tcPr>
          <w:p w14:paraId="7577AF9B" w14:textId="77777777" w:rsidR="004866C7" w:rsidRPr="00557FF0" w:rsidRDefault="004866C7" w:rsidP="00683942">
            <w:pPr>
              <w:spacing w:line="0" w:lineRule="atLeast"/>
              <w:jc w:val="left"/>
              <w:rPr>
                <w:rFonts w:ascii="Arial" w:hAnsi="Arial" w:cs="Arial"/>
                <w:kern w:val="2"/>
                <w:sz w:val="20"/>
                <w:szCs w:val="20"/>
                <w:vertAlign w:val="superscript"/>
                <w:lang w:val="en-US"/>
              </w:rPr>
            </w:pPr>
          </w:p>
        </w:tc>
        <w:tc>
          <w:tcPr>
            <w:tcW w:w="4808" w:type="pct"/>
            <w:vAlign w:val="center"/>
          </w:tcPr>
          <w:p w14:paraId="0B98C7BF" w14:textId="77777777" w:rsidR="004866C7" w:rsidRPr="006E4319" w:rsidRDefault="004866C7" w:rsidP="00683942">
            <w:pPr>
              <w:spacing w:line="0" w:lineRule="atLeast"/>
              <w:jc w:val="left"/>
              <w:rPr>
                <w:rFonts w:ascii="Arial" w:hAnsi="Arial" w:cs="Arial"/>
                <w:bCs/>
                <w:sz w:val="20"/>
                <w:szCs w:val="20"/>
              </w:rPr>
            </w:pPr>
            <w:r w:rsidRPr="006E4319">
              <w:rPr>
                <w:rFonts w:ascii="Arial" w:hAnsi="Arial" w:cs="Arial"/>
                <w:bCs/>
                <w:sz w:val="20"/>
                <w:szCs w:val="20"/>
              </w:rPr>
              <w:t>6.5 of the OPS of the SFC Handbook</w:t>
            </w:r>
          </w:p>
        </w:tc>
      </w:tr>
      <w:tr w:rsidR="004866C7" w:rsidRPr="00557FF0" w14:paraId="54E16475" w14:textId="77777777" w:rsidTr="00414DA1">
        <w:trPr>
          <w:cantSplit/>
          <w:trHeight w:val="247"/>
        </w:trPr>
        <w:tc>
          <w:tcPr>
            <w:tcW w:w="192" w:type="pct"/>
            <w:vMerge/>
            <w:vAlign w:val="center"/>
          </w:tcPr>
          <w:p w14:paraId="791C85E3" w14:textId="77777777" w:rsidR="004866C7" w:rsidRPr="00557FF0" w:rsidRDefault="004866C7" w:rsidP="004866C7">
            <w:pPr>
              <w:spacing w:line="0" w:lineRule="atLeast"/>
              <w:jc w:val="left"/>
              <w:rPr>
                <w:rFonts w:ascii="Arial" w:hAnsi="Arial" w:cs="Arial"/>
                <w:kern w:val="2"/>
                <w:sz w:val="20"/>
                <w:szCs w:val="20"/>
                <w:vertAlign w:val="superscript"/>
                <w:lang w:val="en-US"/>
              </w:rPr>
            </w:pPr>
          </w:p>
        </w:tc>
        <w:tc>
          <w:tcPr>
            <w:tcW w:w="4808" w:type="pct"/>
          </w:tcPr>
          <w:p w14:paraId="56494B7A" w14:textId="77777777" w:rsidR="004866C7" w:rsidRPr="006E4319" w:rsidRDefault="004866C7" w:rsidP="004866C7">
            <w:pPr>
              <w:spacing w:line="0" w:lineRule="atLeast"/>
              <w:jc w:val="left"/>
              <w:rPr>
                <w:rFonts w:ascii="Arial" w:hAnsi="Arial" w:cs="Arial"/>
                <w:bCs/>
                <w:sz w:val="20"/>
                <w:szCs w:val="20"/>
                <w:lang w:val="en-US"/>
              </w:rPr>
            </w:pPr>
            <w:r w:rsidRPr="006E4319">
              <w:rPr>
                <w:rFonts w:ascii="Arial" w:hAnsi="Arial" w:cs="Arial"/>
                <w:bCs/>
                <w:sz w:val="20"/>
                <w:szCs w:val="20"/>
              </w:rPr>
              <w:t>6.6 of the OPS of the SFC Handbook</w:t>
            </w:r>
          </w:p>
        </w:tc>
      </w:tr>
      <w:tr w:rsidR="004866C7" w:rsidRPr="00557FF0" w14:paraId="2464F253" w14:textId="77777777" w:rsidTr="00414DA1">
        <w:trPr>
          <w:cantSplit/>
          <w:trHeight w:val="247"/>
        </w:trPr>
        <w:tc>
          <w:tcPr>
            <w:tcW w:w="192" w:type="pct"/>
            <w:vMerge/>
            <w:vAlign w:val="center"/>
          </w:tcPr>
          <w:p w14:paraId="65D7ADE0" w14:textId="77777777" w:rsidR="004866C7" w:rsidRPr="00557FF0" w:rsidRDefault="004866C7" w:rsidP="004866C7">
            <w:pPr>
              <w:spacing w:line="0" w:lineRule="atLeast"/>
              <w:jc w:val="left"/>
              <w:rPr>
                <w:rFonts w:ascii="Arial" w:hAnsi="Arial" w:cs="Arial"/>
                <w:kern w:val="2"/>
                <w:sz w:val="20"/>
                <w:szCs w:val="20"/>
                <w:vertAlign w:val="superscript"/>
                <w:lang w:val="en-US"/>
              </w:rPr>
            </w:pPr>
          </w:p>
        </w:tc>
        <w:tc>
          <w:tcPr>
            <w:tcW w:w="4808" w:type="pct"/>
          </w:tcPr>
          <w:p w14:paraId="1E364E42" w14:textId="77777777" w:rsidR="004866C7" w:rsidRPr="006E4319" w:rsidRDefault="004866C7" w:rsidP="004866C7">
            <w:pPr>
              <w:spacing w:line="0" w:lineRule="atLeast"/>
              <w:jc w:val="left"/>
              <w:rPr>
                <w:rFonts w:ascii="Arial" w:hAnsi="Arial" w:cs="Arial"/>
                <w:bCs/>
                <w:sz w:val="20"/>
                <w:szCs w:val="20"/>
              </w:rPr>
            </w:pPr>
            <w:r w:rsidRPr="006E4319">
              <w:rPr>
                <w:rFonts w:ascii="Arial" w:hAnsi="Arial" w:cs="Arial"/>
                <w:bCs/>
                <w:sz w:val="20"/>
                <w:szCs w:val="20"/>
              </w:rPr>
              <w:t>6.7 of the OPS of the SFC Handbook</w:t>
            </w:r>
          </w:p>
        </w:tc>
      </w:tr>
      <w:tr w:rsidR="004866C7" w:rsidRPr="00557FF0" w14:paraId="62A4DC0B" w14:textId="77777777" w:rsidTr="00414DA1">
        <w:trPr>
          <w:cantSplit/>
          <w:trHeight w:val="247"/>
        </w:trPr>
        <w:tc>
          <w:tcPr>
            <w:tcW w:w="192" w:type="pct"/>
            <w:vMerge/>
            <w:vAlign w:val="center"/>
          </w:tcPr>
          <w:p w14:paraId="4FB12468" w14:textId="77777777" w:rsidR="004866C7" w:rsidRPr="00557FF0" w:rsidRDefault="004866C7" w:rsidP="004866C7">
            <w:pPr>
              <w:spacing w:line="0" w:lineRule="atLeast"/>
              <w:jc w:val="left"/>
              <w:rPr>
                <w:rFonts w:ascii="Arial" w:hAnsi="Arial" w:cs="Arial"/>
                <w:kern w:val="2"/>
                <w:sz w:val="20"/>
                <w:szCs w:val="20"/>
                <w:vertAlign w:val="superscript"/>
                <w:lang w:val="en-US"/>
              </w:rPr>
            </w:pPr>
          </w:p>
        </w:tc>
        <w:tc>
          <w:tcPr>
            <w:tcW w:w="4808" w:type="pct"/>
          </w:tcPr>
          <w:p w14:paraId="59CE83D8" w14:textId="77777777" w:rsidR="004866C7" w:rsidRPr="006E4319" w:rsidRDefault="004866C7" w:rsidP="004866C7">
            <w:pPr>
              <w:spacing w:line="0" w:lineRule="atLeast"/>
              <w:jc w:val="left"/>
              <w:rPr>
                <w:rFonts w:ascii="Arial" w:hAnsi="Arial" w:cs="Arial"/>
                <w:bCs/>
                <w:sz w:val="20"/>
                <w:szCs w:val="20"/>
              </w:rPr>
            </w:pPr>
            <w:r w:rsidRPr="006E4319">
              <w:rPr>
                <w:rFonts w:ascii="Arial" w:hAnsi="Arial" w:cs="Arial"/>
                <w:bCs/>
                <w:sz w:val="20"/>
                <w:szCs w:val="20"/>
              </w:rPr>
              <w:t>6.8 of the OPS of the SFC Handbook</w:t>
            </w:r>
          </w:p>
        </w:tc>
      </w:tr>
      <w:tr w:rsidR="009C5AEA" w:rsidRPr="00557FF0" w14:paraId="4825429D" w14:textId="77777777" w:rsidTr="00414DA1">
        <w:trPr>
          <w:cantSplit/>
          <w:trHeight w:val="261"/>
        </w:trPr>
        <w:tc>
          <w:tcPr>
            <w:tcW w:w="192" w:type="pct"/>
            <w:vMerge/>
            <w:vAlign w:val="center"/>
          </w:tcPr>
          <w:p w14:paraId="699A8562" w14:textId="77777777" w:rsidR="009C5AEA" w:rsidRPr="00557FF0" w:rsidRDefault="009C5AEA" w:rsidP="00683942">
            <w:pPr>
              <w:spacing w:line="0" w:lineRule="atLeast"/>
              <w:jc w:val="left"/>
              <w:rPr>
                <w:rFonts w:ascii="Arial" w:hAnsi="Arial" w:cs="Arial"/>
                <w:kern w:val="2"/>
                <w:sz w:val="20"/>
                <w:szCs w:val="20"/>
                <w:vertAlign w:val="superscript"/>
                <w:lang w:val="en-US"/>
              </w:rPr>
            </w:pPr>
          </w:p>
        </w:tc>
        <w:tc>
          <w:tcPr>
            <w:tcW w:w="4808" w:type="pct"/>
            <w:vAlign w:val="center"/>
          </w:tcPr>
          <w:p w14:paraId="67FBF650" w14:textId="21F14DD8" w:rsidR="009C5AEA" w:rsidRPr="006E4319" w:rsidRDefault="009C5AEA" w:rsidP="00CF4D86">
            <w:pPr>
              <w:spacing w:line="0" w:lineRule="atLeast"/>
              <w:jc w:val="left"/>
              <w:rPr>
                <w:rFonts w:ascii="Arial" w:hAnsi="Arial" w:cs="Arial"/>
                <w:kern w:val="2"/>
                <w:sz w:val="20"/>
                <w:szCs w:val="20"/>
                <w:vertAlign w:val="superscript"/>
                <w:lang w:val="en-US"/>
              </w:rPr>
            </w:pPr>
            <w:r w:rsidRPr="006E4319">
              <w:rPr>
                <w:rFonts w:ascii="Arial" w:hAnsi="Arial" w:cs="Arial"/>
                <w:sz w:val="20"/>
                <w:szCs w:val="20"/>
              </w:rPr>
              <w:t xml:space="preserve">6.2A of </w:t>
            </w:r>
            <w:r w:rsidR="0053597E" w:rsidRPr="006E4319">
              <w:rPr>
                <w:rFonts w:ascii="Arial" w:hAnsi="Arial" w:cs="Arial"/>
                <w:sz w:val="20"/>
                <w:szCs w:val="20"/>
              </w:rPr>
              <w:t xml:space="preserve">the </w:t>
            </w:r>
            <w:r w:rsidR="00CF4D86">
              <w:rPr>
                <w:rFonts w:ascii="Arial" w:hAnsi="Arial" w:cs="Arial"/>
                <w:sz w:val="20"/>
                <w:szCs w:val="20"/>
              </w:rPr>
              <w:t>UT Code</w:t>
            </w:r>
          </w:p>
        </w:tc>
      </w:tr>
      <w:tr w:rsidR="009C5AEA" w:rsidRPr="00557FF0" w14:paraId="1A2E1139" w14:textId="77777777" w:rsidTr="00414DA1">
        <w:trPr>
          <w:cantSplit/>
          <w:trHeight w:val="247"/>
        </w:trPr>
        <w:tc>
          <w:tcPr>
            <w:tcW w:w="192" w:type="pct"/>
            <w:vMerge/>
            <w:vAlign w:val="center"/>
          </w:tcPr>
          <w:p w14:paraId="58795BEC"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42C8533D" w14:textId="77777777" w:rsidR="009C5AEA" w:rsidRPr="006E4319" w:rsidRDefault="009C5AEA" w:rsidP="00683942">
            <w:pPr>
              <w:spacing w:line="0" w:lineRule="atLeast"/>
              <w:jc w:val="left"/>
              <w:rPr>
                <w:rFonts w:ascii="Arial" w:hAnsi="Arial" w:cs="Arial"/>
                <w:kern w:val="2"/>
                <w:sz w:val="20"/>
                <w:szCs w:val="20"/>
                <w:lang w:val="en-US"/>
              </w:rPr>
            </w:pPr>
            <w:r w:rsidRPr="006E4319">
              <w:rPr>
                <w:rFonts w:ascii="Arial" w:hAnsi="Arial" w:cs="Arial"/>
                <w:b/>
                <w:bCs/>
                <w:i/>
                <w:iCs/>
                <w:sz w:val="20"/>
                <w:szCs w:val="20"/>
              </w:rPr>
              <w:t>Enquiries and complaint</w:t>
            </w:r>
            <w:r w:rsidR="00B8764B" w:rsidRPr="006E4319">
              <w:rPr>
                <w:rFonts w:ascii="Arial" w:hAnsi="Arial" w:cs="Arial"/>
                <w:b/>
                <w:bCs/>
                <w:i/>
                <w:iCs/>
                <w:sz w:val="20"/>
                <w:szCs w:val="20"/>
              </w:rPr>
              <w:t>s</w:t>
            </w:r>
            <w:r w:rsidRPr="006E4319">
              <w:rPr>
                <w:rFonts w:ascii="Arial" w:hAnsi="Arial" w:cs="Arial"/>
                <w:b/>
                <w:bCs/>
                <w:i/>
                <w:iCs/>
                <w:sz w:val="20"/>
                <w:szCs w:val="20"/>
              </w:rPr>
              <w:t xml:space="preserve"> handling</w:t>
            </w:r>
          </w:p>
        </w:tc>
      </w:tr>
      <w:tr w:rsidR="009C5AEA" w:rsidRPr="00557FF0" w14:paraId="7E493F24" w14:textId="77777777" w:rsidTr="00414DA1">
        <w:trPr>
          <w:cantSplit/>
          <w:trHeight w:val="247"/>
        </w:trPr>
        <w:tc>
          <w:tcPr>
            <w:tcW w:w="192" w:type="pct"/>
            <w:vMerge/>
            <w:vAlign w:val="center"/>
          </w:tcPr>
          <w:p w14:paraId="745764D0"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57C366BD" w14:textId="77777777"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 xml:space="preserve">7.4 of OPS of </w:t>
            </w:r>
            <w:r w:rsidR="008B1108">
              <w:rPr>
                <w:rFonts w:ascii="Arial" w:hAnsi="Arial" w:cs="Arial"/>
                <w:sz w:val="20"/>
                <w:szCs w:val="20"/>
              </w:rPr>
              <w:t xml:space="preserve">the </w:t>
            </w:r>
            <w:r w:rsidRPr="006E4319">
              <w:rPr>
                <w:rFonts w:ascii="Arial" w:hAnsi="Arial" w:cs="Arial"/>
                <w:sz w:val="20"/>
                <w:szCs w:val="20"/>
              </w:rPr>
              <w:t>SFC Handbook</w:t>
            </w:r>
          </w:p>
        </w:tc>
      </w:tr>
      <w:tr w:rsidR="009C5AEA" w:rsidRPr="00557FF0" w14:paraId="074ACCAD" w14:textId="77777777" w:rsidTr="00414DA1">
        <w:trPr>
          <w:cantSplit/>
          <w:trHeight w:val="247"/>
        </w:trPr>
        <w:tc>
          <w:tcPr>
            <w:tcW w:w="192" w:type="pct"/>
            <w:vMerge/>
            <w:vAlign w:val="center"/>
          </w:tcPr>
          <w:p w14:paraId="5B084A27"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6811A098" w14:textId="77777777" w:rsidR="009C5AEA" w:rsidRPr="006E4319" w:rsidRDefault="009C5AEA" w:rsidP="00683942">
            <w:pPr>
              <w:spacing w:line="0" w:lineRule="atLeast"/>
              <w:jc w:val="left"/>
              <w:rPr>
                <w:rFonts w:ascii="Arial" w:hAnsi="Arial" w:cs="Arial"/>
                <w:b/>
                <w:bCs/>
                <w:sz w:val="20"/>
                <w:szCs w:val="20"/>
              </w:rPr>
            </w:pPr>
            <w:r w:rsidRPr="006E4319">
              <w:rPr>
                <w:rFonts w:ascii="Arial" w:hAnsi="Arial" w:cs="Arial"/>
                <w:b/>
                <w:bCs/>
                <w:i/>
                <w:iCs/>
                <w:sz w:val="20"/>
                <w:szCs w:val="20"/>
              </w:rPr>
              <w:t>Mention of SFC authorization</w:t>
            </w:r>
          </w:p>
        </w:tc>
      </w:tr>
      <w:tr w:rsidR="009C5AEA" w:rsidRPr="00557FF0" w14:paraId="34084853" w14:textId="77777777" w:rsidTr="00414DA1">
        <w:trPr>
          <w:cantSplit/>
          <w:trHeight w:val="247"/>
        </w:trPr>
        <w:tc>
          <w:tcPr>
            <w:tcW w:w="192" w:type="pct"/>
            <w:vMerge/>
            <w:vAlign w:val="center"/>
          </w:tcPr>
          <w:p w14:paraId="5B9ABA13"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59E151B4" w14:textId="77777777"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 xml:space="preserve">1.10 of </w:t>
            </w:r>
            <w:r w:rsidRPr="00AF45A1">
              <w:rPr>
                <w:rFonts w:ascii="Arial" w:hAnsi="Arial" w:cs="Arial"/>
                <w:sz w:val="20"/>
                <w:szCs w:val="20"/>
              </w:rPr>
              <w:t xml:space="preserve">OPS of </w:t>
            </w:r>
            <w:r w:rsidR="00DC3EDD" w:rsidRPr="00AF45A1">
              <w:rPr>
                <w:rFonts w:ascii="Arial" w:hAnsi="Arial" w:cs="Arial"/>
                <w:sz w:val="20"/>
                <w:szCs w:val="20"/>
              </w:rPr>
              <w:t xml:space="preserve">the </w:t>
            </w:r>
            <w:r w:rsidRPr="00AF45A1">
              <w:rPr>
                <w:rFonts w:ascii="Arial" w:hAnsi="Arial" w:cs="Arial"/>
                <w:sz w:val="20"/>
                <w:szCs w:val="20"/>
              </w:rPr>
              <w:t>SFC Handbook</w:t>
            </w:r>
          </w:p>
        </w:tc>
      </w:tr>
      <w:tr w:rsidR="009C5AEA" w:rsidRPr="00557FF0" w14:paraId="65576AA6" w14:textId="77777777" w:rsidTr="00414DA1">
        <w:trPr>
          <w:cantSplit/>
          <w:trHeight w:val="247"/>
        </w:trPr>
        <w:tc>
          <w:tcPr>
            <w:tcW w:w="192" w:type="pct"/>
            <w:vMerge/>
            <w:vAlign w:val="center"/>
          </w:tcPr>
          <w:p w14:paraId="3CCB5B24"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60743663" w14:textId="77777777" w:rsidR="009C5AEA" w:rsidRPr="006E4319" w:rsidRDefault="009C5AEA" w:rsidP="00683942">
            <w:pPr>
              <w:spacing w:line="0" w:lineRule="atLeast"/>
              <w:jc w:val="left"/>
              <w:rPr>
                <w:rFonts w:ascii="Arial" w:hAnsi="Arial" w:cs="Arial"/>
                <w:b/>
                <w:bCs/>
                <w:i/>
                <w:iCs/>
                <w:sz w:val="20"/>
                <w:szCs w:val="20"/>
              </w:rPr>
            </w:pPr>
            <w:r w:rsidRPr="006E4319">
              <w:rPr>
                <w:rFonts w:ascii="Arial" w:hAnsi="Arial" w:cs="Arial"/>
                <w:b/>
                <w:bCs/>
                <w:sz w:val="20"/>
                <w:szCs w:val="20"/>
              </w:rPr>
              <w:t>Other disclosure</w:t>
            </w:r>
          </w:p>
        </w:tc>
      </w:tr>
      <w:tr w:rsidR="00EE66BC" w:rsidRPr="00557FF0" w14:paraId="44394EB0" w14:textId="77777777" w:rsidTr="00414DA1">
        <w:trPr>
          <w:cantSplit/>
          <w:trHeight w:val="247"/>
        </w:trPr>
        <w:tc>
          <w:tcPr>
            <w:tcW w:w="192" w:type="pct"/>
            <w:vMerge/>
            <w:vAlign w:val="center"/>
          </w:tcPr>
          <w:p w14:paraId="65A357B7" w14:textId="77777777" w:rsidR="00EE66BC" w:rsidRPr="00557FF0" w:rsidRDefault="00EE66BC" w:rsidP="00683942">
            <w:pPr>
              <w:spacing w:line="0" w:lineRule="atLeast"/>
              <w:jc w:val="left"/>
              <w:rPr>
                <w:rFonts w:ascii="Arial" w:hAnsi="Arial" w:cs="Arial"/>
                <w:kern w:val="2"/>
                <w:sz w:val="20"/>
                <w:szCs w:val="20"/>
                <w:lang w:val="en-US"/>
              </w:rPr>
            </w:pPr>
          </w:p>
        </w:tc>
        <w:tc>
          <w:tcPr>
            <w:tcW w:w="4808" w:type="pct"/>
            <w:vAlign w:val="center"/>
          </w:tcPr>
          <w:p w14:paraId="4668F985" w14:textId="41440999" w:rsidR="00EE66BC" w:rsidRPr="006E4319" w:rsidRDefault="00EE66BC" w:rsidP="00683942">
            <w:pPr>
              <w:spacing w:line="0" w:lineRule="atLeast"/>
              <w:jc w:val="left"/>
              <w:rPr>
                <w:rFonts w:ascii="Arial" w:hAnsi="Arial" w:cs="Arial"/>
                <w:sz w:val="20"/>
                <w:szCs w:val="20"/>
              </w:rPr>
            </w:pPr>
            <w:r w:rsidRPr="006E4319">
              <w:rPr>
                <w:rFonts w:ascii="Arial" w:hAnsi="Arial" w:cs="Arial"/>
                <w:sz w:val="20"/>
                <w:szCs w:val="20"/>
              </w:rPr>
              <w:t>Clause 3(c) of Appendix C of the UT Code</w:t>
            </w:r>
          </w:p>
        </w:tc>
      </w:tr>
      <w:tr w:rsidR="00EE66BC" w:rsidRPr="00557FF0" w14:paraId="2ECBFCD5" w14:textId="77777777" w:rsidTr="00414DA1">
        <w:trPr>
          <w:cantSplit/>
          <w:trHeight w:val="247"/>
        </w:trPr>
        <w:tc>
          <w:tcPr>
            <w:tcW w:w="192" w:type="pct"/>
            <w:vMerge/>
            <w:vAlign w:val="center"/>
          </w:tcPr>
          <w:p w14:paraId="658C9AF0" w14:textId="77777777" w:rsidR="00EE66BC" w:rsidRPr="00557FF0" w:rsidRDefault="00EE66BC" w:rsidP="00683942">
            <w:pPr>
              <w:spacing w:line="0" w:lineRule="atLeast"/>
              <w:jc w:val="left"/>
              <w:rPr>
                <w:rFonts w:ascii="Arial" w:hAnsi="Arial" w:cs="Arial"/>
                <w:kern w:val="2"/>
                <w:sz w:val="20"/>
                <w:szCs w:val="20"/>
                <w:lang w:val="en-US"/>
              </w:rPr>
            </w:pPr>
          </w:p>
        </w:tc>
        <w:tc>
          <w:tcPr>
            <w:tcW w:w="4808" w:type="pct"/>
            <w:vAlign w:val="center"/>
          </w:tcPr>
          <w:p w14:paraId="5E20E3B2" w14:textId="77777777" w:rsidR="00EE66BC" w:rsidRPr="006E4319" w:rsidRDefault="00EE66BC" w:rsidP="00683942">
            <w:pPr>
              <w:spacing w:line="0" w:lineRule="atLeast"/>
              <w:jc w:val="left"/>
              <w:rPr>
                <w:rFonts w:ascii="Arial" w:hAnsi="Arial" w:cs="Arial"/>
                <w:sz w:val="20"/>
                <w:szCs w:val="20"/>
                <w:lang w:val="en-US"/>
              </w:rPr>
            </w:pPr>
            <w:r w:rsidRPr="006E4319">
              <w:rPr>
                <w:rFonts w:ascii="Arial" w:hAnsi="Arial" w:cs="Arial"/>
                <w:sz w:val="20"/>
                <w:szCs w:val="20"/>
              </w:rPr>
              <w:t>Clause 3(d) of Appendix C of the UT Code</w:t>
            </w:r>
          </w:p>
        </w:tc>
      </w:tr>
      <w:tr w:rsidR="00EE66BC" w:rsidRPr="00557FF0" w14:paraId="7DDA254B" w14:textId="77777777" w:rsidTr="00414DA1">
        <w:trPr>
          <w:cantSplit/>
          <w:trHeight w:val="247"/>
        </w:trPr>
        <w:tc>
          <w:tcPr>
            <w:tcW w:w="192" w:type="pct"/>
            <w:vMerge/>
            <w:vAlign w:val="center"/>
          </w:tcPr>
          <w:p w14:paraId="62AF30B2" w14:textId="77777777" w:rsidR="00EE66BC" w:rsidRPr="00557FF0" w:rsidRDefault="00EE66BC" w:rsidP="00683942">
            <w:pPr>
              <w:spacing w:line="0" w:lineRule="atLeast"/>
              <w:jc w:val="left"/>
              <w:rPr>
                <w:rFonts w:ascii="Arial" w:hAnsi="Arial" w:cs="Arial"/>
                <w:kern w:val="2"/>
                <w:sz w:val="20"/>
                <w:szCs w:val="20"/>
                <w:lang w:val="en-US"/>
              </w:rPr>
            </w:pPr>
          </w:p>
        </w:tc>
        <w:tc>
          <w:tcPr>
            <w:tcW w:w="4808" w:type="pct"/>
            <w:vAlign w:val="center"/>
          </w:tcPr>
          <w:p w14:paraId="75EC1B24" w14:textId="77777777" w:rsidR="00EE66BC" w:rsidRPr="006E4319" w:rsidRDefault="00EE66BC" w:rsidP="00683942">
            <w:pPr>
              <w:spacing w:line="0" w:lineRule="atLeast"/>
              <w:jc w:val="left"/>
              <w:rPr>
                <w:rFonts w:ascii="Arial" w:hAnsi="Arial" w:cs="Arial"/>
                <w:sz w:val="20"/>
                <w:szCs w:val="20"/>
                <w:lang w:val="en-US"/>
              </w:rPr>
            </w:pPr>
            <w:r w:rsidRPr="006E4319">
              <w:rPr>
                <w:rFonts w:ascii="Arial" w:hAnsi="Arial" w:cs="Arial"/>
                <w:sz w:val="20"/>
                <w:szCs w:val="20"/>
              </w:rPr>
              <w:t>Clause 3(e) of Appendix C of the UT Code</w:t>
            </w:r>
          </w:p>
        </w:tc>
      </w:tr>
      <w:tr w:rsidR="00EE66BC" w:rsidRPr="00557FF0" w14:paraId="164B2238" w14:textId="77777777" w:rsidTr="00414DA1">
        <w:trPr>
          <w:cantSplit/>
          <w:trHeight w:val="247"/>
        </w:trPr>
        <w:tc>
          <w:tcPr>
            <w:tcW w:w="192" w:type="pct"/>
            <w:vMerge/>
            <w:vAlign w:val="center"/>
          </w:tcPr>
          <w:p w14:paraId="34D599C5" w14:textId="77777777" w:rsidR="00EE66BC" w:rsidRPr="00557FF0" w:rsidRDefault="00EE66BC" w:rsidP="00683942">
            <w:pPr>
              <w:spacing w:line="0" w:lineRule="atLeast"/>
              <w:jc w:val="left"/>
              <w:rPr>
                <w:rFonts w:ascii="Arial" w:hAnsi="Arial" w:cs="Arial"/>
                <w:kern w:val="2"/>
                <w:sz w:val="20"/>
                <w:szCs w:val="20"/>
                <w:lang w:val="en-US"/>
              </w:rPr>
            </w:pPr>
          </w:p>
        </w:tc>
        <w:tc>
          <w:tcPr>
            <w:tcW w:w="4808" w:type="pct"/>
            <w:vAlign w:val="center"/>
          </w:tcPr>
          <w:p w14:paraId="0178E739" w14:textId="77777777" w:rsidR="00EE66BC" w:rsidRPr="006E4319" w:rsidRDefault="00EE66BC" w:rsidP="00683942">
            <w:pPr>
              <w:spacing w:line="0" w:lineRule="atLeast"/>
              <w:jc w:val="left"/>
              <w:rPr>
                <w:rFonts w:ascii="Arial" w:hAnsi="Arial" w:cs="Arial"/>
                <w:sz w:val="20"/>
                <w:szCs w:val="20"/>
              </w:rPr>
            </w:pPr>
            <w:r w:rsidRPr="006E4319">
              <w:rPr>
                <w:rFonts w:ascii="Arial" w:hAnsi="Arial" w:cs="Arial"/>
                <w:sz w:val="20"/>
                <w:szCs w:val="20"/>
              </w:rPr>
              <w:t>Clause 3(g) of Appendix C of the UT Code</w:t>
            </w:r>
          </w:p>
        </w:tc>
      </w:tr>
      <w:tr w:rsidR="00EE66BC" w:rsidRPr="00557FF0" w14:paraId="728EDAC5" w14:textId="77777777" w:rsidTr="00414DA1">
        <w:trPr>
          <w:cantSplit/>
          <w:trHeight w:val="247"/>
        </w:trPr>
        <w:tc>
          <w:tcPr>
            <w:tcW w:w="192" w:type="pct"/>
            <w:vMerge/>
            <w:vAlign w:val="center"/>
          </w:tcPr>
          <w:p w14:paraId="5B6C6DC6" w14:textId="77777777" w:rsidR="00EE66BC" w:rsidRPr="00557FF0" w:rsidRDefault="00EE66BC" w:rsidP="00683942">
            <w:pPr>
              <w:spacing w:line="0" w:lineRule="atLeast"/>
              <w:jc w:val="left"/>
              <w:rPr>
                <w:rFonts w:ascii="Arial" w:hAnsi="Arial" w:cs="Arial"/>
                <w:kern w:val="2"/>
                <w:sz w:val="20"/>
                <w:szCs w:val="20"/>
                <w:lang w:val="en-US"/>
              </w:rPr>
            </w:pPr>
          </w:p>
        </w:tc>
        <w:tc>
          <w:tcPr>
            <w:tcW w:w="4808" w:type="pct"/>
          </w:tcPr>
          <w:p w14:paraId="69BC2972" w14:textId="77777777" w:rsidR="00EE66BC" w:rsidRPr="006E4319" w:rsidRDefault="00EE66BC" w:rsidP="00EE66BC">
            <w:pPr>
              <w:spacing w:line="0" w:lineRule="atLeast"/>
              <w:jc w:val="left"/>
              <w:rPr>
                <w:rFonts w:ascii="Arial" w:hAnsi="Arial" w:cs="Arial"/>
                <w:sz w:val="20"/>
                <w:szCs w:val="20"/>
              </w:rPr>
            </w:pPr>
            <w:r w:rsidRPr="006E4319">
              <w:rPr>
                <w:rFonts w:ascii="Arial" w:hAnsi="Arial" w:cs="Arial"/>
                <w:sz w:val="20"/>
                <w:szCs w:val="20"/>
              </w:rPr>
              <w:t xml:space="preserve">Clause </w:t>
            </w:r>
            <w:r>
              <w:rPr>
                <w:rFonts w:ascii="Arial" w:hAnsi="Arial" w:cs="Arial"/>
                <w:sz w:val="20"/>
                <w:szCs w:val="20"/>
              </w:rPr>
              <w:t>6</w:t>
            </w:r>
            <w:r w:rsidRPr="006E4319">
              <w:rPr>
                <w:rFonts w:ascii="Arial" w:hAnsi="Arial" w:cs="Arial"/>
                <w:sz w:val="20"/>
                <w:szCs w:val="20"/>
              </w:rPr>
              <w:t xml:space="preserve"> of Appendix C of the UT Code</w:t>
            </w:r>
          </w:p>
        </w:tc>
      </w:tr>
      <w:tr w:rsidR="00EE66BC" w:rsidRPr="00557FF0" w14:paraId="454F4A75" w14:textId="77777777" w:rsidTr="00414DA1">
        <w:trPr>
          <w:cantSplit/>
          <w:trHeight w:val="247"/>
        </w:trPr>
        <w:tc>
          <w:tcPr>
            <w:tcW w:w="192" w:type="pct"/>
            <w:vMerge/>
            <w:vAlign w:val="center"/>
          </w:tcPr>
          <w:p w14:paraId="6D6BA808" w14:textId="77777777" w:rsidR="00EE66BC" w:rsidRPr="00557FF0" w:rsidRDefault="00EE66BC" w:rsidP="00683942">
            <w:pPr>
              <w:spacing w:line="0" w:lineRule="atLeast"/>
              <w:jc w:val="left"/>
              <w:rPr>
                <w:rFonts w:ascii="Arial" w:hAnsi="Arial" w:cs="Arial"/>
                <w:kern w:val="2"/>
                <w:sz w:val="20"/>
                <w:szCs w:val="20"/>
                <w:lang w:val="en-US"/>
              </w:rPr>
            </w:pPr>
          </w:p>
        </w:tc>
        <w:tc>
          <w:tcPr>
            <w:tcW w:w="4808" w:type="pct"/>
          </w:tcPr>
          <w:p w14:paraId="561A2D78" w14:textId="77777777" w:rsidR="00EE66BC" w:rsidRPr="006E4319" w:rsidRDefault="00EE66BC" w:rsidP="00683942">
            <w:pPr>
              <w:spacing w:line="0" w:lineRule="atLeast"/>
              <w:jc w:val="left"/>
              <w:rPr>
                <w:rFonts w:ascii="Arial" w:hAnsi="Arial" w:cs="Arial"/>
                <w:sz w:val="20"/>
                <w:szCs w:val="20"/>
              </w:rPr>
            </w:pPr>
            <w:r w:rsidRPr="006E4319">
              <w:rPr>
                <w:rFonts w:ascii="Arial" w:hAnsi="Arial" w:cs="Arial"/>
                <w:sz w:val="20"/>
                <w:szCs w:val="20"/>
              </w:rPr>
              <w:t>Clause 8 of Appendix C of the UT Code</w:t>
            </w:r>
          </w:p>
        </w:tc>
      </w:tr>
      <w:tr w:rsidR="00EE66BC" w:rsidRPr="00557FF0" w14:paraId="57FA079A" w14:textId="77777777" w:rsidTr="00414DA1">
        <w:trPr>
          <w:cantSplit/>
          <w:trHeight w:val="247"/>
        </w:trPr>
        <w:tc>
          <w:tcPr>
            <w:tcW w:w="192" w:type="pct"/>
            <w:vMerge/>
            <w:vAlign w:val="center"/>
          </w:tcPr>
          <w:p w14:paraId="0DE839A2" w14:textId="77777777" w:rsidR="00EE66BC" w:rsidRPr="00557FF0" w:rsidRDefault="00EE66BC" w:rsidP="004866C7">
            <w:pPr>
              <w:spacing w:line="0" w:lineRule="atLeast"/>
              <w:jc w:val="left"/>
              <w:rPr>
                <w:rFonts w:ascii="Arial" w:hAnsi="Arial" w:cs="Arial"/>
                <w:kern w:val="2"/>
                <w:sz w:val="20"/>
                <w:szCs w:val="20"/>
                <w:lang w:val="en-US"/>
              </w:rPr>
            </w:pPr>
          </w:p>
        </w:tc>
        <w:tc>
          <w:tcPr>
            <w:tcW w:w="4808" w:type="pct"/>
          </w:tcPr>
          <w:p w14:paraId="20F7A823" w14:textId="77777777" w:rsidR="00EE66BC" w:rsidRPr="006E4319" w:rsidRDefault="00EE66BC" w:rsidP="004866C7">
            <w:pPr>
              <w:spacing w:line="0" w:lineRule="atLeast"/>
              <w:jc w:val="left"/>
              <w:rPr>
                <w:rFonts w:ascii="Arial" w:hAnsi="Arial" w:cs="Arial"/>
                <w:sz w:val="20"/>
                <w:szCs w:val="20"/>
              </w:rPr>
            </w:pPr>
            <w:r w:rsidRPr="006E4319">
              <w:rPr>
                <w:rFonts w:ascii="Arial" w:hAnsi="Arial" w:cs="Arial"/>
                <w:sz w:val="20"/>
                <w:szCs w:val="20"/>
              </w:rPr>
              <w:t>Clause 10 of Appendix C of the UT Code</w:t>
            </w:r>
          </w:p>
        </w:tc>
      </w:tr>
      <w:tr w:rsidR="00EE66BC" w:rsidRPr="00557FF0" w14:paraId="2A447ADB" w14:textId="77777777" w:rsidTr="00414DA1">
        <w:trPr>
          <w:cantSplit/>
          <w:trHeight w:val="247"/>
        </w:trPr>
        <w:tc>
          <w:tcPr>
            <w:tcW w:w="192" w:type="pct"/>
            <w:vMerge/>
            <w:vAlign w:val="center"/>
          </w:tcPr>
          <w:p w14:paraId="2E028453" w14:textId="77777777" w:rsidR="00EE66BC" w:rsidRPr="00557FF0" w:rsidRDefault="00EE66BC" w:rsidP="004866C7">
            <w:pPr>
              <w:spacing w:line="0" w:lineRule="atLeast"/>
              <w:jc w:val="left"/>
              <w:rPr>
                <w:rFonts w:ascii="Arial" w:hAnsi="Arial" w:cs="Arial"/>
                <w:kern w:val="2"/>
                <w:sz w:val="20"/>
                <w:szCs w:val="20"/>
                <w:lang w:val="en-US"/>
              </w:rPr>
            </w:pPr>
          </w:p>
        </w:tc>
        <w:tc>
          <w:tcPr>
            <w:tcW w:w="4808" w:type="pct"/>
          </w:tcPr>
          <w:p w14:paraId="319B34C7" w14:textId="77777777" w:rsidR="00EE66BC" w:rsidRPr="006E4319" w:rsidRDefault="00EE66BC" w:rsidP="004866C7">
            <w:pPr>
              <w:spacing w:line="0" w:lineRule="atLeast"/>
              <w:jc w:val="left"/>
              <w:rPr>
                <w:rFonts w:ascii="Arial" w:hAnsi="Arial" w:cs="Arial"/>
                <w:sz w:val="20"/>
                <w:szCs w:val="20"/>
              </w:rPr>
            </w:pPr>
            <w:r w:rsidRPr="006E4319">
              <w:rPr>
                <w:rFonts w:ascii="Arial" w:hAnsi="Arial" w:cs="Arial"/>
                <w:sz w:val="20"/>
                <w:szCs w:val="20"/>
              </w:rPr>
              <w:t>Clause 11 of Appendix C of the UT Code</w:t>
            </w:r>
          </w:p>
        </w:tc>
      </w:tr>
      <w:tr w:rsidR="00EE66BC" w:rsidRPr="00557FF0" w14:paraId="757BA2AD" w14:textId="77777777" w:rsidTr="00414DA1">
        <w:trPr>
          <w:cantSplit/>
          <w:trHeight w:val="247"/>
        </w:trPr>
        <w:tc>
          <w:tcPr>
            <w:tcW w:w="192" w:type="pct"/>
            <w:vMerge/>
            <w:vAlign w:val="center"/>
          </w:tcPr>
          <w:p w14:paraId="2029DEC1" w14:textId="77777777" w:rsidR="00EE66BC" w:rsidRPr="00557FF0" w:rsidRDefault="00EE66BC" w:rsidP="004866C7">
            <w:pPr>
              <w:spacing w:line="0" w:lineRule="atLeast"/>
              <w:jc w:val="left"/>
              <w:rPr>
                <w:rFonts w:ascii="Arial" w:hAnsi="Arial" w:cs="Arial"/>
                <w:kern w:val="2"/>
                <w:sz w:val="20"/>
                <w:szCs w:val="20"/>
                <w:lang w:val="en-US"/>
              </w:rPr>
            </w:pPr>
          </w:p>
        </w:tc>
        <w:tc>
          <w:tcPr>
            <w:tcW w:w="4808" w:type="pct"/>
            <w:vAlign w:val="center"/>
          </w:tcPr>
          <w:p w14:paraId="015358A0" w14:textId="77777777" w:rsidR="00EE66BC" w:rsidRPr="006E4319" w:rsidRDefault="00EE66BC" w:rsidP="004866C7">
            <w:pPr>
              <w:spacing w:line="0" w:lineRule="atLeast"/>
              <w:jc w:val="left"/>
              <w:rPr>
                <w:rFonts w:ascii="Arial" w:hAnsi="Arial" w:cs="Arial"/>
                <w:sz w:val="20"/>
                <w:szCs w:val="20"/>
              </w:rPr>
            </w:pPr>
            <w:r w:rsidRPr="006E4319">
              <w:rPr>
                <w:rFonts w:ascii="Arial" w:hAnsi="Arial" w:cs="Arial"/>
                <w:sz w:val="20"/>
                <w:szCs w:val="20"/>
              </w:rPr>
              <w:t>Clause 12 of Appendix C of the UT Code</w:t>
            </w:r>
          </w:p>
        </w:tc>
      </w:tr>
      <w:tr w:rsidR="00EE66BC" w:rsidRPr="00557FF0" w14:paraId="72031BA7" w14:textId="77777777" w:rsidTr="00414DA1">
        <w:trPr>
          <w:cantSplit/>
          <w:trHeight w:val="247"/>
        </w:trPr>
        <w:tc>
          <w:tcPr>
            <w:tcW w:w="192" w:type="pct"/>
            <w:vMerge/>
            <w:vAlign w:val="center"/>
          </w:tcPr>
          <w:p w14:paraId="231CBBAA" w14:textId="77777777" w:rsidR="00EE66BC" w:rsidRPr="00557FF0" w:rsidRDefault="00EE66BC" w:rsidP="00683942">
            <w:pPr>
              <w:spacing w:line="0" w:lineRule="atLeast"/>
              <w:jc w:val="left"/>
              <w:rPr>
                <w:rFonts w:ascii="Arial" w:hAnsi="Arial" w:cs="Arial"/>
                <w:kern w:val="2"/>
                <w:sz w:val="20"/>
                <w:szCs w:val="20"/>
                <w:lang w:val="en-US"/>
              </w:rPr>
            </w:pPr>
          </w:p>
        </w:tc>
        <w:tc>
          <w:tcPr>
            <w:tcW w:w="4808" w:type="pct"/>
            <w:vAlign w:val="center"/>
          </w:tcPr>
          <w:p w14:paraId="20582EAB" w14:textId="77777777" w:rsidR="00EE66BC" w:rsidRPr="006E4319" w:rsidRDefault="00EE66BC" w:rsidP="00EE66BC">
            <w:pPr>
              <w:spacing w:line="0" w:lineRule="atLeast"/>
              <w:jc w:val="left"/>
              <w:rPr>
                <w:rFonts w:ascii="Arial" w:hAnsi="Arial" w:cs="Arial"/>
                <w:sz w:val="20"/>
                <w:szCs w:val="20"/>
              </w:rPr>
            </w:pPr>
            <w:r w:rsidRPr="006E4319">
              <w:rPr>
                <w:rFonts w:ascii="Arial" w:hAnsi="Arial" w:cs="Arial"/>
                <w:sz w:val="20"/>
                <w:szCs w:val="20"/>
              </w:rPr>
              <w:t xml:space="preserve">Clause </w:t>
            </w:r>
            <w:r>
              <w:rPr>
                <w:rFonts w:ascii="Arial" w:hAnsi="Arial" w:cs="Arial"/>
                <w:sz w:val="20"/>
                <w:szCs w:val="20"/>
              </w:rPr>
              <w:t>14(c)</w:t>
            </w:r>
            <w:r w:rsidRPr="006E4319">
              <w:rPr>
                <w:rFonts w:ascii="Arial" w:hAnsi="Arial" w:cs="Arial"/>
                <w:sz w:val="20"/>
                <w:szCs w:val="20"/>
              </w:rPr>
              <w:t xml:space="preserve"> of Appendix C of the UT Code</w:t>
            </w:r>
          </w:p>
        </w:tc>
      </w:tr>
      <w:tr w:rsidR="00EE66BC" w:rsidRPr="00557FF0" w14:paraId="1FB15467" w14:textId="77777777" w:rsidTr="00414DA1">
        <w:trPr>
          <w:cantSplit/>
          <w:trHeight w:val="247"/>
        </w:trPr>
        <w:tc>
          <w:tcPr>
            <w:tcW w:w="192" w:type="pct"/>
            <w:vMerge/>
            <w:vAlign w:val="center"/>
          </w:tcPr>
          <w:p w14:paraId="7C48C515" w14:textId="77777777" w:rsidR="00EE66BC" w:rsidRPr="00557FF0" w:rsidRDefault="00EE66BC" w:rsidP="00683942">
            <w:pPr>
              <w:spacing w:line="0" w:lineRule="atLeast"/>
              <w:jc w:val="left"/>
              <w:rPr>
                <w:rFonts w:ascii="Arial" w:hAnsi="Arial" w:cs="Arial"/>
                <w:kern w:val="2"/>
                <w:sz w:val="20"/>
                <w:szCs w:val="20"/>
                <w:lang w:val="en-US"/>
              </w:rPr>
            </w:pPr>
          </w:p>
        </w:tc>
        <w:tc>
          <w:tcPr>
            <w:tcW w:w="4808" w:type="pct"/>
            <w:vAlign w:val="center"/>
          </w:tcPr>
          <w:p w14:paraId="0EBDBABB" w14:textId="77777777" w:rsidR="00EE66BC" w:rsidRPr="006E4319" w:rsidRDefault="00EE66BC" w:rsidP="00683942">
            <w:pPr>
              <w:spacing w:line="0" w:lineRule="atLeast"/>
              <w:jc w:val="left"/>
              <w:rPr>
                <w:rFonts w:ascii="Arial" w:hAnsi="Arial" w:cs="Arial"/>
                <w:b/>
                <w:bCs/>
                <w:i/>
                <w:iCs/>
                <w:sz w:val="20"/>
                <w:szCs w:val="20"/>
              </w:rPr>
            </w:pPr>
            <w:r w:rsidRPr="006E4319">
              <w:rPr>
                <w:rFonts w:ascii="Arial" w:hAnsi="Arial" w:cs="Arial"/>
                <w:sz w:val="20"/>
                <w:szCs w:val="20"/>
              </w:rPr>
              <w:t>Clause 16 of Appendix C of the UT Code</w:t>
            </w:r>
          </w:p>
        </w:tc>
      </w:tr>
      <w:tr w:rsidR="00EE66BC" w:rsidRPr="00557FF0" w14:paraId="16DE5510" w14:textId="77777777" w:rsidTr="00414DA1">
        <w:trPr>
          <w:cantSplit/>
          <w:trHeight w:val="247"/>
        </w:trPr>
        <w:tc>
          <w:tcPr>
            <w:tcW w:w="192" w:type="pct"/>
            <w:vMerge/>
            <w:vAlign w:val="center"/>
          </w:tcPr>
          <w:p w14:paraId="70FFBD4B" w14:textId="77777777" w:rsidR="00EE66BC" w:rsidRPr="00557FF0" w:rsidRDefault="00EE66BC" w:rsidP="00683942">
            <w:pPr>
              <w:spacing w:line="0" w:lineRule="atLeast"/>
              <w:jc w:val="left"/>
              <w:rPr>
                <w:rFonts w:ascii="Arial" w:hAnsi="Arial" w:cs="Arial"/>
                <w:kern w:val="2"/>
                <w:sz w:val="20"/>
                <w:szCs w:val="20"/>
                <w:lang w:val="en-US"/>
              </w:rPr>
            </w:pPr>
          </w:p>
        </w:tc>
        <w:tc>
          <w:tcPr>
            <w:tcW w:w="4808" w:type="pct"/>
            <w:vAlign w:val="center"/>
          </w:tcPr>
          <w:p w14:paraId="1E0DEA32" w14:textId="77777777" w:rsidR="00EE66BC" w:rsidRPr="006E4319" w:rsidRDefault="00EE66BC" w:rsidP="00683942">
            <w:pPr>
              <w:spacing w:line="0" w:lineRule="atLeast"/>
              <w:jc w:val="left"/>
              <w:rPr>
                <w:rFonts w:ascii="Arial" w:hAnsi="Arial" w:cs="Arial"/>
                <w:sz w:val="20"/>
                <w:szCs w:val="20"/>
              </w:rPr>
            </w:pPr>
            <w:r w:rsidRPr="006E4319">
              <w:rPr>
                <w:rFonts w:ascii="Arial" w:hAnsi="Arial" w:cs="Arial"/>
                <w:sz w:val="20"/>
                <w:szCs w:val="20"/>
              </w:rPr>
              <w:t>Clause 18 of Appendix C of the UT Code</w:t>
            </w:r>
          </w:p>
        </w:tc>
      </w:tr>
      <w:tr w:rsidR="00EE66BC" w:rsidRPr="00557FF0" w14:paraId="5FFC183C" w14:textId="77777777" w:rsidTr="00414DA1">
        <w:trPr>
          <w:cantSplit/>
          <w:trHeight w:val="247"/>
        </w:trPr>
        <w:tc>
          <w:tcPr>
            <w:tcW w:w="192" w:type="pct"/>
            <w:vMerge/>
            <w:vAlign w:val="center"/>
          </w:tcPr>
          <w:p w14:paraId="6A71F292" w14:textId="77777777" w:rsidR="00EE66BC" w:rsidRPr="00557FF0" w:rsidRDefault="00EE66BC" w:rsidP="00683942">
            <w:pPr>
              <w:spacing w:line="0" w:lineRule="atLeast"/>
              <w:jc w:val="left"/>
              <w:rPr>
                <w:rFonts w:ascii="Arial" w:hAnsi="Arial" w:cs="Arial"/>
                <w:kern w:val="2"/>
                <w:sz w:val="20"/>
                <w:szCs w:val="20"/>
                <w:lang w:val="en-US"/>
              </w:rPr>
            </w:pPr>
          </w:p>
        </w:tc>
        <w:tc>
          <w:tcPr>
            <w:tcW w:w="4808" w:type="pct"/>
            <w:vAlign w:val="center"/>
          </w:tcPr>
          <w:p w14:paraId="3073A7E0" w14:textId="77777777" w:rsidR="00EE66BC" w:rsidRPr="006E4319" w:rsidRDefault="00EE66BC" w:rsidP="00683942">
            <w:pPr>
              <w:spacing w:line="0" w:lineRule="atLeast"/>
              <w:jc w:val="left"/>
              <w:rPr>
                <w:rFonts w:ascii="Arial" w:hAnsi="Arial" w:cs="Arial"/>
                <w:b/>
                <w:bCs/>
                <w:sz w:val="20"/>
                <w:szCs w:val="20"/>
              </w:rPr>
            </w:pPr>
            <w:r w:rsidRPr="006E4319">
              <w:rPr>
                <w:rFonts w:ascii="Arial" w:hAnsi="Arial" w:cs="Arial"/>
                <w:sz w:val="20"/>
                <w:szCs w:val="20"/>
              </w:rPr>
              <w:t>Clause 18A of Appendix C of the UT Code</w:t>
            </w:r>
          </w:p>
        </w:tc>
      </w:tr>
      <w:tr w:rsidR="00EE66BC" w:rsidRPr="00557FF0" w14:paraId="63D61826" w14:textId="77777777" w:rsidTr="00414DA1">
        <w:trPr>
          <w:cantSplit/>
          <w:trHeight w:val="247"/>
        </w:trPr>
        <w:tc>
          <w:tcPr>
            <w:tcW w:w="192" w:type="pct"/>
            <w:vMerge/>
            <w:vAlign w:val="center"/>
          </w:tcPr>
          <w:p w14:paraId="653AAA29" w14:textId="77777777" w:rsidR="00EE66BC" w:rsidRPr="00557FF0" w:rsidRDefault="00EE66BC" w:rsidP="00683942">
            <w:pPr>
              <w:spacing w:line="0" w:lineRule="atLeast"/>
              <w:jc w:val="left"/>
              <w:rPr>
                <w:rFonts w:ascii="Arial" w:hAnsi="Arial" w:cs="Arial"/>
                <w:kern w:val="2"/>
                <w:sz w:val="20"/>
                <w:szCs w:val="20"/>
                <w:lang w:val="en-US"/>
              </w:rPr>
            </w:pPr>
          </w:p>
        </w:tc>
        <w:tc>
          <w:tcPr>
            <w:tcW w:w="4808" w:type="pct"/>
            <w:vAlign w:val="center"/>
          </w:tcPr>
          <w:p w14:paraId="169EC41C" w14:textId="77777777" w:rsidR="00EE66BC" w:rsidRPr="006E4319" w:rsidRDefault="00EE66BC" w:rsidP="00683942">
            <w:pPr>
              <w:spacing w:line="0" w:lineRule="atLeast"/>
              <w:jc w:val="left"/>
              <w:rPr>
                <w:rFonts w:ascii="Arial" w:hAnsi="Arial" w:cs="Arial"/>
                <w:b/>
                <w:bCs/>
                <w:sz w:val="20"/>
                <w:szCs w:val="20"/>
              </w:rPr>
            </w:pPr>
            <w:r w:rsidRPr="006E4319">
              <w:rPr>
                <w:rFonts w:ascii="Arial" w:hAnsi="Arial" w:cs="Arial"/>
                <w:sz w:val="20"/>
                <w:szCs w:val="20"/>
              </w:rPr>
              <w:t>Clause 19 of Appendix C of the UT Code</w:t>
            </w:r>
          </w:p>
        </w:tc>
      </w:tr>
      <w:tr w:rsidR="00EE66BC" w:rsidRPr="00557FF0" w14:paraId="374127CA" w14:textId="77777777" w:rsidTr="00414DA1">
        <w:trPr>
          <w:cantSplit/>
          <w:trHeight w:val="247"/>
        </w:trPr>
        <w:tc>
          <w:tcPr>
            <w:tcW w:w="192" w:type="pct"/>
            <w:vMerge/>
            <w:vAlign w:val="center"/>
          </w:tcPr>
          <w:p w14:paraId="27694991" w14:textId="77777777" w:rsidR="00EE66BC" w:rsidRPr="00557FF0" w:rsidRDefault="00EE66BC" w:rsidP="00683942">
            <w:pPr>
              <w:spacing w:line="0" w:lineRule="atLeast"/>
              <w:jc w:val="left"/>
              <w:rPr>
                <w:rFonts w:ascii="Arial" w:hAnsi="Arial" w:cs="Arial"/>
                <w:kern w:val="2"/>
                <w:sz w:val="20"/>
                <w:szCs w:val="20"/>
                <w:lang w:val="en-US"/>
              </w:rPr>
            </w:pPr>
          </w:p>
        </w:tc>
        <w:tc>
          <w:tcPr>
            <w:tcW w:w="4808" w:type="pct"/>
            <w:vAlign w:val="center"/>
          </w:tcPr>
          <w:p w14:paraId="0D37F866" w14:textId="77777777" w:rsidR="00EE66BC" w:rsidRPr="006E4319" w:rsidRDefault="00EE66BC" w:rsidP="00683942">
            <w:pPr>
              <w:spacing w:line="0" w:lineRule="atLeast"/>
              <w:jc w:val="left"/>
              <w:rPr>
                <w:rFonts w:ascii="Arial" w:hAnsi="Arial" w:cs="Arial"/>
                <w:sz w:val="20"/>
                <w:szCs w:val="20"/>
              </w:rPr>
            </w:pPr>
            <w:r w:rsidRPr="006E4319">
              <w:rPr>
                <w:rFonts w:ascii="Arial" w:hAnsi="Arial" w:cs="Arial"/>
                <w:sz w:val="20"/>
                <w:szCs w:val="20"/>
              </w:rPr>
              <w:t>Clause 19A of Appendix C of the UT Code</w:t>
            </w:r>
          </w:p>
        </w:tc>
      </w:tr>
      <w:tr w:rsidR="00EE66BC" w:rsidRPr="00557FF0" w14:paraId="5E31665E" w14:textId="77777777" w:rsidTr="00414DA1">
        <w:trPr>
          <w:cantSplit/>
          <w:trHeight w:val="247"/>
        </w:trPr>
        <w:tc>
          <w:tcPr>
            <w:tcW w:w="192" w:type="pct"/>
            <w:vMerge/>
            <w:vAlign w:val="center"/>
          </w:tcPr>
          <w:p w14:paraId="59A035D7" w14:textId="77777777" w:rsidR="00EE66BC" w:rsidRPr="00557FF0" w:rsidRDefault="00EE66BC" w:rsidP="00683942">
            <w:pPr>
              <w:spacing w:line="0" w:lineRule="atLeast"/>
              <w:jc w:val="left"/>
              <w:rPr>
                <w:rFonts w:ascii="Arial" w:hAnsi="Arial" w:cs="Arial"/>
                <w:kern w:val="2"/>
                <w:sz w:val="20"/>
                <w:szCs w:val="20"/>
                <w:lang w:val="en-US"/>
              </w:rPr>
            </w:pPr>
          </w:p>
        </w:tc>
        <w:tc>
          <w:tcPr>
            <w:tcW w:w="4808" w:type="pct"/>
            <w:vAlign w:val="center"/>
          </w:tcPr>
          <w:p w14:paraId="723E618E" w14:textId="77777777" w:rsidR="00EE66BC" w:rsidRPr="006E4319" w:rsidRDefault="00EE66BC" w:rsidP="00683942">
            <w:pPr>
              <w:spacing w:line="0" w:lineRule="atLeast"/>
              <w:jc w:val="left"/>
              <w:rPr>
                <w:rFonts w:ascii="Arial" w:hAnsi="Arial" w:cs="Arial"/>
                <w:sz w:val="20"/>
                <w:szCs w:val="20"/>
              </w:rPr>
            </w:pPr>
            <w:r w:rsidRPr="006E4319">
              <w:rPr>
                <w:rFonts w:ascii="Arial" w:hAnsi="Arial" w:cs="Arial"/>
                <w:sz w:val="20"/>
                <w:szCs w:val="20"/>
              </w:rPr>
              <w:t>Clause 20 of Appendix C of the UT Code</w:t>
            </w:r>
          </w:p>
        </w:tc>
      </w:tr>
      <w:tr w:rsidR="00EE66BC" w:rsidRPr="00557FF0" w14:paraId="7A9FDB1C" w14:textId="77777777" w:rsidTr="00414DA1">
        <w:trPr>
          <w:cantSplit/>
          <w:trHeight w:val="247"/>
        </w:trPr>
        <w:tc>
          <w:tcPr>
            <w:tcW w:w="192" w:type="pct"/>
            <w:vMerge/>
            <w:vAlign w:val="center"/>
          </w:tcPr>
          <w:p w14:paraId="2830FFA3" w14:textId="77777777" w:rsidR="00EE66BC" w:rsidRPr="00557FF0" w:rsidRDefault="00EE66BC" w:rsidP="00683942">
            <w:pPr>
              <w:spacing w:line="0" w:lineRule="atLeast"/>
              <w:jc w:val="left"/>
              <w:rPr>
                <w:rFonts w:ascii="Arial" w:hAnsi="Arial" w:cs="Arial"/>
                <w:kern w:val="2"/>
                <w:sz w:val="20"/>
                <w:szCs w:val="20"/>
                <w:lang w:val="en-US"/>
              </w:rPr>
            </w:pPr>
          </w:p>
        </w:tc>
        <w:tc>
          <w:tcPr>
            <w:tcW w:w="4808" w:type="pct"/>
            <w:vAlign w:val="center"/>
          </w:tcPr>
          <w:p w14:paraId="7ACBE1BC" w14:textId="77777777" w:rsidR="00EE66BC" w:rsidRPr="006E4319" w:rsidRDefault="00EE66BC" w:rsidP="00683942">
            <w:pPr>
              <w:spacing w:line="0" w:lineRule="atLeast"/>
              <w:jc w:val="left"/>
              <w:rPr>
                <w:rFonts w:ascii="Arial" w:hAnsi="Arial" w:cs="Arial"/>
                <w:sz w:val="20"/>
                <w:szCs w:val="20"/>
              </w:rPr>
            </w:pPr>
            <w:r w:rsidRPr="006E4319">
              <w:rPr>
                <w:rFonts w:ascii="Arial" w:hAnsi="Arial" w:cs="Arial"/>
                <w:sz w:val="20"/>
                <w:szCs w:val="20"/>
              </w:rPr>
              <w:t>Clause 23 of Appendix C of the UT Code</w:t>
            </w:r>
          </w:p>
        </w:tc>
      </w:tr>
      <w:tr w:rsidR="00EE66BC" w:rsidRPr="00557FF0" w14:paraId="1345EDEF" w14:textId="77777777" w:rsidTr="00414DA1">
        <w:trPr>
          <w:cantSplit/>
          <w:trHeight w:val="247"/>
        </w:trPr>
        <w:tc>
          <w:tcPr>
            <w:tcW w:w="192" w:type="pct"/>
            <w:vMerge/>
            <w:vAlign w:val="center"/>
          </w:tcPr>
          <w:p w14:paraId="61A5BE13" w14:textId="77777777" w:rsidR="00EE66BC" w:rsidRPr="00557FF0" w:rsidRDefault="00EE66BC" w:rsidP="00683942">
            <w:pPr>
              <w:spacing w:line="0" w:lineRule="atLeast"/>
              <w:jc w:val="left"/>
              <w:rPr>
                <w:rFonts w:ascii="Arial" w:hAnsi="Arial" w:cs="Arial"/>
                <w:kern w:val="2"/>
                <w:sz w:val="20"/>
                <w:szCs w:val="20"/>
                <w:lang w:val="en-US"/>
              </w:rPr>
            </w:pPr>
          </w:p>
        </w:tc>
        <w:tc>
          <w:tcPr>
            <w:tcW w:w="4808" w:type="pct"/>
            <w:vAlign w:val="center"/>
          </w:tcPr>
          <w:p w14:paraId="2E79D750" w14:textId="77777777" w:rsidR="00EE66BC" w:rsidRPr="006E4319" w:rsidRDefault="00EE66BC" w:rsidP="00EE66BC">
            <w:pPr>
              <w:spacing w:line="0" w:lineRule="atLeast"/>
              <w:jc w:val="left"/>
              <w:rPr>
                <w:rFonts w:ascii="Arial" w:hAnsi="Arial" w:cs="Arial"/>
                <w:sz w:val="20"/>
                <w:szCs w:val="20"/>
              </w:rPr>
            </w:pPr>
            <w:r w:rsidRPr="006E4319">
              <w:rPr>
                <w:rFonts w:ascii="Arial" w:hAnsi="Arial" w:cs="Arial"/>
                <w:sz w:val="20"/>
                <w:szCs w:val="20"/>
              </w:rPr>
              <w:t xml:space="preserve">Clause </w:t>
            </w:r>
            <w:r>
              <w:rPr>
                <w:rFonts w:ascii="Arial" w:hAnsi="Arial" w:cs="Arial"/>
                <w:sz w:val="20"/>
                <w:szCs w:val="20"/>
              </w:rPr>
              <w:t>24</w:t>
            </w:r>
            <w:r w:rsidRPr="006E4319">
              <w:rPr>
                <w:rFonts w:ascii="Arial" w:hAnsi="Arial" w:cs="Arial"/>
                <w:sz w:val="20"/>
                <w:szCs w:val="20"/>
              </w:rPr>
              <w:t xml:space="preserve"> of Appendix C of the UT Code</w:t>
            </w:r>
          </w:p>
        </w:tc>
      </w:tr>
      <w:tr w:rsidR="0038227F" w:rsidRPr="00557FF0" w14:paraId="621FD25D" w14:textId="77777777" w:rsidTr="00414DA1">
        <w:trPr>
          <w:cantSplit/>
          <w:trHeight w:val="247"/>
        </w:trPr>
        <w:tc>
          <w:tcPr>
            <w:tcW w:w="192" w:type="pct"/>
            <w:vMerge/>
            <w:vAlign w:val="center"/>
          </w:tcPr>
          <w:p w14:paraId="7CC5A371" w14:textId="77777777" w:rsidR="0038227F" w:rsidRPr="00557FF0" w:rsidRDefault="0038227F" w:rsidP="00683942">
            <w:pPr>
              <w:spacing w:line="0" w:lineRule="atLeast"/>
              <w:jc w:val="left"/>
              <w:rPr>
                <w:rFonts w:ascii="Arial" w:hAnsi="Arial" w:cs="Arial"/>
                <w:kern w:val="2"/>
                <w:sz w:val="20"/>
                <w:szCs w:val="20"/>
                <w:lang w:val="en-US"/>
              </w:rPr>
            </w:pPr>
          </w:p>
        </w:tc>
        <w:tc>
          <w:tcPr>
            <w:tcW w:w="4808" w:type="pct"/>
            <w:vAlign w:val="center"/>
          </w:tcPr>
          <w:p w14:paraId="451C1A0A" w14:textId="77777777" w:rsidR="0038227F" w:rsidRPr="006E4319" w:rsidRDefault="0038227F" w:rsidP="00EE66BC">
            <w:pPr>
              <w:spacing w:line="0" w:lineRule="atLeast"/>
              <w:jc w:val="left"/>
              <w:rPr>
                <w:rFonts w:ascii="Arial" w:hAnsi="Arial" w:cs="Arial"/>
                <w:sz w:val="20"/>
                <w:szCs w:val="20"/>
              </w:rPr>
            </w:pPr>
            <w:r>
              <w:rPr>
                <w:rFonts w:ascii="Arial" w:hAnsi="Arial" w:cs="Arial"/>
                <w:sz w:val="20"/>
                <w:szCs w:val="20"/>
              </w:rPr>
              <w:t>Paragraph 32 of the Circular</w:t>
            </w:r>
          </w:p>
        </w:tc>
      </w:tr>
      <w:tr w:rsidR="00C82D38" w:rsidRPr="00557FF0" w14:paraId="27EA8FB2" w14:textId="77777777" w:rsidTr="00414DA1">
        <w:trPr>
          <w:cantSplit/>
          <w:trHeight w:val="247"/>
        </w:trPr>
        <w:tc>
          <w:tcPr>
            <w:tcW w:w="192" w:type="pct"/>
            <w:vMerge/>
            <w:vAlign w:val="center"/>
          </w:tcPr>
          <w:p w14:paraId="79D626BA" w14:textId="77777777" w:rsidR="00C82D38" w:rsidRPr="00557FF0" w:rsidRDefault="00C82D38" w:rsidP="00683942">
            <w:pPr>
              <w:spacing w:line="0" w:lineRule="atLeast"/>
              <w:jc w:val="left"/>
              <w:rPr>
                <w:rFonts w:ascii="Arial" w:hAnsi="Arial" w:cs="Arial"/>
                <w:kern w:val="2"/>
                <w:sz w:val="20"/>
                <w:szCs w:val="20"/>
                <w:lang w:val="en-US"/>
              </w:rPr>
            </w:pPr>
          </w:p>
        </w:tc>
        <w:tc>
          <w:tcPr>
            <w:tcW w:w="4808" w:type="pct"/>
            <w:vAlign w:val="center"/>
          </w:tcPr>
          <w:p w14:paraId="2798B1D2" w14:textId="77777777" w:rsidR="00C82D38" w:rsidRDefault="00C82D38" w:rsidP="00EE66BC">
            <w:pPr>
              <w:spacing w:line="0" w:lineRule="atLeast"/>
              <w:jc w:val="left"/>
              <w:rPr>
                <w:rFonts w:ascii="Arial" w:hAnsi="Arial" w:cs="Arial"/>
                <w:sz w:val="20"/>
                <w:szCs w:val="20"/>
              </w:rPr>
            </w:pPr>
            <w:r>
              <w:rPr>
                <w:rFonts w:ascii="Arial" w:hAnsi="Arial" w:cs="Arial"/>
                <w:sz w:val="20"/>
                <w:szCs w:val="20"/>
              </w:rPr>
              <w:t>Paragraph 41 of the Circular</w:t>
            </w:r>
          </w:p>
        </w:tc>
      </w:tr>
      <w:tr w:rsidR="00EE66BC" w:rsidRPr="00557FF0" w14:paraId="76DE958C" w14:textId="77777777" w:rsidTr="00414DA1">
        <w:trPr>
          <w:cantSplit/>
          <w:trHeight w:val="247"/>
        </w:trPr>
        <w:tc>
          <w:tcPr>
            <w:tcW w:w="192" w:type="pct"/>
            <w:vMerge/>
            <w:vAlign w:val="center"/>
          </w:tcPr>
          <w:p w14:paraId="6C97614D" w14:textId="77777777" w:rsidR="00EE66BC" w:rsidRPr="00557FF0" w:rsidRDefault="00EE66BC" w:rsidP="00683942">
            <w:pPr>
              <w:spacing w:line="0" w:lineRule="atLeast"/>
              <w:jc w:val="left"/>
              <w:rPr>
                <w:rFonts w:ascii="Arial" w:hAnsi="Arial" w:cs="Arial"/>
                <w:kern w:val="2"/>
                <w:sz w:val="20"/>
                <w:szCs w:val="20"/>
                <w:lang w:val="en-US"/>
              </w:rPr>
            </w:pPr>
          </w:p>
        </w:tc>
        <w:tc>
          <w:tcPr>
            <w:tcW w:w="4808" w:type="pct"/>
            <w:vAlign w:val="center"/>
          </w:tcPr>
          <w:p w14:paraId="067CA550" w14:textId="77777777" w:rsidR="00EE66BC" w:rsidRPr="006E4319" w:rsidRDefault="00EE66BC" w:rsidP="00B26D11">
            <w:pPr>
              <w:spacing w:line="0" w:lineRule="atLeast"/>
              <w:jc w:val="left"/>
              <w:rPr>
                <w:rFonts w:ascii="Arial" w:hAnsi="Arial" w:cs="Arial"/>
                <w:sz w:val="20"/>
                <w:szCs w:val="20"/>
              </w:rPr>
            </w:pPr>
            <w:r w:rsidRPr="006E4319">
              <w:rPr>
                <w:rFonts w:ascii="Arial" w:hAnsi="Arial" w:cs="Arial"/>
                <w:sz w:val="20"/>
                <w:szCs w:val="20"/>
              </w:rPr>
              <w:t>Disclosure on stock lending</w:t>
            </w:r>
            <w:r w:rsidR="00685FD0">
              <w:rPr>
                <w:rFonts w:ascii="Arial" w:hAnsi="Arial" w:cs="Arial"/>
                <w:sz w:val="20"/>
                <w:szCs w:val="20"/>
              </w:rPr>
              <w:t>, repo and similar over-the-counter transactions</w:t>
            </w:r>
            <w:r w:rsidRPr="006E4319">
              <w:rPr>
                <w:rFonts w:ascii="Arial" w:hAnsi="Arial" w:cs="Arial"/>
                <w:sz w:val="20"/>
                <w:szCs w:val="20"/>
              </w:rPr>
              <w:t xml:space="preserve"> as per FAQ 21 in the Frequently Asked Questions on the Code on Unit Trusts and Mutual Funds</w:t>
            </w:r>
          </w:p>
        </w:tc>
      </w:tr>
      <w:tr w:rsidR="00EE66BC" w:rsidRPr="00557FF0" w14:paraId="23CBD299" w14:textId="77777777" w:rsidTr="00414DA1">
        <w:trPr>
          <w:cantSplit/>
          <w:trHeight w:val="247"/>
        </w:trPr>
        <w:tc>
          <w:tcPr>
            <w:tcW w:w="192" w:type="pct"/>
            <w:vMerge/>
            <w:vAlign w:val="center"/>
          </w:tcPr>
          <w:p w14:paraId="541C117F" w14:textId="77777777" w:rsidR="00EE66BC" w:rsidRPr="00557FF0" w:rsidRDefault="00EE66BC" w:rsidP="00683942">
            <w:pPr>
              <w:spacing w:line="0" w:lineRule="atLeast"/>
              <w:jc w:val="left"/>
              <w:rPr>
                <w:rFonts w:ascii="Arial" w:hAnsi="Arial" w:cs="Arial"/>
                <w:kern w:val="2"/>
                <w:sz w:val="20"/>
                <w:szCs w:val="20"/>
                <w:lang w:val="en-US"/>
              </w:rPr>
            </w:pPr>
          </w:p>
        </w:tc>
        <w:tc>
          <w:tcPr>
            <w:tcW w:w="4808" w:type="pct"/>
            <w:vAlign w:val="center"/>
          </w:tcPr>
          <w:p w14:paraId="53D815DE" w14:textId="77777777" w:rsidR="00EE66BC" w:rsidRPr="006E4319" w:rsidRDefault="00EE66BC" w:rsidP="00593A5F">
            <w:pPr>
              <w:spacing w:line="0" w:lineRule="atLeast"/>
              <w:jc w:val="left"/>
              <w:rPr>
                <w:rFonts w:ascii="Arial" w:hAnsi="Arial" w:cs="Arial"/>
                <w:sz w:val="20"/>
                <w:szCs w:val="20"/>
              </w:rPr>
            </w:pPr>
            <w:r w:rsidRPr="00685FD0">
              <w:rPr>
                <w:rFonts w:ascii="Arial" w:hAnsi="Arial" w:cs="Arial"/>
                <w:sz w:val="20"/>
                <w:szCs w:val="20"/>
              </w:rPr>
              <w:t xml:space="preserve">Disclosure on information of share class as per FAQ 27B in the Frequently Asked Questions on the </w:t>
            </w:r>
            <w:r w:rsidR="00593A5F">
              <w:rPr>
                <w:rFonts w:ascii="Arial" w:hAnsi="Arial" w:cs="Arial"/>
                <w:sz w:val="20"/>
                <w:szCs w:val="20"/>
              </w:rPr>
              <w:t>UT Code</w:t>
            </w:r>
          </w:p>
        </w:tc>
      </w:tr>
      <w:tr w:rsidR="00EE66BC" w:rsidRPr="00557FF0" w14:paraId="2FCC84C0" w14:textId="77777777" w:rsidTr="00414DA1">
        <w:trPr>
          <w:cantSplit/>
          <w:trHeight w:val="247"/>
        </w:trPr>
        <w:tc>
          <w:tcPr>
            <w:tcW w:w="192" w:type="pct"/>
            <w:vMerge/>
            <w:vAlign w:val="center"/>
          </w:tcPr>
          <w:p w14:paraId="5D5AEF1A" w14:textId="77777777" w:rsidR="00EE66BC" w:rsidRPr="00557FF0" w:rsidRDefault="00EE66BC" w:rsidP="00683942">
            <w:pPr>
              <w:spacing w:line="0" w:lineRule="atLeast"/>
              <w:jc w:val="left"/>
              <w:rPr>
                <w:rFonts w:ascii="Arial" w:hAnsi="Arial" w:cs="Arial"/>
                <w:kern w:val="2"/>
                <w:sz w:val="20"/>
                <w:szCs w:val="20"/>
                <w:lang w:val="en-US"/>
              </w:rPr>
            </w:pPr>
          </w:p>
        </w:tc>
        <w:tc>
          <w:tcPr>
            <w:tcW w:w="4808" w:type="pct"/>
            <w:vAlign w:val="center"/>
          </w:tcPr>
          <w:p w14:paraId="0493A924" w14:textId="77777777" w:rsidR="00EE66BC" w:rsidRPr="00685FD0" w:rsidRDefault="00EE66BC">
            <w:pPr>
              <w:spacing w:line="0" w:lineRule="atLeast"/>
              <w:jc w:val="left"/>
              <w:rPr>
                <w:rFonts w:ascii="Arial" w:hAnsi="Arial" w:cs="Arial"/>
                <w:sz w:val="20"/>
                <w:szCs w:val="20"/>
              </w:rPr>
            </w:pPr>
            <w:r w:rsidRPr="00685FD0">
              <w:rPr>
                <w:rFonts w:ascii="Arial" w:hAnsi="Arial" w:cs="Arial"/>
                <w:sz w:val="20"/>
                <w:szCs w:val="20"/>
              </w:rPr>
              <w:t>Disclosure to indicate the non-SFC-authorized funds as per FAQ 9 in the Frequently Asked Questions on SFC Authorization of UCITS III Funds</w:t>
            </w:r>
          </w:p>
        </w:tc>
      </w:tr>
      <w:tr w:rsidR="00B26D11" w:rsidRPr="00557FF0" w14:paraId="67EAB2D6" w14:textId="77777777" w:rsidTr="00414DA1">
        <w:trPr>
          <w:cantSplit/>
          <w:trHeight w:val="247"/>
        </w:trPr>
        <w:tc>
          <w:tcPr>
            <w:tcW w:w="192" w:type="pct"/>
            <w:vMerge/>
            <w:vAlign w:val="center"/>
          </w:tcPr>
          <w:p w14:paraId="540D75D7" w14:textId="77777777" w:rsidR="00B26D11" w:rsidRPr="00557FF0" w:rsidRDefault="00B26D11" w:rsidP="00683942">
            <w:pPr>
              <w:spacing w:line="0" w:lineRule="atLeast"/>
              <w:jc w:val="left"/>
              <w:rPr>
                <w:rFonts w:ascii="Arial" w:hAnsi="Arial" w:cs="Arial"/>
                <w:kern w:val="2"/>
                <w:sz w:val="20"/>
                <w:szCs w:val="20"/>
                <w:lang w:val="en-US"/>
              </w:rPr>
            </w:pPr>
          </w:p>
        </w:tc>
        <w:tc>
          <w:tcPr>
            <w:tcW w:w="4808" w:type="pct"/>
            <w:vAlign w:val="center"/>
          </w:tcPr>
          <w:p w14:paraId="236EACDF" w14:textId="77777777" w:rsidR="00B26D11" w:rsidRPr="00B26D11" w:rsidRDefault="00B26D11" w:rsidP="00593A5F">
            <w:pPr>
              <w:spacing w:line="0" w:lineRule="atLeast"/>
              <w:jc w:val="left"/>
              <w:rPr>
                <w:rFonts w:ascii="Arial" w:hAnsi="Arial" w:cs="Arial"/>
                <w:sz w:val="20"/>
                <w:szCs w:val="20"/>
              </w:rPr>
            </w:pPr>
            <w:r>
              <w:rPr>
                <w:rFonts w:ascii="Arial" w:hAnsi="Arial" w:cs="Arial"/>
                <w:sz w:val="20"/>
                <w:szCs w:val="20"/>
              </w:rPr>
              <w:t xml:space="preserve">Disclosure on the fund’s distribution policy as per FAQ 34 – 34(C) </w:t>
            </w:r>
            <w:r w:rsidRPr="00685FD0">
              <w:rPr>
                <w:rFonts w:ascii="Arial" w:hAnsi="Arial" w:cs="Arial"/>
                <w:sz w:val="20"/>
                <w:szCs w:val="20"/>
              </w:rPr>
              <w:t xml:space="preserve">in the Frequently Asked Questions on the </w:t>
            </w:r>
            <w:r w:rsidR="00593A5F">
              <w:rPr>
                <w:rFonts w:ascii="Arial" w:hAnsi="Arial" w:cs="Arial"/>
                <w:sz w:val="20"/>
                <w:szCs w:val="20"/>
              </w:rPr>
              <w:t>UT Code</w:t>
            </w:r>
          </w:p>
        </w:tc>
      </w:tr>
      <w:tr w:rsidR="00EE66BC" w:rsidRPr="00557FF0" w14:paraId="075CB9F2" w14:textId="77777777" w:rsidTr="00414DA1">
        <w:trPr>
          <w:cantSplit/>
          <w:trHeight w:val="247"/>
        </w:trPr>
        <w:tc>
          <w:tcPr>
            <w:tcW w:w="192" w:type="pct"/>
            <w:vMerge/>
            <w:vAlign w:val="center"/>
          </w:tcPr>
          <w:p w14:paraId="31DBB50D" w14:textId="77777777" w:rsidR="00EE66BC" w:rsidRPr="00557FF0" w:rsidRDefault="00EE66BC" w:rsidP="00683942">
            <w:pPr>
              <w:spacing w:line="0" w:lineRule="atLeast"/>
              <w:jc w:val="left"/>
              <w:rPr>
                <w:rFonts w:ascii="Arial" w:hAnsi="Arial" w:cs="Arial"/>
                <w:kern w:val="2"/>
                <w:sz w:val="20"/>
                <w:szCs w:val="20"/>
                <w:lang w:val="en-US"/>
              </w:rPr>
            </w:pPr>
          </w:p>
        </w:tc>
        <w:tc>
          <w:tcPr>
            <w:tcW w:w="4808" w:type="pct"/>
            <w:vAlign w:val="center"/>
          </w:tcPr>
          <w:p w14:paraId="54BD907C" w14:textId="6726DEAD" w:rsidR="00EE66BC" w:rsidRPr="006E4319" w:rsidRDefault="00EE66BC" w:rsidP="00593A5F">
            <w:pPr>
              <w:spacing w:line="0" w:lineRule="atLeast"/>
              <w:jc w:val="left"/>
              <w:rPr>
                <w:rFonts w:ascii="Arial" w:hAnsi="Arial" w:cs="Arial"/>
                <w:sz w:val="20"/>
                <w:szCs w:val="20"/>
              </w:rPr>
            </w:pPr>
            <w:r w:rsidRPr="006E4319">
              <w:rPr>
                <w:rFonts w:ascii="Arial" w:hAnsi="Arial" w:cs="Arial"/>
                <w:sz w:val="20"/>
                <w:szCs w:val="20"/>
              </w:rPr>
              <w:t xml:space="preserve">Disclosure on information to investors regarding US Foreign Account Tax Compliance Act as per FAQ 35 in the Frequently Asked Questions on the </w:t>
            </w:r>
            <w:r w:rsidR="00593A5F">
              <w:rPr>
                <w:rFonts w:ascii="Arial" w:hAnsi="Arial" w:cs="Arial"/>
                <w:sz w:val="20"/>
                <w:szCs w:val="20"/>
              </w:rPr>
              <w:t>UT Code</w:t>
            </w:r>
            <w:r w:rsidRPr="006E4319">
              <w:rPr>
                <w:rFonts w:ascii="Arial" w:hAnsi="Arial" w:cs="Arial"/>
                <w:sz w:val="20"/>
                <w:szCs w:val="20"/>
              </w:rPr>
              <w:t xml:space="preserve"> and the Circular to issuers of SFC-authorized investment products concerning the US Foreign Account Tax Compliance Act</w:t>
            </w:r>
          </w:p>
        </w:tc>
      </w:tr>
      <w:tr w:rsidR="00B26D11" w:rsidRPr="00557FF0" w14:paraId="0F8AA0A8" w14:textId="77777777" w:rsidTr="00414DA1">
        <w:trPr>
          <w:cantSplit/>
          <w:trHeight w:val="247"/>
        </w:trPr>
        <w:tc>
          <w:tcPr>
            <w:tcW w:w="192" w:type="pct"/>
            <w:vMerge/>
            <w:vAlign w:val="center"/>
          </w:tcPr>
          <w:p w14:paraId="0B5624AD" w14:textId="77777777" w:rsidR="00B26D11" w:rsidRPr="00557FF0" w:rsidRDefault="00B26D11" w:rsidP="00683942">
            <w:pPr>
              <w:spacing w:line="0" w:lineRule="atLeast"/>
              <w:jc w:val="left"/>
              <w:rPr>
                <w:rFonts w:ascii="Arial" w:hAnsi="Arial" w:cs="Arial"/>
                <w:kern w:val="2"/>
                <w:sz w:val="20"/>
                <w:szCs w:val="20"/>
                <w:lang w:val="en-US"/>
              </w:rPr>
            </w:pPr>
          </w:p>
        </w:tc>
        <w:tc>
          <w:tcPr>
            <w:tcW w:w="4808" w:type="pct"/>
            <w:vAlign w:val="center"/>
          </w:tcPr>
          <w:p w14:paraId="02C9B753" w14:textId="77777777" w:rsidR="00B26D11" w:rsidRPr="006E4319" w:rsidRDefault="00B26D11" w:rsidP="00B26D11">
            <w:pPr>
              <w:spacing w:line="0" w:lineRule="atLeast"/>
              <w:jc w:val="left"/>
              <w:rPr>
                <w:rFonts w:ascii="Arial" w:hAnsi="Arial" w:cs="Arial"/>
                <w:sz w:val="20"/>
                <w:szCs w:val="20"/>
              </w:rPr>
            </w:pPr>
            <w:r w:rsidRPr="006E4319">
              <w:rPr>
                <w:rFonts w:ascii="Arial" w:hAnsi="Arial" w:cs="Arial"/>
                <w:sz w:val="20"/>
                <w:szCs w:val="20"/>
              </w:rPr>
              <w:t>Other information which may have a significant impact on the investors in Hong Kong</w:t>
            </w:r>
          </w:p>
        </w:tc>
      </w:tr>
      <w:tr w:rsidR="00B26D11" w:rsidRPr="00557FF0" w14:paraId="17020A85" w14:textId="77777777" w:rsidTr="00414DA1">
        <w:trPr>
          <w:cantSplit/>
          <w:trHeight w:val="247"/>
        </w:trPr>
        <w:tc>
          <w:tcPr>
            <w:tcW w:w="192" w:type="pct"/>
            <w:vMerge/>
            <w:vAlign w:val="center"/>
          </w:tcPr>
          <w:p w14:paraId="5441F4AB" w14:textId="77777777" w:rsidR="00B26D11" w:rsidRPr="00557FF0" w:rsidRDefault="00B26D11" w:rsidP="00683942">
            <w:pPr>
              <w:spacing w:line="0" w:lineRule="atLeast"/>
              <w:jc w:val="left"/>
              <w:rPr>
                <w:rFonts w:ascii="Arial" w:hAnsi="Arial" w:cs="Arial"/>
                <w:kern w:val="2"/>
                <w:sz w:val="20"/>
                <w:szCs w:val="20"/>
                <w:lang w:val="en-US"/>
              </w:rPr>
            </w:pPr>
          </w:p>
        </w:tc>
        <w:tc>
          <w:tcPr>
            <w:tcW w:w="4808" w:type="pct"/>
            <w:vAlign w:val="center"/>
          </w:tcPr>
          <w:p w14:paraId="01543857" w14:textId="77777777" w:rsidR="00B26D11" w:rsidRPr="006E4319" w:rsidRDefault="00B26D11" w:rsidP="00683942">
            <w:pPr>
              <w:spacing w:line="0" w:lineRule="atLeast"/>
              <w:jc w:val="left"/>
              <w:rPr>
                <w:rFonts w:ascii="Arial" w:hAnsi="Arial" w:cs="Arial"/>
                <w:sz w:val="20"/>
                <w:szCs w:val="20"/>
              </w:rPr>
            </w:pPr>
          </w:p>
        </w:tc>
      </w:tr>
    </w:tbl>
    <w:p w14:paraId="445A4A89" w14:textId="77777777" w:rsidR="00A530C0" w:rsidRPr="006E4319" w:rsidRDefault="00A530C0">
      <w:pPr>
        <w:pStyle w:val="Normal1"/>
        <w:rPr>
          <w:sz w:val="20"/>
          <w:szCs w:val="20"/>
          <w:lang w:val="en-US"/>
        </w:rPr>
      </w:pPr>
    </w:p>
    <w:p w14:paraId="127CCBD9" w14:textId="77777777" w:rsidR="00683942" w:rsidRDefault="00683942">
      <w:pPr>
        <w:pStyle w:val="Normal1"/>
        <w:rPr>
          <w:sz w:val="20"/>
          <w:szCs w:val="20"/>
        </w:rPr>
      </w:pPr>
    </w:p>
    <w:p w14:paraId="55ACC1CC" w14:textId="77777777" w:rsidR="005F3E3E" w:rsidRDefault="005F3E3E">
      <w:pPr>
        <w:pStyle w:val="Normal1"/>
        <w:rPr>
          <w:sz w:val="20"/>
          <w:szCs w:val="20"/>
        </w:rPr>
      </w:pPr>
    </w:p>
    <w:p w14:paraId="5F939144" w14:textId="77777777" w:rsidR="005F3E3E" w:rsidRDefault="005F3E3E">
      <w:pPr>
        <w:pStyle w:val="Normal1"/>
        <w:rPr>
          <w:sz w:val="20"/>
          <w:szCs w:val="20"/>
        </w:rPr>
      </w:pPr>
    </w:p>
    <w:p w14:paraId="3B38B598" w14:textId="77777777" w:rsidR="005F3E3E" w:rsidRDefault="005F3E3E">
      <w:pPr>
        <w:pStyle w:val="Normal1"/>
        <w:rPr>
          <w:sz w:val="20"/>
          <w:szCs w:val="20"/>
        </w:rPr>
      </w:pPr>
    </w:p>
    <w:p w14:paraId="099B6489" w14:textId="77777777" w:rsidR="005F3E3E" w:rsidRDefault="005F3E3E">
      <w:pPr>
        <w:pStyle w:val="Normal1"/>
        <w:rPr>
          <w:sz w:val="20"/>
          <w:szCs w:val="20"/>
        </w:rPr>
      </w:pPr>
    </w:p>
    <w:p w14:paraId="296C86DB" w14:textId="77777777" w:rsidR="005F3E3E" w:rsidRDefault="005F3E3E">
      <w:pPr>
        <w:pStyle w:val="Normal1"/>
        <w:rPr>
          <w:sz w:val="20"/>
          <w:szCs w:val="20"/>
        </w:rPr>
      </w:pPr>
    </w:p>
    <w:p w14:paraId="437E440B" w14:textId="77777777" w:rsidR="005F3E3E" w:rsidRDefault="005F3E3E">
      <w:pPr>
        <w:pStyle w:val="Normal1"/>
        <w:rPr>
          <w:sz w:val="20"/>
          <w:szCs w:val="20"/>
        </w:rPr>
      </w:pPr>
    </w:p>
    <w:p w14:paraId="2A29AB48" w14:textId="1A4C19B5" w:rsidR="00281733" w:rsidRDefault="00247816" w:rsidP="003E2260">
      <w:pPr>
        <w:spacing w:line="280" w:lineRule="exact"/>
        <w:contextualSpacing/>
        <w:jc w:val="center"/>
        <w:rPr>
          <w:rFonts w:ascii="Arial" w:hAnsi="Arial" w:cs="Arial"/>
          <w:b/>
          <w:kern w:val="2"/>
          <w:u w:val="single"/>
          <w:lang w:val="en-US"/>
        </w:rPr>
      </w:pPr>
      <w:r>
        <w:rPr>
          <w:rFonts w:ascii="Arial" w:hAnsi="Arial" w:cs="Arial"/>
          <w:b/>
          <w:noProof/>
          <w:sz w:val="20"/>
          <w:szCs w:val="20"/>
          <w:lang w:eastAsia="zh-CN"/>
        </w:rPr>
        <w:lastRenderedPageBreak/>
        <mc:AlternateContent>
          <mc:Choice Requires="wps">
            <w:drawing>
              <wp:anchor distT="0" distB="0" distL="114300" distR="114300" simplePos="0" relativeHeight="251661312" behindDoc="0" locked="0" layoutInCell="1" allowOverlap="1" wp14:anchorId="19F8F0A8" wp14:editId="3AB56580">
                <wp:simplePos x="0" y="0"/>
                <wp:positionH relativeFrom="column">
                  <wp:posOffset>5476875</wp:posOffset>
                </wp:positionH>
                <wp:positionV relativeFrom="paragraph">
                  <wp:posOffset>-56515</wp:posOffset>
                </wp:positionV>
                <wp:extent cx="537845" cy="314960"/>
                <wp:effectExtent l="5080" t="6350" r="952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31496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14:paraId="53998315" w14:textId="77777777" w:rsidR="009422A8" w:rsidRPr="00DD5E19" w:rsidRDefault="009422A8" w:rsidP="00247816">
                            <w:pPr>
                              <w:spacing w:line="220" w:lineRule="exact"/>
                              <w:jc w:val="left"/>
                              <w:rPr>
                                <w:rFonts w:ascii="Arial" w:hAnsi="Arial" w:cs="Arial"/>
                                <w:i/>
                                <w:sz w:val="16"/>
                                <w:szCs w:val="16"/>
                                <w:lang w:val="en-US"/>
                              </w:rPr>
                            </w:pPr>
                            <w:r>
                              <w:rPr>
                                <w:rFonts w:ascii="Arial" w:hAnsi="Arial" w:cs="Arial"/>
                                <w:i/>
                                <w:sz w:val="16"/>
                                <w:szCs w:val="16"/>
                                <w:lang w:val="en-US"/>
                              </w:rPr>
                              <w:t>Added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8F0A8" id="_x0000_t202" coordsize="21600,21600" o:spt="202" path="m,l,21600r21600,l21600,xe">
                <v:stroke joinstyle="miter"/>
                <v:path gradientshapeok="t" o:connecttype="rect"/>
              </v:shapetype>
              <v:shape id="Text Box 5" o:spid="_x0000_s1028" type="#_x0000_t202" style="position:absolute;left:0;text-align:left;margin-left:431.25pt;margin-top:-4.45pt;width:42.35pt;height: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" filled="f" fillcolor="#5b9bd5 [3204]" strokecolor="black [3213]">
                <v:textbox>
                  <w:txbxContent>
                    <w:p w14:paraId="53998315" w14:textId="77777777" w:rsidR="009422A8" w:rsidRPr="00DD5E19" w:rsidRDefault="009422A8" w:rsidP="00247816">
                      <w:pPr>
                        <w:spacing w:line="220" w:lineRule="exact"/>
                        <w:jc w:val="left"/>
                        <w:rPr>
                          <w:rFonts w:ascii="Arial" w:hAnsi="Arial" w:cs="Arial"/>
                          <w:i/>
                          <w:sz w:val="16"/>
                          <w:szCs w:val="16"/>
                          <w:lang w:val="en-US"/>
                        </w:rPr>
                      </w:pPr>
                      <w:r>
                        <w:rPr>
                          <w:rFonts w:ascii="Arial" w:hAnsi="Arial" w:cs="Arial"/>
                          <w:i/>
                          <w:sz w:val="16"/>
                          <w:szCs w:val="16"/>
                          <w:lang w:val="en-US"/>
                        </w:rPr>
                        <w:t>Added</w:t>
                      </w:r>
                    </w:p>
                  </w:txbxContent>
                </v:textbox>
              </v:shape>
            </w:pict>
          </mc:Fallback>
        </mc:AlternateContent>
      </w:r>
      <w:r w:rsidR="00281733">
        <w:rPr>
          <w:rFonts w:ascii="Arial" w:hAnsi="Arial" w:cs="Arial"/>
          <w:b/>
          <w:kern w:val="2"/>
          <w:u w:val="single"/>
          <w:lang w:val="en-US"/>
        </w:rPr>
        <w:t>APPENDIX</w:t>
      </w:r>
    </w:p>
    <w:p w14:paraId="7482E95A" w14:textId="77777777" w:rsidR="00281733" w:rsidRDefault="00281733" w:rsidP="003E2260">
      <w:pPr>
        <w:spacing w:line="280" w:lineRule="exact"/>
        <w:contextualSpacing/>
        <w:jc w:val="center"/>
        <w:rPr>
          <w:rFonts w:ascii="Arial" w:hAnsi="Arial" w:cs="Arial"/>
          <w:b/>
          <w:kern w:val="2"/>
          <w:lang w:val="en-US"/>
        </w:rPr>
      </w:pPr>
    </w:p>
    <w:p w14:paraId="3B2C6D9C" w14:textId="1B9CB67C" w:rsidR="005F3E3E" w:rsidRDefault="005F3E3E" w:rsidP="003E2260">
      <w:pPr>
        <w:spacing w:line="280" w:lineRule="exact"/>
        <w:contextualSpacing/>
        <w:jc w:val="center"/>
        <w:rPr>
          <w:rFonts w:ascii="Arial" w:hAnsi="Arial" w:cs="Arial"/>
          <w:b/>
          <w:kern w:val="2"/>
          <w:u w:val="single"/>
          <w:lang w:val="en-US"/>
        </w:rPr>
      </w:pPr>
      <w:r w:rsidRPr="003E2260">
        <w:rPr>
          <w:rFonts w:ascii="Arial" w:hAnsi="Arial" w:cs="Arial"/>
          <w:b/>
          <w:kern w:val="2"/>
          <w:lang w:val="en-US"/>
        </w:rPr>
        <w:t>Personal Information Collection Statement</w:t>
      </w:r>
    </w:p>
    <w:p w14:paraId="5735A6A2" w14:textId="77777777" w:rsidR="00281733" w:rsidRDefault="00281733" w:rsidP="005F3E3E">
      <w:pPr>
        <w:spacing w:line="280" w:lineRule="exact"/>
        <w:contextualSpacing/>
        <w:rPr>
          <w:rFonts w:ascii="Arial" w:hAnsi="Arial" w:cs="Arial"/>
          <w:b/>
          <w:kern w:val="2"/>
          <w:u w:val="single"/>
          <w:lang w:val="en-US"/>
        </w:rPr>
      </w:pPr>
    </w:p>
    <w:p w14:paraId="5A9616E0" w14:textId="5E2389EE" w:rsidR="00247816" w:rsidRDefault="00247816" w:rsidP="00247816">
      <w:pPr>
        <w:numPr>
          <w:ilvl w:val="0"/>
          <w:numId w:val="89"/>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This Personal Information Collection Statement (“</w:t>
      </w:r>
      <w:r w:rsidRPr="00DD5E19">
        <w:rPr>
          <w:rFonts w:ascii="Arial" w:hAnsi="Arial" w:cs="Arial"/>
          <w:b/>
          <w:sz w:val="20"/>
          <w:szCs w:val="20"/>
        </w:rPr>
        <w:t>PICS</w:t>
      </w:r>
      <w:r w:rsidRPr="00DD5E19">
        <w:rPr>
          <w:rFonts w:ascii="Arial" w:hAnsi="Arial" w:cs="Arial"/>
          <w:sz w:val="20"/>
          <w:szCs w:val="20"/>
        </w:rPr>
        <w:t>”) is made in accordance with the guidelines issued by the Office of the Privacy Commissioner for Personal Data. The PICS sets out the policies and practices of the Securities and Futures Commission (“</w:t>
      </w:r>
      <w:r w:rsidRPr="00DD5E19">
        <w:rPr>
          <w:rFonts w:ascii="Arial" w:hAnsi="Arial" w:cs="Arial"/>
          <w:b/>
          <w:sz w:val="20"/>
          <w:szCs w:val="20"/>
        </w:rPr>
        <w:t>SFC</w:t>
      </w:r>
      <w:r w:rsidRPr="00DD5E19">
        <w:rPr>
          <w:rFonts w:ascii="Arial" w:hAnsi="Arial" w:cs="Arial"/>
          <w:sz w:val="20"/>
          <w:szCs w:val="20"/>
        </w:rPr>
        <w:t>”) with regard to your Personal Data</w:t>
      </w:r>
      <w:r w:rsidRPr="00DD5E19">
        <w:rPr>
          <w:rFonts w:ascii="Arial" w:hAnsi="Arial" w:cs="Arial"/>
          <w:color w:val="000000"/>
          <w:sz w:val="20"/>
          <w:szCs w:val="20"/>
          <w:vertAlign w:val="superscript"/>
        </w:rPr>
        <w:footnoteReference w:id="23"/>
      </w:r>
      <w:r w:rsidRPr="00DD5E19">
        <w:rPr>
          <w:rFonts w:ascii="Arial" w:hAnsi="Arial" w:cs="Arial"/>
          <w:sz w:val="20"/>
          <w:szCs w:val="20"/>
        </w:rPr>
        <w:t xml:space="preserve"> and what you are agreeing to with respect to the SFC’s use of your Personal Data for the purposes identified below. </w:t>
      </w:r>
    </w:p>
    <w:p w14:paraId="4AF86970" w14:textId="3570FED2" w:rsidR="00247816" w:rsidRPr="00DD5E19" w:rsidRDefault="00247816" w:rsidP="00247816">
      <w:pPr>
        <w:tabs>
          <w:tab w:val="num" w:pos="993"/>
          <w:tab w:val="num" w:pos="1276"/>
        </w:tabs>
        <w:ind w:left="567"/>
        <w:jc w:val="left"/>
        <w:rPr>
          <w:rFonts w:ascii="Arial" w:hAnsi="Arial" w:cs="Arial"/>
          <w:sz w:val="20"/>
          <w:szCs w:val="20"/>
        </w:rPr>
      </w:pPr>
      <w:r w:rsidRPr="00DD5E19">
        <w:rPr>
          <w:rFonts w:ascii="Arial" w:hAnsi="Arial" w:cs="Arial"/>
          <w:sz w:val="20"/>
          <w:szCs w:val="20"/>
        </w:rPr>
        <w:t xml:space="preserve"> </w:t>
      </w:r>
    </w:p>
    <w:p w14:paraId="0C1F04F5" w14:textId="7BB02658" w:rsidR="00220A4C" w:rsidRDefault="00247816" w:rsidP="00247816">
      <w:pPr>
        <w:spacing w:line="240" w:lineRule="atLeast"/>
        <w:rPr>
          <w:rFonts w:ascii="Arial" w:hAnsi="Arial" w:cs="Arial"/>
          <w:b/>
          <w:sz w:val="20"/>
          <w:szCs w:val="20"/>
        </w:rPr>
      </w:pPr>
      <w:r w:rsidRPr="00DD5E19">
        <w:rPr>
          <w:rFonts w:ascii="Arial" w:hAnsi="Arial" w:cs="Arial"/>
          <w:b/>
          <w:sz w:val="20"/>
          <w:szCs w:val="20"/>
        </w:rPr>
        <w:t>Purpose of Collection</w:t>
      </w:r>
    </w:p>
    <w:p w14:paraId="766901BA" w14:textId="2FBBECDD" w:rsidR="00247816" w:rsidRPr="00DD5E19" w:rsidRDefault="00247816" w:rsidP="00247816">
      <w:pPr>
        <w:spacing w:line="240" w:lineRule="atLeast"/>
        <w:rPr>
          <w:rFonts w:ascii="Arial" w:hAnsi="Arial" w:cs="Arial"/>
          <w:sz w:val="20"/>
          <w:szCs w:val="20"/>
        </w:rPr>
      </w:pPr>
    </w:p>
    <w:p w14:paraId="35743249" w14:textId="77777777" w:rsidR="00247816" w:rsidRDefault="00247816" w:rsidP="00247816">
      <w:pPr>
        <w:numPr>
          <w:ilvl w:val="0"/>
          <w:numId w:val="89"/>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The Personal Data provided in any</w:t>
      </w:r>
      <w:r w:rsidRPr="00DD5E19">
        <w:rPr>
          <w:rFonts w:ascii="Arial" w:hAnsi="Arial" w:cs="Arial"/>
          <w:i/>
          <w:sz w:val="20"/>
          <w:szCs w:val="20"/>
        </w:rPr>
        <w:t xml:space="preserve"> </w:t>
      </w:r>
      <w:r w:rsidRPr="00DD5E19">
        <w:rPr>
          <w:rFonts w:ascii="Arial" w:hAnsi="Arial" w:cs="Arial"/>
          <w:sz w:val="20"/>
          <w:szCs w:val="20"/>
        </w:rPr>
        <w:t>application</w:t>
      </w:r>
      <w:r w:rsidRPr="00DD5E19">
        <w:rPr>
          <w:rFonts w:ascii="Arial" w:hAnsi="Arial" w:cs="Arial"/>
          <w:bCs/>
          <w:color w:val="000000"/>
          <w:sz w:val="20"/>
        </w:rPr>
        <w:t>, filing, submission (including any related</w:t>
      </w:r>
      <w:r w:rsidRPr="00DD5E19">
        <w:rPr>
          <w:rFonts w:ascii="Arial" w:hAnsi="Arial" w:cs="Arial"/>
          <w:sz w:val="20"/>
          <w:szCs w:val="20"/>
        </w:rPr>
        <w:t xml:space="preserve"> form</w:t>
      </w:r>
      <w:r w:rsidRPr="00DD5E19">
        <w:rPr>
          <w:rFonts w:ascii="Arial" w:hAnsi="Arial" w:cs="Arial"/>
          <w:bCs/>
          <w:color w:val="000000"/>
          <w:sz w:val="20"/>
        </w:rPr>
        <w:t xml:space="preserve">, checklist, confirmation, documentation or correspondence), enquiry, survey or any other form of request for information (as the case may be) </w:t>
      </w:r>
      <w:r w:rsidRPr="00DD5E19">
        <w:rPr>
          <w:rFonts w:ascii="Arial" w:hAnsi="Arial" w:cs="Arial"/>
          <w:sz w:val="20"/>
          <w:szCs w:val="20"/>
        </w:rPr>
        <w:t>will be used by the SFC for one or more of the following purposes:</w:t>
      </w:r>
    </w:p>
    <w:p w14:paraId="45B9DBC8" w14:textId="77777777" w:rsidR="00247816" w:rsidRPr="00DD5E19" w:rsidRDefault="00247816" w:rsidP="00247816">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14:paraId="06316984" w14:textId="77777777" w:rsidR="00247816" w:rsidRPr="00DD5E19" w:rsidRDefault="00247816" w:rsidP="00247816">
      <w:pPr>
        <w:numPr>
          <w:ilvl w:val="0"/>
          <w:numId w:val="88"/>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administer the Securities and Futures Ordinance (“</w:t>
      </w:r>
      <w:r w:rsidRPr="00DD5E19">
        <w:rPr>
          <w:rFonts w:ascii="Arial" w:hAnsi="Arial" w:cs="Arial"/>
          <w:b/>
          <w:color w:val="000000"/>
          <w:sz w:val="20"/>
          <w:szCs w:val="20"/>
        </w:rPr>
        <w:t>SFO</w:t>
      </w:r>
      <w:r w:rsidRPr="00DD5E19">
        <w:rPr>
          <w:rFonts w:ascii="Arial" w:hAnsi="Arial" w:cs="Arial"/>
          <w:color w:val="000000"/>
          <w:sz w:val="20"/>
          <w:szCs w:val="20"/>
        </w:rPr>
        <w:t>”)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codes and guidelines made or promulgated pursuant to the powers vested in the SFC as in force at the relevant time</w:t>
      </w:r>
      <w:r w:rsidRPr="00DD5E19">
        <w:rPr>
          <w:rFonts w:ascii="Arial" w:hAnsi="Arial" w:cs="Arial"/>
          <w:color w:val="000000"/>
          <w:sz w:val="20"/>
        </w:rPr>
        <w:t>, including:</w:t>
      </w:r>
    </w:p>
    <w:p w14:paraId="30A9A8F9" w14:textId="77777777" w:rsidR="00247816" w:rsidRPr="00DD5E19" w:rsidRDefault="00247816" w:rsidP="00247816">
      <w:pPr>
        <w:autoSpaceDE w:val="0"/>
        <w:autoSpaceDN w:val="0"/>
        <w:adjustRightInd w:val="0"/>
        <w:spacing w:line="0" w:lineRule="atLeast"/>
        <w:ind w:left="993"/>
        <w:jc w:val="left"/>
        <w:rPr>
          <w:rFonts w:ascii="Arial" w:hAnsi="Arial" w:cs="Arial"/>
          <w:color w:val="000000"/>
          <w:sz w:val="20"/>
          <w:szCs w:val="20"/>
        </w:rPr>
      </w:pPr>
      <w:r w:rsidRPr="00DD5E19">
        <w:rPr>
          <w:rFonts w:ascii="Arial" w:hAnsi="Arial" w:cs="Arial"/>
          <w:color w:val="000000"/>
          <w:sz w:val="20"/>
        </w:rPr>
        <w:t xml:space="preserve"> </w:t>
      </w:r>
    </w:p>
    <w:p w14:paraId="77C41EE3" w14:textId="77777777" w:rsidR="00247816" w:rsidRPr="00DD5E19" w:rsidRDefault="00247816" w:rsidP="00247816">
      <w:pPr>
        <w:pStyle w:val="ListParagraph"/>
        <w:numPr>
          <w:ilvl w:val="1"/>
          <w:numId w:val="88"/>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SFC Handbook for Unit Trusts and Mutual Funds, Investment-Linked Assurance Schemes and Unlisted Structured Investment Products and the various Product Codes therein; </w:t>
      </w:r>
    </w:p>
    <w:p w14:paraId="39E1E0C7" w14:textId="77777777" w:rsidR="00247816" w:rsidRPr="00DD5E19" w:rsidRDefault="00247816" w:rsidP="00247816">
      <w:pPr>
        <w:pStyle w:val="ListParagraph"/>
        <w:numPr>
          <w:ilvl w:val="1"/>
          <w:numId w:val="88"/>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Real Estate Investment Trusts; </w:t>
      </w:r>
    </w:p>
    <w:p w14:paraId="297904F1" w14:textId="77777777" w:rsidR="00247816" w:rsidRPr="00DD5E19" w:rsidRDefault="00247816" w:rsidP="00247816">
      <w:pPr>
        <w:pStyle w:val="ListParagraph"/>
        <w:numPr>
          <w:ilvl w:val="1"/>
          <w:numId w:val="88"/>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SFC Code on MPF Products;</w:t>
      </w:r>
    </w:p>
    <w:p w14:paraId="22BF5271" w14:textId="77777777" w:rsidR="00247816" w:rsidRPr="00DD5E19" w:rsidRDefault="00247816" w:rsidP="00247816">
      <w:pPr>
        <w:pStyle w:val="ListParagraph"/>
        <w:numPr>
          <w:ilvl w:val="1"/>
          <w:numId w:val="88"/>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Pooled Retirement Funds; </w:t>
      </w:r>
    </w:p>
    <w:p w14:paraId="20CA7811" w14:textId="77777777" w:rsidR="00247816" w:rsidRPr="00DD5E19" w:rsidRDefault="00247816" w:rsidP="00247816">
      <w:pPr>
        <w:pStyle w:val="ListParagraph"/>
        <w:numPr>
          <w:ilvl w:val="1"/>
          <w:numId w:val="88"/>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Advertising Guidelines Applicable to Collective Investment Schemes Authorized under the Product Codes;</w:t>
      </w:r>
    </w:p>
    <w:p w14:paraId="126CF4CD" w14:textId="77777777" w:rsidR="00247816" w:rsidRPr="00DD5E19" w:rsidRDefault="00247816" w:rsidP="00247816">
      <w:pPr>
        <w:pStyle w:val="ListParagraph"/>
        <w:numPr>
          <w:ilvl w:val="1"/>
          <w:numId w:val="88"/>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Guidance Note for Persons Advertising or Offering Collective Investment Schemes on the Internet;</w:t>
      </w:r>
      <w:r>
        <w:rPr>
          <w:rFonts w:ascii="Arial" w:hAnsi="Arial" w:cs="Arial"/>
          <w:i/>
          <w:color w:val="000000"/>
          <w:sz w:val="20"/>
        </w:rPr>
        <w:t xml:space="preserve"> </w:t>
      </w:r>
    </w:p>
    <w:p w14:paraId="78F82107" w14:textId="77777777" w:rsidR="00247816" w:rsidRDefault="00247816" w:rsidP="00247816">
      <w:pPr>
        <w:autoSpaceDE w:val="0"/>
        <w:autoSpaceDN w:val="0"/>
        <w:adjustRightInd w:val="0"/>
        <w:snapToGrid w:val="0"/>
        <w:spacing w:line="0" w:lineRule="atLeast"/>
        <w:ind w:left="1134" w:hanging="142"/>
        <w:jc w:val="left"/>
        <w:rPr>
          <w:rFonts w:ascii="Arial" w:hAnsi="Arial" w:cs="Arial"/>
          <w:color w:val="000000"/>
          <w:sz w:val="20"/>
        </w:rPr>
      </w:pPr>
    </w:p>
    <w:p w14:paraId="62181176" w14:textId="77777777" w:rsidR="00247816" w:rsidRDefault="00247816" w:rsidP="00247816">
      <w:pPr>
        <w:autoSpaceDE w:val="0"/>
        <w:autoSpaceDN w:val="0"/>
        <w:adjustRightInd w:val="0"/>
        <w:snapToGrid w:val="0"/>
        <w:spacing w:line="0" w:lineRule="atLeast"/>
        <w:ind w:left="1134" w:hanging="142"/>
        <w:jc w:val="left"/>
        <w:rPr>
          <w:rFonts w:ascii="Arial" w:hAnsi="Arial" w:cs="Arial"/>
          <w:b/>
          <w:color w:val="000000"/>
          <w:sz w:val="20"/>
        </w:rPr>
      </w:pPr>
      <w:r w:rsidRPr="00DD5E19">
        <w:rPr>
          <w:rFonts w:ascii="Arial" w:hAnsi="Arial" w:cs="Arial"/>
          <w:color w:val="000000"/>
          <w:sz w:val="20"/>
        </w:rPr>
        <w:t>(</w:t>
      </w:r>
      <w:proofErr w:type="gramStart"/>
      <w:r w:rsidRPr="00DD5E19">
        <w:rPr>
          <w:rFonts w:ascii="Arial" w:hAnsi="Arial" w:cs="Arial"/>
          <w:color w:val="000000"/>
          <w:sz w:val="20"/>
        </w:rPr>
        <w:t>collectively</w:t>
      </w:r>
      <w:proofErr w:type="gramEnd"/>
      <w:r w:rsidRPr="00DD5E19">
        <w:rPr>
          <w:rFonts w:ascii="Arial" w:hAnsi="Arial" w:cs="Arial"/>
          <w:color w:val="000000"/>
          <w:sz w:val="20"/>
        </w:rPr>
        <w:t>, the “</w:t>
      </w:r>
      <w:r w:rsidRPr="00DD5E19">
        <w:rPr>
          <w:rFonts w:ascii="Arial" w:hAnsi="Arial" w:cs="Arial"/>
          <w:b/>
          <w:color w:val="000000"/>
          <w:sz w:val="20"/>
        </w:rPr>
        <w:t>Relevant Ordinances and Regulatory Requirements”)</w:t>
      </w:r>
    </w:p>
    <w:p w14:paraId="5062C8E3" w14:textId="77777777" w:rsidR="00247816" w:rsidRPr="00DD5E19" w:rsidRDefault="00247816" w:rsidP="00247816">
      <w:pPr>
        <w:autoSpaceDE w:val="0"/>
        <w:autoSpaceDN w:val="0"/>
        <w:adjustRightInd w:val="0"/>
        <w:snapToGrid w:val="0"/>
        <w:spacing w:line="0" w:lineRule="atLeast"/>
        <w:ind w:left="1134" w:hanging="142"/>
        <w:jc w:val="left"/>
        <w:rPr>
          <w:rFonts w:ascii="Arial" w:hAnsi="Arial" w:cs="Arial"/>
          <w:b/>
          <w:color w:val="000000"/>
          <w:sz w:val="20"/>
        </w:rPr>
      </w:pPr>
    </w:p>
    <w:p w14:paraId="78C19151" w14:textId="77777777" w:rsidR="00247816" w:rsidRDefault="00247816" w:rsidP="00247816">
      <w:pPr>
        <w:numPr>
          <w:ilvl w:val="0"/>
          <w:numId w:val="88"/>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process any application made under the Relevant Ordinances and Regulatory Requirements where you may have a connection;</w:t>
      </w:r>
    </w:p>
    <w:p w14:paraId="34F0BCFF" w14:textId="77777777" w:rsidR="00247816" w:rsidRPr="00DD5E19" w:rsidRDefault="00247816" w:rsidP="00247816">
      <w:pPr>
        <w:autoSpaceDE w:val="0"/>
        <w:autoSpaceDN w:val="0"/>
        <w:adjustRightInd w:val="0"/>
        <w:spacing w:line="0" w:lineRule="atLeast"/>
        <w:ind w:left="993"/>
        <w:jc w:val="left"/>
        <w:rPr>
          <w:rFonts w:ascii="Arial" w:hAnsi="Arial" w:cs="Arial"/>
          <w:color w:val="000000"/>
          <w:sz w:val="20"/>
          <w:szCs w:val="20"/>
        </w:rPr>
      </w:pPr>
    </w:p>
    <w:p w14:paraId="128F641F" w14:textId="77777777" w:rsidR="00247816" w:rsidRDefault="00247816" w:rsidP="00247816">
      <w:pPr>
        <w:numPr>
          <w:ilvl w:val="0"/>
          <w:numId w:val="88"/>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monitor the ongoing compliance of SFC-authorized investment products and their key operators with the Relevant Ordinances and Regulatory Requirements;</w:t>
      </w:r>
    </w:p>
    <w:p w14:paraId="2200B8CE" w14:textId="77777777" w:rsidR="00247816" w:rsidRDefault="00247816" w:rsidP="00247816">
      <w:pPr>
        <w:autoSpaceDE w:val="0"/>
        <w:autoSpaceDN w:val="0"/>
        <w:adjustRightInd w:val="0"/>
        <w:spacing w:line="0" w:lineRule="atLeast"/>
        <w:ind w:left="993"/>
        <w:jc w:val="left"/>
        <w:rPr>
          <w:rFonts w:ascii="Arial" w:hAnsi="Arial" w:cs="Arial"/>
          <w:color w:val="000000"/>
          <w:sz w:val="20"/>
          <w:szCs w:val="20"/>
        </w:rPr>
      </w:pPr>
    </w:p>
    <w:p w14:paraId="10BE6B84" w14:textId="77777777" w:rsidR="00247816" w:rsidRDefault="00247816" w:rsidP="00247816">
      <w:pPr>
        <w:numPr>
          <w:ilvl w:val="0"/>
          <w:numId w:val="88"/>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for the purposes of inviting attendees to events or industry briefings organised by the Commission;</w:t>
      </w:r>
    </w:p>
    <w:p w14:paraId="742F4EAA" w14:textId="77777777" w:rsidR="00247816" w:rsidRDefault="00247816" w:rsidP="00247816">
      <w:pPr>
        <w:autoSpaceDE w:val="0"/>
        <w:autoSpaceDN w:val="0"/>
        <w:adjustRightInd w:val="0"/>
        <w:spacing w:line="0" w:lineRule="atLeast"/>
        <w:ind w:left="993"/>
        <w:jc w:val="left"/>
        <w:rPr>
          <w:rFonts w:ascii="Arial" w:hAnsi="Arial" w:cs="Arial"/>
          <w:color w:val="000000"/>
          <w:sz w:val="20"/>
          <w:szCs w:val="20"/>
        </w:rPr>
      </w:pPr>
    </w:p>
    <w:p w14:paraId="55E9B3F0" w14:textId="77777777" w:rsidR="00247816" w:rsidRDefault="00247816" w:rsidP="00247816">
      <w:pPr>
        <w:numPr>
          <w:ilvl w:val="0"/>
          <w:numId w:val="88"/>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for the purposes of performing the SFC’s statutory functions under the relevant Ordinances, including surveillance, investigation, inspection or enforcement / disciplinary action;</w:t>
      </w:r>
    </w:p>
    <w:p w14:paraId="01A8D27C" w14:textId="77777777" w:rsidR="00247816" w:rsidRDefault="00247816" w:rsidP="00247816">
      <w:pPr>
        <w:autoSpaceDE w:val="0"/>
        <w:autoSpaceDN w:val="0"/>
        <w:adjustRightInd w:val="0"/>
        <w:spacing w:line="0" w:lineRule="atLeast"/>
        <w:jc w:val="left"/>
        <w:rPr>
          <w:rFonts w:ascii="Arial" w:hAnsi="Arial" w:cs="Arial"/>
          <w:color w:val="000000"/>
          <w:sz w:val="20"/>
          <w:szCs w:val="20"/>
        </w:rPr>
      </w:pPr>
    </w:p>
    <w:p w14:paraId="449F9FC9" w14:textId="77777777" w:rsidR="00247816" w:rsidRDefault="00247816" w:rsidP="00247816">
      <w:pPr>
        <w:numPr>
          <w:ilvl w:val="0"/>
          <w:numId w:val="88"/>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for research or statistical purposes;</w:t>
      </w:r>
    </w:p>
    <w:p w14:paraId="3AC1B976" w14:textId="77777777" w:rsidR="00247816" w:rsidRDefault="00247816" w:rsidP="00247816">
      <w:pPr>
        <w:autoSpaceDE w:val="0"/>
        <w:autoSpaceDN w:val="0"/>
        <w:adjustRightInd w:val="0"/>
        <w:spacing w:line="0" w:lineRule="atLeast"/>
        <w:jc w:val="left"/>
        <w:rPr>
          <w:rFonts w:ascii="Arial" w:hAnsi="Arial" w:cs="Arial"/>
          <w:color w:val="000000"/>
          <w:sz w:val="20"/>
          <w:szCs w:val="20"/>
        </w:rPr>
      </w:pPr>
    </w:p>
    <w:p w14:paraId="0474B6C0" w14:textId="77777777" w:rsidR="00E4484A" w:rsidRDefault="00E4484A" w:rsidP="00247816">
      <w:pPr>
        <w:autoSpaceDE w:val="0"/>
        <w:autoSpaceDN w:val="0"/>
        <w:adjustRightInd w:val="0"/>
        <w:spacing w:line="0" w:lineRule="atLeast"/>
        <w:jc w:val="left"/>
        <w:rPr>
          <w:rFonts w:ascii="Arial" w:hAnsi="Arial" w:cs="Arial"/>
          <w:color w:val="000000"/>
          <w:sz w:val="20"/>
          <w:szCs w:val="20"/>
        </w:rPr>
      </w:pPr>
    </w:p>
    <w:p w14:paraId="0C938BFD" w14:textId="77777777" w:rsidR="00E4484A" w:rsidRDefault="00E4484A" w:rsidP="00247816">
      <w:pPr>
        <w:autoSpaceDE w:val="0"/>
        <w:autoSpaceDN w:val="0"/>
        <w:adjustRightInd w:val="0"/>
        <w:spacing w:line="0" w:lineRule="atLeast"/>
        <w:jc w:val="left"/>
        <w:rPr>
          <w:rFonts w:ascii="Arial" w:hAnsi="Arial" w:cs="Arial"/>
          <w:color w:val="000000"/>
          <w:sz w:val="20"/>
          <w:szCs w:val="20"/>
        </w:rPr>
      </w:pPr>
    </w:p>
    <w:p w14:paraId="136E3125" w14:textId="77777777" w:rsidR="00E4484A" w:rsidRDefault="00E4484A" w:rsidP="00247816">
      <w:pPr>
        <w:autoSpaceDE w:val="0"/>
        <w:autoSpaceDN w:val="0"/>
        <w:adjustRightInd w:val="0"/>
        <w:spacing w:line="0" w:lineRule="atLeast"/>
        <w:jc w:val="left"/>
        <w:rPr>
          <w:rFonts w:ascii="Arial" w:hAnsi="Arial" w:cs="Arial"/>
          <w:color w:val="000000"/>
          <w:sz w:val="20"/>
          <w:szCs w:val="20"/>
        </w:rPr>
      </w:pPr>
    </w:p>
    <w:p w14:paraId="05600FD1" w14:textId="77777777" w:rsidR="00E4484A" w:rsidRPr="00DD5E19" w:rsidRDefault="00E4484A" w:rsidP="00247816">
      <w:pPr>
        <w:autoSpaceDE w:val="0"/>
        <w:autoSpaceDN w:val="0"/>
        <w:adjustRightInd w:val="0"/>
        <w:spacing w:line="0" w:lineRule="atLeast"/>
        <w:jc w:val="left"/>
        <w:rPr>
          <w:rFonts w:ascii="Arial" w:hAnsi="Arial" w:cs="Arial"/>
          <w:color w:val="000000"/>
          <w:sz w:val="20"/>
          <w:szCs w:val="20"/>
        </w:rPr>
      </w:pPr>
    </w:p>
    <w:p w14:paraId="34F4C832" w14:textId="77777777" w:rsidR="00247816" w:rsidRDefault="00247816" w:rsidP="00247816">
      <w:pPr>
        <w:numPr>
          <w:ilvl w:val="0"/>
          <w:numId w:val="88"/>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other purposes directly relating to any of the above; and</w:t>
      </w:r>
    </w:p>
    <w:p w14:paraId="2DB10852" w14:textId="77777777" w:rsidR="00247816" w:rsidRDefault="00247816" w:rsidP="00247816">
      <w:pPr>
        <w:autoSpaceDE w:val="0"/>
        <w:autoSpaceDN w:val="0"/>
        <w:adjustRightInd w:val="0"/>
        <w:spacing w:line="0" w:lineRule="atLeast"/>
        <w:jc w:val="left"/>
        <w:rPr>
          <w:rFonts w:ascii="Arial" w:hAnsi="Arial" w:cs="Arial"/>
          <w:color w:val="000000"/>
          <w:sz w:val="20"/>
          <w:szCs w:val="20"/>
        </w:rPr>
      </w:pPr>
      <w:r w:rsidRPr="00DD5E19">
        <w:rPr>
          <w:rFonts w:ascii="Arial" w:hAnsi="Arial" w:cs="Arial"/>
          <w:color w:val="000000"/>
          <w:sz w:val="20"/>
          <w:szCs w:val="20"/>
        </w:rPr>
        <w:t xml:space="preserve"> </w:t>
      </w:r>
    </w:p>
    <w:p w14:paraId="1CA6E93B" w14:textId="5D666FCC" w:rsidR="00247816" w:rsidRDefault="00247816" w:rsidP="003E2260">
      <w:pPr>
        <w:numPr>
          <w:ilvl w:val="0"/>
          <w:numId w:val="88"/>
        </w:numPr>
        <w:autoSpaceDE w:val="0"/>
        <w:autoSpaceDN w:val="0"/>
        <w:adjustRightInd w:val="0"/>
        <w:spacing w:line="0" w:lineRule="atLeast"/>
        <w:ind w:left="993" w:hanging="426"/>
        <w:jc w:val="left"/>
        <w:rPr>
          <w:rFonts w:ascii="Arial" w:hAnsi="Arial" w:cs="Arial"/>
          <w:color w:val="000000"/>
          <w:sz w:val="20"/>
          <w:szCs w:val="20"/>
        </w:rPr>
      </w:pPr>
      <w:proofErr w:type="gramStart"/>
      <w:r w:rsidRPr="00DD5E19">
        <w:rPr>
          <w:rFonts w:ascii="Arial" w:hAnsi="Arial" w:cs="Arial"/>
          <w:color w:val="000000"/>
          <w:sz w:val="20"/>
          <w:szCs w:val="20"/>
        </w:rPr>
        <w:t>other</w:t>
      </w:r>
      <w:proofErr w:type="gramEnd"/>
      <w:r w:rsidRPr="00DD5E19">
        <w:rPr>
          <w:rFonts w:ascii="Arial" w:hAnsi="Arial" w:cs="Arial"/>
          <w:color w:val="000000"/>
          <w:sz w:val="20"/>
          <w:szCs w:val="20"/>
        </w:rPr>
        <w:t xml:space="preserve"> purposes as permitted by law. </w:t>
      </w:r>
    </w:p>
    <w:p w14:paraId="35D325E7" w14:textId="77777777" w:rsidR="00220A4C" w:rsidRPr="003E2260" w:rsidRDefault="00220A4C" w:rsidP="00797EC1">
      <w:pPr>
        <w:autoSpaceDE w:val="0"/>
        <w:autoSpaceDN w:val="0"/>
        <w:adjustRightInd w:val="0"/>
        <w:spacing w:line="0" w:lineRule="atLeast"/>
        <w:jc w:val="left"/>
        <w:rPr>
          <w:rFonts w:ascii="Arial" w:hAnsi="Arial" w:cs="Arial"/>
          <w:color w:val="000000"/>
          <w:sz w:val="20"/>
          <w:szCs w:val="20"/>
        </w:rPr>
      </w:pPr>
    </w:p>
    <w:p w14:paraId="4A4E4ABC" w14:textId="77777777" w:rsidR="00247816" w:rsidRPr="003E2260" w:rsidRDefault="00247816" w:rsidP="003E2260">
      <w:pPr>
        <w:numPr>
          <w:ilvl w:val="0"/>
          <w:numId w:val="89"/>
        </w:numPr>
        <w:tabs>
          <w:tab w:val="clear" w:pos="851"/>
          <w:tab w:val="num" w:pos="567"/>
          <w:tab w:val="num" w:pos="993"/>
          <w:tab w:val="num" w:pos="1276"/>
        </w:tabs>
        <w:spacing w:line="0" w:lineRule="atLeast"/>
        <w:ind w:left="567" w:hanging="567"/>
        <w:jc w:val="left"/>
        <w:rPr>
          <w:rFonts w:ascii="Arial" w:hAnsi="Arial" w:cs="Arial"/>
          <w:sz w:val="20"/>
          <w:szCs w:val="20"/>
        </w:rPr>
      </w:pPr>
      <w:r w:rsidRPr="003E2260">
        <w:rPr>
          <w:rFonts w:ascii="Arial" w:hAnsi="Arial" w:cs="Arial"/>
          <w:sz w:val="20"/>
          <w:szCs w:val="20"/>
        </w:rPr>
        <w:t>Failure to provide the requested Personal Data may result in the SFC being unable to process your application or request, or perform its statutory functions under the relevant Ordinances.</w:t>
      </w:r>
    </w:p>
    <w:p w14:paraId="3895E105" w14:textId="77777777" w:rsidR="00247816" w:rsidRDefault="00247816" w:rsidP="00247816">
      <w:pPr>
        <w:tabs>
          <w:tab w:val="num" w:pos="993"/>
          <w:tab w:val="num" w:pos="1276"/>
        </w:tabs>
        <w:spacing w:line="0" w:lineRule="atLeast"/>
        <w:ind w:left="-567"/>
        <w:jc w:val="left"/>
        <w:rPr>
          <w:rFonts w:ascii="Arial" w:hAnsi="Arial" w:cs="Arial"/>
          <w:b/>
          <w:sz w:val="20"/>
          <w:szCs w:val="20"/>
        </w:rPr>
      </w:pPr>
    </w:p>
    <w:p w14:paraId="68E644AC" w14:textId="77777777" w:rsidR="00247816" w:rsidRDefault="00247816" w:rsidP="00247816">
      <w:pPr>
        <w:tabs>
          <w:tab w:val="num" w:pos="993"/>
          <w:tab w:val="num" w:pos="1276"/>
        </w:tabs>
        <w:spacing w:line="0" w:lineRule="atLeast"/>
        <w:jc w:val="left"/>
        <w:rPr>
          <w:rFonts w:ascii="Arial" w:hAnsi="Arial" w:cs="Arial"/>
          <w:b/>
          <w:sz w:val="20"/>
          <w:szCs w:val="20"/>
        </w:rPr>
      </w:pPr>
      <w:r w:rsidRPr="00DD5E19">
        <w:rPr>
          <w:rFonts w:ascii="Arial" w:hAnsi="Arial" w:cs="Arial"/>
          <w:b/>
          <w:sz w:val="20"/>
          <w:szCs w:val="20"/>
        </w:rPr>
        <w:t>Transfer / Matching of Personal Data</w:t>
      </w:r>
    </w:p>
    <w:p w14:paraId="64E55BBD" w14:textId="77777777" w:rsidR="00247816" w:rsidRPr="00DD5E19" w:rsidRDefault="00247816" w:rsidP="00247816">
      <w:pPr>
        <w:tabs>
          <w:tab w:val="num" w:pos="993"/>
          <w:tab w:val="num" w:pos="1276"/>
        </w:tabs>
        <w:spacing w:line="0" w:lineRule="atLeast"/>
        <w:ind w:left="-567"/>
        <w:jc w:val="left"/>
        <w:rPr>
          <w:rFonts w:ascii="Arial" w:hAnsi="Arial" w:cs="Arial"/>
          <w:b/>
          <w:sz w:val="20"/>
          <w:szCs w:val="20"/>
        </w:rPr>
      </w:pPr>
    </w:p>
    <w:p w14:paraId="4DFD5905" w14:textId="77777777" w:rsidR="00247816" w:rsidRPr="00DD5E19" w:rsidRDefault="00247816" w:rsidP="00247816">
      <w:pPr>
        <w:numPr>
          <w:ilvl w:val="0"/>
          <w:numId w:val="89"/>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disclosed by the SFC to (</w:t>
      </w:r>
      <w:proofErr w:type="spellStart"/>
      <w:r w:rsidRPr="00DD5E19">
        <w:rPr>
          <w:rFonts w:ascii="Arial" w:hAnsi="Arial" w:cs="Arial"/>
          <w:sz w:val="20"/>
          <w:szCs w:val="20"/>
        </w:rPr>
        <w:t>i</w:t>
      </w:r>
      <w:proofErr w:type="spellEnd"/>
      <w:r w:rsidRPr="00DD5E19">
        <w:rPr>
          <w:rFonts w:ascii="Arial" w:hAnsi="Arial" w:cs="Arial"/>
          <w:sz w:val="20"/>
          <w:szCs w:val="20"/>
        </w:rPr>
        <w:t>) other financial regulators in Hong Kong (including the Hong Kong Exchanges and Clearing Limited, the Hong Kong Monetary Authority</w:t>
      </w:r>
      <w:r w:rsidRPr="00DD5E19">
        <w:rPr>
          <w:rFonts w:ascii="Arial" w:hAnsi="Arial" w:cs="Arial"/>
          <w:color w:val="000000"/>
          <w:sz w:val="20"/>
        </w:rPr>
        <w:t>, the Insurance Authority and the Mandatory Provident Funds Schemes Authority</w:t>
      </w:r>
      <w:r w:rsidRPr="00DD5E19">
        <w:rPr>
          <w:rFonts w:ascii="Arial" w:hAnsi="Arial" w:cs="Arial"/>
          <w:sz w:val="20"/>
          <w:szCs w:val="20"/>
        </w:rPr>
        <w:t>), (ii) government bodies (including the Hong Kong Police Force, the Customs and Excise Department, and the Independent Commission Against Corruption),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w:t>
      </w:r>
    </w:p>
    <w:p w14:paraId="0B4CFC39" w14:textId="77777777" w:rsidR="00247816" w:rsidRPr="00DD5E19" w:rsidRDefault="00247816" w:rsidP="00247816">
      <w:pPr>
        <w:tabs>
          <w:tab w:val="num" w:pos="993"/>
          <w:tab w:val="num" w:pos="1276"/>
        </w:tabs>
        <w:spacing w:line="0" w:lineRule="atLeast"/>
        <w:ind w:left="567"/>
        <w:jc w:val="left"/>
        <w:rPr>
          <w:rFonts w:ascii="Arial" w:hAnsi="Arial" w:cs="Arial"/>
          <w:sz w:val="20"/>
          <w:szCs w:val="20"/>
        </w:rPr>
      </w:pPr>
    </w:p>
    <w:p w14:paraId="2374BD4C" w14:textId="77777777" w:rsidR="00247816" w:rsidRDefault="00247816" w:rsidP="00247816">
      <w:pPr>
        <w:numPr>
          <w:ilvl w:val="0"/>
          <w:numId w:val="89"/>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used by the SFC and/or disclosed by the SFC to the above organizations / bodies / persons in Hong Kong or elsewhere for the purposes of verifying / matching</w:t>
      </w:r>
      <w:r w:rsidRPr="00DD5E19">
        <w:rPr>
          <w:rFonts w:ascii="Arial" w:hAnsi="Arial" w:cs="Arial"/>
          <w:color w:val="000000"/>
          <w:sz w:val="20"/>
          <w:szCs w:val="20"/>
          <w:vertAlign w:val="superscript"/>
          <w:lang w:eastAsia="zh-HK"/>
        </w:rPr>
        <w:footnoteReference w:id="24"/>
      </w:r>
      <w:r w:rsidRPr="00DD5E19">
        <w:rPr>
          <w:rFonts w:ascii="Arial" w:hAnsi="Arial" w:cs="Arial"/>
          <w:sz w:val="20"/>
          <w:szCs w:val="20"/>
        </w:rPr>
        <w:t xml:space="preserve"> those data.  You consent to the use of your Personal Data for carrying out a matching procedure (as defined in the PDPO).</w:t>
      </w:r>
    </w:p>
    <w:p w14:paraId="508ED4FD" w14:textId="77777777" w:rsidR="00247816" w:rsidRPr="00DD5E19" w:rsidRDefault="00247816" w:rsidP="00247816">
      <w:pPr>
        <w:tabs>
          <w:tab w:val="num" w:pos="993"/>
          <w:tab w:val="num" w:pos="1276"/>
        </w:tabs>
        <w:spacing w:line="0" w:lineRule="atLeast"/>
        <w:jc w:val="left"/>
        <w:rPr>
          <w:rFonts w:ascii="Arial" w:hAnsi="Arial" w:cs="Arial"/>
          <w:sz w:val="20"/>
          <w:szCs w:val="20"/>
        </w:rPr>
      </w:pPr>
    </w:p>
    <w:p w14:paraId="128DD996" w14:textId="77777777" w:rsidR="00247816" w:rsidRPr="00DD5E19" w:rsidRDefault="00247816" w:rsidP="00247816">
      <w:pPr>
        <w:numPr>
          <w:ilvl w:val="0"/>
          <w:numId w:val="89"/>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Your Personal Data may be transferred to place(s) outside of Hong Kong for the purposes stated herein (such places may or may not offer the same or a similar level of personal data protection as in Hong Kong).  </w:t>
      </w:r>
    </w:p>
    <w:p w14:paraId="66E103A4" w14:textId="77777777" w:rsidR="00247816" w:rsidRDefault="00247816" w:rsidP="00247816">
      <w:pPr>
        <w:spacing w:line="0" w:lineRule="atLeast"/>
        <w:ind w:hanging="567"/>
        <w:jc w:val="left"/>
        <w:rPr>
          <w:rFonts w:ascii="Arial" w:hAnsi="Arial" w:cs="Arial"/>
          <w:b/>
          <w:sz w:val="20"/>
          <w:szCs w:val="20"/>
        </w:rPr>
      </w:pPr>
    </w:p>
    <w:p w14:paraId="6155949A" w14:textId="77777777" w:rsidR="00247816" w:rsidRDefault="00247816" w:rsidP="00247816">
      <w:pPr>
        <w:spacing w:line="0" w:lineRule="atLeast"/>
        <w:jc w:val="left"/>
        <w:rPr>
          <w:rFonts w:ascii="Arial" w:hAnsi="Arial" w:cs="Arial"/>
          <w:b/>
          <w:sz w:val="20"/>
          <w:szCs w:val="20"/>
        </w:rPr>
      </w:pPr>
      <w:r w:rsidRPr="00DD5E19">
        <w:rPr>
          <w:rFonts w:ascii="Arial" w:hAnsi="Arial" w:cs="Arial"/>
          <w:b/>
          <w:sz w:val="20"/>
          <w:szCs w:val="20"/>
        </w:rPr>
        <w:t>Access to Data</w:t>
      </w:r>
    </w:p>
    <w:p w14:paraId="2B32B29C" w14:textId="77777777" w:rsidR="00247816" w:rsidRPr="00DD5E19" w:rsidRDefault="00247816" w:rsidP="00247816">
      <w:pPr>
        <w:spacing w:line="0" w:lineRule="atLeast"/>
        <w:ind w:hanging="567"/>
        <w:jc w:val="left"/>
        <w:rPr>
          <w:rFonts w:ascii="Arial" w:hAnsi="Arial" w:cs="Arial"/>
          <w:b/>
          <w:sz w:val="20"/>
          <w:szCs w:val="20"/>
        </w:rPr>
      </w:pPr>
      <w:r w:rsidRPr="00DD5E19">
        <w:rPr>
          <w:rFonts w:ascii="Arial" w:hAnsi="Arial" w:cs="Arial"/>
          <w:b/>
          <w:sz w:val="20"/>
          <w:szCs w:val="20"/>
        </w:rPr>
        <w:t xml:space="preserve"> </w:t>
      </w:r>
    </w:p>
    <w:p w14:paraId="52FADC45" w14:textId="77777777" w:rsidR="00247816" w:rsidRPr="00DD5E19" w:rsidRDefault="00247816" w:rsidP="00247816">
      <w:pPr>
        <w:numPr>
          <w:ilvl w:val="0"/>
          <w:numId w:val="89"/>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14:paraId="7CE1157C" w14:textId="77777777" w:rsidR="00247816" w:rsidRDefault="00247816" w:rsidP="00247816">
      <w:pPr>
        <w:spacing w:line="0" w:lineRule="atLeast"/>
        <w:ind w:hanging="567"/>
        <w:jc w:val="left"/>
        <w:rPr>
          <w:rFonts w:ascii="Arial" w:hAnsi="Arial" w:cs="Arial"/>
          <w:b/>
          <w:sz w:val="20"/>
          <w:szCs w:val="20"/>
        </w:rPr>
      </w:pPr>
    </w:p>
    <w:p w14:paraId="62022EC1" w14:textId="77777777" w:rsidR="00247816" w:rsidRDefault="00247816" w:rsidP="00247816">
      <w:pPr>
        <w:spacing w:line="0" w:lineRule="atLeast"/>
        <w:jc w:val="left"/>
        <w:rPr>
          <w:rFonts w:ascii="Arial" w:hAnsi="Arial" w:cs="Arial"/>
          <w:b/>
          <w:sz w:val="20"/>
          <w:szCs w:val="20"/>
        </w:rPr>
      </w:pPr>
      <w:r w:rsidRPr="00DD5E19">
        <w:rPr>
          <w:rFonts w:ascii="Arial" w:hAnsi="Arial" w:cs="Arial"/>
          <w:b/>
          <w:sz w:val="20"/>
          <w:szCs w:val="20"/>
        </w:rPr>
        <w:t>Enquiries</w:t>
      </w:r>
    </w:p>
    <w:p w14:paraId="08C893EF" w14:textId="77777777" w:rsidR="00247816" w:rsidRPr="00DD5E19" w:rsidRDefault="00247816" w:rsidP="00247816">
      <w:pPr>
        <w:spacing w:line="0" w:lineRule="atLeast"/>
        <w:jc w:val="left"/>
        <w:rPr>
          <w:rFonts w:ascii="Arial" w:hAnsi="Arial" w:cs="Arial"/>
          <w:b/>
          <w:sz w:val="20"/>
          <w:szCs w:val="20"/>
        </w:rPr>
      </w:pPr>
      <w:r w:rsidRPr="00DD5E19">
        <w:rPr>
          <w:rFonts w:ascii="Arial" w:hAnsi="Arial" w:cs="Arial"/>
          <w:b/>
          <w:sz w:val="20"/>
          <w:szCs w:val="20"/>
        </w:rPr>
        <w:t xml:space="preserve"> </w:t>
      </w:r>
    </w:p>
    <w:p w14:paraId="11DFE7EE" w14:textId="77777777" w:rsidR="00247816" w:rsidRPr="00DD5E19" w:rsidRDefault="00247816" w:rsidP="00247816">
      <w:pPr>
        <w:numPr>
          <w:ilvl w:val="0"/>
          <w:numId w:val="89"/>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Any enquiries regarding the Personal Data provided, or requests for access to Personal Data or correction of Personal Data, should be addressed in writing to:</w:t>
      </w:r>
    </w:p>
    <w:p w14:paraId="55D16077" w14:textId="77777777" w:rsidR="00247816" w:rsidRDefault="00247816" w:rsidP="00247816">
      <w:pPr>
        <w:spacing w:line="0" w:lineRule="atLeast"/>
        <w:ind w:left="567"/>
        <w:rPr>
          <w:rFonts w:ascii="Arial" w:hAnsi="Arial" w:cs="Arial"/>
          <w:sz w:val="20"/>
          <w:szCs w:val="20"/>
        </w:rPr>
      </w:pPr>
    </w:p>
    <w:p w14:paraId="5C6E8840" w14:textId="77777777" w:rsidR="00247816" w:rsidRPr="00DD5E19" w:rsidRDefault="00247816" w:rsidP="00247816">
      <w:pPr>
        <w:spacing w:line="0" w:lineRule="atLeast"/>
        <w:ind w:left="567"/>
        <w:rPr>
          <w:rFonts w:ascii="Arial" w:hAnsi="Arial" w:cs="Arial"/>
          <w:sz w:val="20"/>
          <w:szCs w:val="20"/>
        </w:rPr>
      </w:pPr>
      <w:r w:rsidRPr="00DD5E19">
        <w:rPr>
          <w:rFonts w:ascii="Arial" w:hAnsi="Arial" w:cs="Arial"/>
          <w:sz w:val="20"/>
          <w:szCs w:val="20"/>
        </w:rPr>
        <w:t xml:space="preserve">The Data Privacy Officer </w:t>
      </w:r>
    </w:p>
    <w:p w14:paraId="176DE2FB" w14:textId="77777777" w:rsidR="00247816" w:rsidRPr="00DD5E19" w:rsidRDefault="00247816" w:rsidP="00247816">
      <w:pPr>
        <w:spacing w:line="0" w:lineRule="atLeast"/>
        <w:ind w:left="567"/>
        <w:rPr>
          <w:rFonts w:ascii="Arial" w:hAnsi="Arial" w:cs="Arial"/>
          <w:sz w:val="20"/>
          <w:szCs w:val="20"/>
        </w:rPr>
      </w:pPr>
      <w:r w:rsidRPr="00DD5E19">
        <w:rPr>
          <w:rFonts w:ascii="Arial" w:hAnsi="Arial" w:cs="Arial"/>
          <w:sz w:val="20"/>
          <w:szCs w:val="20"/>
        </w:rPr>
        <w:t xml:space="preserve">Securities and Futures Commission </w:t>
      </w:r>
    </w:p>
    <w:p w14:paraId="6DA987F4" w14:textId="06317CF7" w:rsidR="00247816" w:rsidRPr="00DD5E19" w:rsidRDefault="00792093" w:rsidP="00247816">
      <w:pPr>
        <w:spacing w:line="0" w:lineRule="atLeast"/>
        <w:ind w:left="567"/>
        <w:rPr>
          <w:rFonts w:ascii="Arial" w:hAnsi="Arial" w:cs="Arial"/>
          <w:sz w:val="20"/>
          <w:szCs w:val="20"/>
        </w:rPr>
      </w:pPr>
      <w:r w:rsidRPr="00792093">
        <w:rPr>
          <w:rFonts w:ascii="Arial" w:hAnsi="Arial" w:cs="Arial"/>
          <w:sz w:val="20"/>
          <w:szCs w:val="20"/>
        </w:rPr>
        <w:t>54/F, One Island East</w:t>
      </w:r>
    </w:p>
    <w:p w14:paraId="5304B616" w14:textId="52F8F15F" w:rsidR="00A01238" w:rsidRDefault="00792093" w:rsidP="00247816">
      <w:pPr>
        <w:spacing w:line="0" w:lineRule="atLeast"/>
        <w:ind w:left="567"/>
        <w:rPr>
          <w:rFonts w:ascii="Arial" w:hAnsi="Arial" w:cs="Arial"/>
          <w:sz w:val="20"/>
          <w:szCs w:val="20"/>
        </w:rPr>
      </w:pPr>
      <w:r w:rsidRPr="00792093">
        <w:rPr>
          <w:rFonts w:ascii="Arial" w:hAnsi="Arial" w:cs="Arial"/>
          <w:sz w:val="20"/>
          <w:szCs w:val="20"/>
        </w:rPr>
        <w:t>18 Westlands Road, Quarry Bay, Hong Kong</w:t>
      </w:r>
      <w:r w:rsidR="00247816" w:rsidRPr="00DD5E19">
        <w:rPr>
          <w:rFonts w:ascii="Arial" w:hAnsi="Arial" w:cs="Arial"/>
          <w:sz w:val="20"/>
          <w:szCs w:val="20"/>
        </w:rPr>
        <w:t xml:space="preserve"> </w:t>
      </w:r>
      <w:r w:rsidR="00247816">
        <w:rPr>
          <w:rFonts w:ascii="Arial" w:hAnsi="Arial" w:cs="Arial"/>
          <w:sz w:val="20"/>
          <w:szCs w:val="20"/>
        </w:rPr>
        <w:t xml:space="preserve"> </w:t>
      </w:r>
      <w:r w:rsidR="00247816" w:rsidRPr="00DD5E19">
        <w:rPr>
          <w:rFonts w:ascii="Arial" w:hAnsi="Arial" w:cs="Arial"/>
          <w:sz w:val="20"/>
          <w:szCs w:val="20"/>
        </w:rPr>
        <w:br/>
      </w:r>
    </w:p>
    <w:p w14:paraId="34ACB80E" w14:textId="77777777" w:rsidR="00247816" w:rsidRPr="00DD5E19" w:rsidRDefault="00247816" w:rsidP="00247816">
      <w:pPr>
        <w:spacing w:line="0" w:lineRule="atLeast"/>
        <w:rPr>
          <w:rFonts w:ascii="Arial" w:hAnsi="Arial" w:cs="Arial"/>
          <w:sz w:val="20"/>
          <w:szCs w:val="20"/>
        </w:rPr>
      </w:pPr>
      <w:r w:rsidRPr="00DD5E19">
        <w:rPr>
          <w:rFonts w:ascii="Arial" w:hAnsi="Arial" w:cs="Arial"/>
          <w:sz w:val="20"/>
          <w:szCs w:val="20"/>
        </w:rPr>
        <w:t>A copy of the Privacy Policy Statement adopted by the SFC is available on the SFC’s website at www.sfc.hk.</w:t>
      </w:r>
      <w:r>
        <w:rPr>
          <w:rFonts w:ascii="Arial" w:hAnsi="Arial" w:cs="Arial"/>
          <w:sz w:val="20"/>
          <w:szCs w:val="20"/>
        </w:rPr>
        <w:t xml:space="preserve"> </w:t>
      </w:r>
    </w:p>
    <w:p w14:paraId="611DBCD6" w14:textId="77777777" w:rsidR="00247816" w:rsidRDefault="00247816" w:rsidP="00247816">
      <w:pPr>
        <w:pStyle w:val="Footer"/>
        <w:snapToGrid w:val="0"/>
        <w:spacing w:line="0" w:lineRule="atLeast"/>
        <w:ind w:left="450" w:hanging="450"/>
        <w:jc w:val="left"/>
        <w:rPr>
          <w:rFonts w:ascii="Arial" w:hAnsi="Arial" w:cs="Arial"/>
        </w:rPr>
      </w:pPr>
      <w:r>
        <w:rPr>
          <w:rFonts w:ascii="Arial" w:hAnsi="Arial" w:cs="Arial"/>
        </w:rPr>
        <w:tab/>
      </w:r>
      <w:r>
        <w:rPr>
          <w:rFonts w:ascii="Arial" w:hAnsi="Arial" w:cs="Arial"/>
        </w:rPr>
        <w:tab/>
      </w:r>
      <w:r>
        <w:rPr>
          <w:rFonts w:ascii="Arial" w:hAnsi="Arial" w:cs="Arial"/>
        </w:rPr>
        <w:tab/>
      </w:r>
    </w:p>
    <w:p w14:paraId="4CE25015" w14:textId="77777777" w:rsidR="00247816" w:rsidRDefault="00247816" w:rsidP="00247816">
      <w:pPr>
        <w:pStyle w:val="Footer"/>
        <w:snapToGrid w:val="0"/>
        <w:spacing w:line="0" w:lineRule="atLeast"/>
        <w:ind w:left="450" w:hanging="450"/>
        <w:jc w:val="left"/>
        <w:rPr>
          <w:rFonts w:ascii="Arial" w:hAnsi="Arial" w:cs="Arial"/>
        </w:rPr>
      </w:pPr>
    </w:p>
    <w:p w14:paraId="21271683" w14:textId="77777777" w:rsidR="00247816" w:rsidRPr="00A0620D" w:rsidRDefault="00247816" w:rsidP="00247816">
      <w:pPr>
        <w:pStyle w:val="Footer"/>
        <w:snapToGrid w:val="0"/>
        <w:spacing w:line="0" w:lineRule="atLeast"/>
        <w:ind w:left="450" w:hanging="450"/>
        <w:jc w:val="right"/>
        <w:rPr>
          <w:rFonts w:ascii="Arial" w:hAnsi="Arial"/>
          <w:sz w:val="16"/>
        </w:rPr>
      </w:pPr>
      <w:r w:rsidRPr="00DD5E19">
        <w:rPr>
          <w:rFonts w:ascii="Arial" w:hAnsi="Arial" w:cs="Arial"/>
        </w:rPr>
        <w:t>February 2018</w:t>
      </w:r>
      <w:r>
        <w:rPr>
          <w:rFonts w:ascii="Arial" w:hAnsi="Arial" w:cs="Arial"/>
        </w:rPr>
        <w:t xml:space="preserve"> </w:t>
      </w:r>
    </w:p>
    <w:p w14:paraId="597079B0" w14:textId="77777777" w:rsidR="005F3E3E" w:rsidRPr="006E4319" w:rsidRDefault="005F3E3E">
      <w:pPr>
        <w:pStyle w:val="Normal1"/>
        <w:rPr>
          <w:sz w:val="20"/>
          <w:szCs w:val="20"/>
        </w:rPr>
      </w:pPr>
    </w:p>
    <w:sectPr w:rsidR="005F3E3E" w:rsidRPr="006E4319" w:rsidSect="00797EC1">
      <w:headerReference w:type="even" r:id="rId15"/>
      <w:headerReference w:type="default" r:id="rId16"/>
      <w:footerReference w:type="default" r:id="rId17"/>
      <w:headerReference w:type="first" r:id="rId18"/>
      <w:pgSz w:w="11906" w:h="16838" w:code="9"/>
      <w:pgMar w:top="1298" w:right="1383" w:bottom="567" w:left="1383" w:header="1134" w:footer="283"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B8BFC" w14:textId="77777777" w:rsidR="009422A8" w:rsidRDefault="009422A8" w:rsidP="00D77F4E">
      <w:r>
        <w:separator/>
      </w:r>
    </w:p>
  </w:endnote>
  <w:endnote w:type="continuationSeparator" w:id="0">
    <w:p w14:paraId="2FC546A6" w14:textId="77777777" w:rsidR="009422A8" w:rsidRDefault="009422A8" w:rsidP="00D77F4E">
      <w:r>
        <w:continuationSeparator/>
      </w:r>
    </w:p>
  </w:endnote>
  <w:endnote w:type="continuationNotice" w:id="1">
    <w:p w14:paraId="70B013B9" w14:textId="77777777" w:rsidR="009422A8" w:rsidRDefault="00942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198621"/>
      <w:docPartObj>
        <w:docPartGallery w:val="Page Numbers (Bottom of Page)"/>
        <w:docPartUnique/>
      </w:docPartObj>
    </w:sdtPr>
    <w:sdtEndPr>
      <w:rPr>
        <w:noProof/>
      </w:rPr>
    </w:sdtEndPr>
    <w:sdtContent>
      <w:p w14:paraId="4C4B37C5" w14:textId="136C7E8A" w:rsidR="009422A8" w:rsidRDefault="009422A8" w:rsidP="00797EC1">
        <w:pPr>
          <w:pStyle w:val="Footer"/>
          <w:tabs>
            <w:tab w:val="left" w:pos="2148"/>
            <w:tab w:val="right" w:pos="9354"/>
          </w:tabs>
          <w:ind w:hanging="284"/>
          <w:jc w:val="left"/>
          <w:rPr>
            <w:rFonts w:ascii="Arial" w:hAnsi="Arial" w:cs="Arial"/>
            <w:sz w:val="16"/>
            <w:szCs w:val="16"/>
          </w:rPr>
        </w:pPr>
        <w:r>
          <w:t xml:space="preserve">   </w:t>
        </w:r>
        <w:r>
          <w:rPr>
            <w:rFonts w:ascii="Arial" w:hAnsi="Arial" w:cs="Arial"/>
            <w:sz w:val="16"/>
            <w:szCs w:val="16"/>
          </w:rPr>
          <w:t>Last update: 9 February 2018</w:t>
        </w:r>
      </w:p>
      <w:p w14:paraId="3C93D6AD" w14:textId="270E4018" w:rsidR="009422A8" w:rsidRDefault="009422A8" w:rsidP="00ED1669">
        <w:pPr>
          <w:pStyle w:val="Normal1"/>
          <w:snapToGrid w:val="0"/>
          <w:spacing w:after="0"/>
          <w:ind w:right="90"/>
          <w:rPr>
            <w:rFonts w:cs="Arial"/>
            <w:sz w:val="20"/>
          </w:rPr>
        </w:pPr>
        <w:r>
          <w:rPr>
            <w:rFonts w:ascii="Arial" w:hAnsi="Arial" w:cs="Arial"/>
            <w:sz w:val="16"/>
            <w:szCs w:val="16"/>
          </w:rPr>
          <w:t>SFC logo updated: 1 November 2018</w:t>
        </w:r>
        <w:r>
          <w:rPr>
            <w:rFonts w:cs="Arial"/>
            <w:sz w:val="16"/>
            <w:szCs w:val="16"/>
          </w:rPr>
          <w:t xml:space="preserve">                                                                                      </w:t>
        </w:r>
        <w:r w:rsidRPr="00585CAC">
          <w:rPr>
            <w:rFonts w:ascii="Arial" w:hAnsi="Arial" w:cs="Arial"/>
            <w:noProof/>
            <w:sz w:val="16"/>
            <w:szCs w:val="16"/>
          </w:rPr>
          <w:fldChar w:fldCharType="begin"/>
        </w:r>
        <w:r w:rsidRPr="00585CAC">
          <w:rPr>
            <w:rFonts w:ascii="Arial" w:hAnsi="Arial" w:cs="Arial"/>
            <w:noProof/>
            <w:sz w:val="16"/>
            <w:szCs w:val="16"/>
          </w:rPr>
          <w:instrText xml:space="preserve"> PAGE   \* MERGEFORMAT </w:instrText>
        </w:r>
        <w:r w:rsidRPr="00585CAC">
          <w:rPr>
            <w:rFonts w:ascii="Arial" w:hAnsi="Arial" w:cs="Arial"/>
            <w:noProof/>
            <w:sz w:val="16"/>
            <w:szCs w:val="16"/>
          </w:rPr>
          <w:fldChar w:fldCharType="separate"/>
        </w:r>
        <w:r w:rsidR="004E39EB">
          <w:rPr>
            <w:rFonts w:ascii="Arial" w:hAnsi="Arial" w:cs="Arial"/>
            <w:noProof/>
            <w:sz w:val="16"/>
            <w:szCs w:val="16"/>
          </w:rPr>
          <w:t>2</w:t>
        </w:r>
        <w:r w:rsidRPr="00585CAC">
          <w:rPr>
            <w:rFonts w:ascii="Arial" w:hAnsi="Arial" w:cs="Arial"/>
            <w:noProof/>
            <w:sz w:val="16"/>
            <w:szCs w:val="16"/>
          </w:rPr>
          <w:fldChar w:fldCharType="end"/>
        </w:r>
      </w:p>
      <w:p w14:paraId="53DD5FA9" w14:textId="2FFE286A" w:rsidR="009422A8" w:rsidRDefault="009422A8" w:rsidP="00995DE4">
        <w:pPr>
          <w:pStyle w:val="Footer"/>
          <w:tabs>
            <w:tab w:val="left" w:pos="2148"/>
            <w:tab w:val="right" w:pos="9354"/>
          </w:tabs>
          <w:ind w:hanging="284"/>
          <w:jc w:val="right"/>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6EABA84A" w14:textId="77777777" w:rsidR="009422A8" w:rsidRDefault="004E39EB">
        <w:pPr>
          <w:pStyle w:val="Footer"/>
          <w:jc w:val="right"/>
        </w:pPr>
      </w:p>
    </w:sdtContent>
  </w:sdt>
  <w:p w14:paraId="4A641B90" w14:textId="77777777" w:rsidR="009422A8" w:rsidRDefault="009422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117479"/>
      <w:docPartObj>
        <w:docPartGallery w:val="Page Numbers (Bottom of Page)"/>
        <w:docPartUnique/>
      </w:docPartObj>
    </w:sdtPr>
    <w:sdtEndPr>
      <w:rPr>
        <w:noProof/>
      </w:rPr>
    </w:sdtEndPr>
    <w:sdtContent>
      <w:p w14:paraId="6AD1BF0E" w14:textId="77777777" w:rsidR="009422A8" w:rsidRDefault="009422A8" w:rsidP="000C4565">
        <w:pPr>
          <w:pStyle w:val="Footer"/>
          <w:tabs>
            <w:tab w:val="left" w:pos="2148"/>
          </w:tabs>
          <w:jc w:val="right"/>
        </w:pPr>
      </w:p>
      <w:p w14:paraId="0B9B6F8E" w14:textId="77777777" w:rsidR="009422A8" w:rsidRDefault="009422A8" w:rsidP="000C4565">
        <w:pPr>
          <w:pStyle w:val="Footer"/>
          <w:tabs>
            <w:tab w:val="left" w:pos="2148"/>
          </w:tabs>
          <w:jc w:val="right"/>
        </w:pPr>
      </w:p>
      <w:p w14:paraId="2211A38F" w14:textId="77777777" w:rsidR="009422A8" w:rsidRDefault="009422A8" w:rsidP="00220A4C">
        <w:pPr>
          <w:pStyle w:val="Footer"/>
          <w:tabs>
            <w:tab w:val="left" w:pos="2148"/>
            <w:tab w:val="right" w:pos="9354"/>
          </w:tabs>
          <w:ind w:hanging="284"/>
          <w:jc w:val="left"/>
          <w:rPr>
            <w:rFonts w:ascii="Arial" w:hAnsi="Arial" w:cs="Arial"/>
            <w:sz w:val="16"/>
            <w:szCs w:val="16"/>
          </w:rPr>
        </w:pPr>
        <w:r>
          <w:rPr>
            <w:rFonts w:ascii="Arial" w:hAnsi="Arial" w:cs="Arial"/>
            <w:sz w:val="16"/>
            <w:szCs w:val="16"/>
          </w:rPr>
          <w:t xml:space="preserve"> </w:t>
        </w:r>
      </w:p>
      <w:p w14:paraId="1583A5A9" w14:textId="77777777" w:rsidR="009422A8" w:rsidRDefault="009422A8" w:rsidP="00220A4C">
        <w:pPr>
          <w:pStyle w:val="Footer"/>
          <w:tabs>
            <w:tab w:val="left" w:pos="2148"/>
            <w:tab w:val="right" w:pos="9354"/>
          </w:tabs>
          <w:ind w:hanging="284"/>
          <w:jc w:val="left"/>
          <w:rPr>
            <w:rFonts w:ascii="Arial" w:hAnsi="Arial" w:cs="Arial"/>
            <w:sz w:val="16"/>
            <w:szCs w:val="16"/>
          </w:rPr>
        </w:pPr>
        <w:r>
          <w:rPr>
            <w:rFonts w:ascii="Arial" w:hAnsi="Arial" w:cs="Arial"/>
            <w:sz w:val="16"/>
            <w:szCs w:val="16"/>
          </w:rPr>
          <w:t xml:space="preserve">   </w:t>
        </w:r>
      </w:p>
      <w:p w14:paraId="4488517A" w14:textId="34590D36" w:rsidR="009422A8" w:rsidRDefault="009422A8" w:rsidP="00220A4C">
        <w:pPr>
          <w:pStyle w:val="Footer"/>
          <w:tabs>
            <w:tab w:val="left" w:pos="2148"/>
            <w:tab w:val="right" w:pos="9354"/>
          </w:tabs>
          <w:ind w:hanging="284"/>
          <w:jc w:val="left"/>
          <w:rPr>
            <w:rFonts w:ascii="Arial" w:hAnsi="Arial" w:cs="Arial"/>
            <w:sz w:val="16"/>
            <w:szCs w:val="16"/>
          </w:rPr>
        </w:pPr>
        <w:r>
          <w:rPr>
            <w:rFonts w:ascii="Arial" w:hAnsi="Arial" w:cs="Arial"/>
            <w:sz w:val="16"/>
            <w:szCs w:val="16"/>
          </w:rPr>
          <w:t xml:space="preserve">    Last update: 9 February 2018</w:t>
        </w:r>
      </w:p>
      <w:p w14:paraId="65134A9D" w14:textId="52A8F7F9" w:rsidR="009422A8" w:rsidRDefault="009422A8" w:rsidP="009422A8">
        <w:pPr>
          <w:pStyle w:val="Footer"/>
          <w:tabs>
            <w:tab w:val="left" w:pos="2148"/>
          </w:tabs>
          <w:ind w:left="8364" w:hanging="8606"/>
          <w:jc w:val="left"/>
        </w:pPr>
        <w:r>
          <w:rPr>
            <w:rFonts w:ascii="Arial" w:hAnsi="Arial" w:cs="Arial"/>
            <w:sz w:val="16"/>
            <w:szCs w:val="16"/>
          </w:rPr>
          <w:t xml:space="preserve">   SFC logo updated: 1 November 2018</w:t>
        </w:r>
        <w:r>
          <w:rPr>
            <w:rFonts w:cs="Arial"/>
            <w:sz w:val="16"/>
            <w:szCs w:val="16"/>
          </w:rPr>
          <w:t xml:space="preserve">                                                                                       </w:t>
        </w:r>
        <w:r w:rsidRPr="00585CAC">
          <w:rPr>
            <w:rFonts w:ascii="Arial" w:hAnsi="Arial" w:cs="Arial"/>
            <w:noProof/>
            <w:sz w:val="16"/>
            <w:szCs w:val="16"/>
          </w:rPr>
          <w:fldChar w:fldCharType="begin"/>
        </w:r>
        <w:r w:rsidRPr="00585CAC">
          <w:rPr>
            <w:rFonts w:ascii="Arial" w:hAnsi="Arial" w:cs="Arial"/>
            <w:noProof/>
            <w:sz w:val="16"/>
            <w:szCs w:val="16"/>
          </w:rPr>
          <w:instrText xml:space="preserve"> PAGE   \* MERGEFORMAT </w:instrText>
        </w:r>
        <w:r w:rsidRPr="00585CAC">
          <w:rPr>
            <w:rFonts w:ascii="Arial" w:hAnsi="Arial" w:cs="Arial"/>
            <w:noProof/>
            <w:sz w:val="16"/>
            <w:szCs w:val="16"/>
          </w:rPr>
          <w:fldChar w:fldCharType="separate"/>
        </w:r>
        <w:r w:rsidR="004E39EB">
          <w:rPr>
            <w:rFonts w:ascii="Arial" w:hAnsi="Arial" w:cs="Arial"/>
            <w:noProof/>
            <w:sz w:val="16"/>
            <w:szCs w:val="16"/>
          </w:rPr>
          <w:t>1</w:t>
        </w:r>
        <w:r w:rsidRPr="00585CAC">
          <w:rPr>
            <w:rFonts w:ascii="Arial" w:hAnsi="Arial" w:cs="Arial"/>
            <w:noProof/>
            <w:sz w:val="16"/>
            <w:szCs w:val="16"/>
          </w:rPr>
          <w:fldChar w:fldCharType="end"/>
        </w:r>
        <w:r>
          <w:rPr>
            <w:rFonts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3022536F" w14:textId="72D8334D" w:rsidR="009422A8" w:rsidRDefault="004E39EB" w:rsidP="000C4565">
        <w:pPr>
          <w:pStyle w:val="Footer"/>
          <w:jc w:val="right"/>
          <w:rPr>
            <w:rFonts w:eastAsia="新細明體"/>
            <w:noProof/>
            <w:sz w:val="24"/>
            <w:szCs w:val="24"/>
            <w:lang w:val="en-GB" w:eastAsia="zh-TW"/>
          </w:rPr>
        </w:pPr>
      </w:p>
    </w:sdtContent>
  </w:sdt>
  <w:p w14:paraId="2FE7A078" w14:textId="77777777" w:rsidR="009422A8" w:rsidRDefault="009422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D0DAC" w14:textId="77777777" w:rsidR="009422A8" w:rsidRDefault="009422A8" w:rsidP="00735F40">
    <w:pPr>
      <w:pStyle w:val="Footer"/>
      <w:tabs>
        <w:tab w:val="left" w:pos="3119"/>
        <w:tab w:val="right" w:pos="9354"/>
      </w:tabs>
      <w:jc w:val="left"/>
      <w:rPr>
        <w:rFonts w:ascii="Arial" w:hAnsi="Arial" w:cs="Arial"/>
        <w:sz w:val="16"/>
        <w:szCs w:val="16"/>
      </w:rPr>
    </w:pPr>
    <w:r w:rsidRPr="00710F83">
      <w:rPr>
        <w:rFonts w:ascii="Arial" w:hAnsi="Arial" w:cs="Arial"/>
        <w:sz w:val="16"/>
        <w:szCs w:val="16"/>
      </w:rPr>
      <w:t>L</w:t>
    </w:r>
    <w:r>
      <w:rPr>
        <w:rFonts w:ascii="Arial" w:hAnsi="Arial" w:cs="Arial"/>
        <w:sz w:val="16"/>
        <w:szCs w:val="16"/>
      </w:rPr>
      <w:t>ast update</w:t>
    </w:r>
    <w:r w:rsidRPr="00710F83">
      <w:rPr>
        <w:rFonts w:ascii="Arial" w:hAnsi="Arial" w:cs="Arial"/>
        <w:sz w:val="16"/>
        <w:szCs w:val="16"/>
      </w:rPr>
      <w:t xml:space="preserve">: </w:t>
    </w:r>
    <w:r w:rsidRPr="003E2260">
      <w:rPr>
        <w:rFonts w:ascii="Arial" w:hAnsi="Arial" w:cs="Arial"/>
        <w:sz w:val="16"/>
        <w:szCs w:val="16"/>
      </w:rPr>
      <w:t>9</w:t>
    </w:r>
    <w:r w:rsidRPr="00710F83">
      <w:rPr>
        <w:rFonts w:ascii="Arial" w:hAnsi="Arial" w:cs="Arial"/>
        <w:sz w:val="16"/>
        <w:szCs w:val="16"/>
      </w:rPr>
      <w:t xml:space="preserve"> February 2018</w:t>
    </w:r>
  </w:p>
  <w:p w14:paraId="4F311C92" w14:textId="66C68565" w:rsidR="009422A8" w:rsidRDefault="009422A8" w:rsidP="00ED1669">
    <w:pPr>
      <w:pStyle w:val="Normal1"/>
      <w:snapToGrid w:val="0"/>
      <w:spacing w:after="0"/>
      <w:ind w:right="90"/>
      <w:rPr>
        <w:rFonts w:cs="Arial"/>
        <w:sz w:val="20"/>
      </w:rPr>
    </w:pPr>
    <w:r>
      <w:rPr>
        <w:rFonts w:ascii="Arial" w:hAnsi="Arial" w:cs="Arial"/>
        <w:sz w:val="16"/>
        <w:szCs w:val="16"/>
      </w:rPr>
      <w:t xml:space="preserve">SFC logo updated: 1 November 2018                                                                             </w:t>
    </w:r>
    <w:r>
      <w:rPr>
        <w:rFonts w:cs="Arial"/>
        <w:sz w:val="16"/>
        <w:szCs w:val="16"/>
      </w:rPr>
      <w:t xml:space="preserve"> </w:t>
    </w:r>
    <w:r w:rsidRPr="003E2260">
      <w:rPr>
        <w:rFonts w:ascii="Arial" w:hAnsi="Arial" w:cs="Arial"/>
        <w:sz w:val="16"/>
        <w:szCs w:val="16"/>
      </w:rPr>
      <w:fldChar w:fldCharType="begin"/>
    </w:r>
    <w:r w:rsidRPr="00710F83">
      <w:rPr>
        <w:rFonts w:ascii="Arial" w:hAnsi="Arial" w:cs="Arial"/>
        <w:sz w:val="16"/>
        <w:szCs w:val="16"/>
      </w:rPr>
      <w:instrText xml:space="preserve"> PAGE   \* MERGEFORMAT </w:instrText>
    </w:r>
    <w:r w:rsidRPr="003E2260">
      <w:rPr>
        <w:rFonts w:ascii="Arial" w:hAnsi="Arial" w:cs="Arial"/>
        <w:sz w:val="16"/>
        <w:szCs w:val="16"/>
      </w:rPr>
      <w:fldChar w:fldCharType="separate"/>
    </w:r>
    <w:r w:rsidR="004E39EB">
      <w:rPr>
        <w:rFonts w:ascii="Arial" w:hAnsi="Arial" w:cs="Arial"/>
        <w:noProof/>
        <w:sz w:val="16"/>
        <w:szCs w:val="16"/>
      </w:rPr>
      <w:t>20</w:t>
    </w:r>
    <w:r w:rsidRPr="003E2260">
      <w:rPr>
        <w:rFonts w:ascii="Arial" w:hAnsi="Arial" w:cs="Arial"/>
        <w:sz w:val="16"/>
        <w:szCs w:val="16"/>
      </w:rPr>
      <w:fldChar w:fldCharType="end"/>
    </w:r>
  </w:p>
  <w:p w14:paraId="6AB820B4" w14:textId="433DFCC5" w:rsidR="009422A8" w:rsidRPr="00710F83" w:rsidRDefault="009422A8" w:rsidP="00735F40">
    <w:pPr>
      <w:pStyle w:val="Footer"/>
      <w:tabs>
        <w:tab w:val="left" w:pos="3119"/>
        <w:tab w:val="right" w:pos="9354"/>
      </w:tabs>
      <w:jc w:val="left"/>
    </w:pPr>
    <w:r w:rsidRPr="00710F83">
      <w:rPr>
        <w:rFonts w:ascii="Arial" w:hAnsi="Arial" w:cs="Arial"/>
        <w:sz w:val="16"/>
        <w:szCs w:val="16"/>
      </w:rPr>
      <w:tab/>
    </w:r>
    <w:r w:rsidRPr="00710F83">
      <w:rPr>
        <w:rFonts w:ascii="Arial" w:hAnsi="Arial" w:cs="Arial"/>
        <w:sz w:val="16"/>
        <w:szCs w:val="16"/>
      </w:rPr>
      <w:tab/>
    </w:r>
    <w:r w:rsidRPr="00710F83">
      <w:rPr>
        <w:rFonts w:ascii="Arial" w:hAnsi="Arial" w:cs="Arial"/>
        <w:sz w:val="16"/>
        <w:szCs w:val="16"/>
      </w:rPr>
      <w:tab/>
    </w:r>
    <w:r w:rsidRPr="00710F83">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ADCE2" w14:textId="77777777" w:rsidR="009422A8" w:rsidRDefault="009422A8" w:rsidP="00D77F4E">
      <w:r>
        <w:separator/>
      </w:r>
    </w:p>
  </w:footnote>
  <w:footnote w:type="continuationSeparator" w:id="0">
    <w:p w14:paraId="01A04B87" w14:textId="77777777" w:rsidR="009422A8" w:rsidRDefault="009422A8" w:rsidP="00D77F4E">
      <w:r>
        <w:continuationSeparator/>
      </w:r>
    </w:p>
  </w:footnote>
  <w:footnote w:type="continuationNotice" w:id="1">
    <w:p w14:paraId="6EE6DEFE" w14:textId="77777777" w:rsidR="009422A8" w:rsidRDefault="009422A8"/>
  </w:footnote>
  <w:footnote w:id="2">
    <w:p w14:paraId="0A8673C5" w14:textId="77777777" w:rsidR="009422A8" w:rsidRPr="00FA62C2" w:rsidRDefault="009422A8" w:rsidP="009462FF">
      <w:pPr>
        <w:pStyle w:val="FootnoteText"/>
        <w:spacing w:line="180" w:lineRule="exact"/>
        <w:ind w:left="142" w:hanging="142"/>
        <w:rPr>
          <w:rFonts w:ascii="Arial" w:hAnsi="Arial" w:cs="Arial"/>
          <w:sz w:val="16"/>
          <w:szCs w:val="16"/>
        </w:rPr>
      </w:pPr>
      <w:r w:rsidRPr="00FA62C2">
        <w:rPr>
          <w:rStyle w:val="FootnoteReference"/>
          <w:rFonts w:ascii="Arial" w:hAnsi="Arial" w:cs="Arial"/>
          <w:sz w:val="16"/>
          <w:szCs w:val="16"/>
        </w:rPr>
        <w:footnoteRef/>
      </w:r>
      <w:r w:rsidRPr="00FA62C2">
        <w:rPr>
          <w:rFonts w:ascii="Arial" w:hAnsi="Arial" w:cs="Arial"/>
          <w:sz w:val="16"/>
          <w:szCs w:val="16"/>
        </w:rPr>
        <w:t xml:space="preserve"> A UCITS fund means an undertaking for collective investment in transferrable securities authorized in accordance with Article 5 of Directive 2009/65/EC of the European Parliament and of the Council of 13 July 2009 on the coordination of laws, regulations and administrative provisions relating to undertakings for collective investment in transferrable securities, as may be amended, supplemented or otherwise modified from time to time.</w:t>
      </w:r>
    </w:p>
  </w:footnote>
  <w:footnote w:id="3">
    <w:p w14:paraId="6313F4F3" w14:textId="798B63EE" w:rsidR="009422A8" w:rsidRPr="00FA62C2" w:rsidRDefault="009422A8" w:rsidP="0038132F">
      <w:pPr>
        <w:pStyle w:val="FootnoteText"/>
        <w:spacing w:line="180" w:lineRule="exact"/>
        <w:ind w:left="142" w:hanging="142"/>
        <w:rPr>
          <w:rFonts w:ascii="Arial" w:hAnsi="Arial" w:cs="Arial"/>
          <w:sz w:val="16"/>
          <w:szCs w:val="16"/>
        </w:rPr>
      </w:pPr>
      <w:r w:rsidRPr="00FA62C2">
        <w:rPr>
          <w:rStyle w:val="FootnoteReference"/>
          <w:rFonts w:ascii="Arial" w:hAnsi="Arial" w:cs="Arial"/>
          <w:sz w:val="16"/>
          <w:szCs w:val="16"/>
        </w:rPr>
        <w:footnoteRef/>
      </w:r>
      <w:r w:rsidRPr="00FA62C2">
        <w:rPr>
          <w:rFonts w:ascii="Arial" w:hAnsi="Arial" w:cs="Arial"/>
          <w:sz w:val="16"/>
          <w:szCs w:val="16"/>
        </w:rPr>
        <w:t xml:space="preserve"> Application form refers to the Application Form for Unit Trusts and Mutual Funds, Investment-Linked Assurance Schemes and Unlisted Structured Investment Products duly completed and executed by / for and on behalf of the applicant.  References to the scheme(s) in the application form refer to the French fund(s) under application in this Information Checklist.</w:t>
      </w:r>
    </w:p>
  </w:footnote>
  <w:footnote w:id="4">
    <w:p w14:paraId="0FA90AD0" w14:textId="77777777" w:rsidR="009422A8" w:rsidRDefault="009422A8" w:rsidP="00D2005E">
      <w:pPr>
        <w:pStyle w:val="FootnoteText"/>
        <w:spacing w:line="180" w:lineRule="exact"/>
        <w:ind w:left="142" w:hanging="142"/>
      </w:pPr>
      <w:r w:rsidRPr="00414DA1">
        <w:rPr>
          <w:rStyle w:val="FootnoteReference"/>
          <w:rFonts w:ascii="Arial" w:hAnsi="Arial"/>
          <w:sz w:val="16"/>
        </w:rPr>
        <w:footnoteRef/>
      </w:r>
      <w:r w:rsidRPr="00FA62C2">
        <w:rPr>
          <w:rFonts w:ascii="Arial" w:hAnsi="Arial" w:cs="Arial"/>
          <w:sz w:val="16"/>
          <w:szCs w:val="16"/>
        </w:rPr>
        <w:t xml:space="preserve"> Please also provide the Chinese name of the French fund(s) under application in the application form.</w:t>
      </w:r>
    </w:p>
  </w:footnote>
  <w:footnote w:id="5">
    <w:p w14:paraId="49904211" w14:textId="4B408013" w:rsidR="009422A8" w:rsidRPr="00EA6102" w:rsidRDefault="009422A8" w:rsidP="00FE7345">
      <w:pPr>
        <w:pStyle w:val="FootnoteText"/>
        <w:adjustRightInd w:val="0"/>
        <w:snapToGrid w:val="0"/>
        <w:spacing w:line="180" w:lineRule="exact"/>
        <w:ind w:left="142" w:hanging="142"/>
        <w:jc w:val="left"/>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A4047F">
        <w:rPr>
          <w:rFonts w:ascii="Arial" w:hAnsi="Arial" w:cs="Arial"/>
          <w:sz w:val="16"/>
          <w:szCs w:val="16"/>
        </w:rPr>
        <w:t xml:space="preserve">References to Hong Kong offering document(s) in this Information Checklist refer to offering document(s) of the </w:t>
      </w:r>
      <w:r>
        <w:rPr>
          <w:rFonts w:ascii="Arial" w:hAnsi="Arial" w:cs="Arial"/>
          <w:sz w:val="16"/>
          <w:szCs w:val="16"/>
        </w:rPr>
        <w:t>French</w:t>
      </w:r>
      <w:r w:rsidRPr="00A4047F">
        <w:rPr>
          <w:rFonts w:ascii="Arial" w:hAnsi="Arial" w:cs="Arial"/>
          <w:sz w:val="16"/>
          <w:szCs w:val="16"/>
        </w:rPr>
        <w:t xml:space="preserve"> fund(s) seeking</w:t>
      </w:r>
      <w:r>
        <w:rPr>
          <w:rFonts w:ascii="Arial" w:hAnsi="Arial" w:cs="Arial"/>
          <w:sz w:val="16"/>
          <w:szCs w:val="16"/>
        </w:rPr>
        <w:t xml:space="preserve"> </w:t>
      </w:r>
      <w:r w:rsidRPr="00A4047F">
        <w:rPr>
          <w:rFonts w:ascii="Arial" w:hAnsi="Arial" w:cs="Arial"/>
          <w:sz w:val="16"/>
          <w:szCs w:val="16"/>
        </w:rPr>
        <w:t>SFC authorization under the MRF arrangement and pursuant to section 105 of the SFO, which generally consist(s) of (</w:t>
      </w:r>
      <w:proofErr w:type="spellStart"/>
      <w:r w:rsidRPr="00A4047F">
        <w:rPr>
          <w:rFonts w:ascii="Arial" w:hAnsi="Arial" w:cs="Arial"/>
          <w:sz w:val="16"/>
          <w:szCs w:val="16"/>
        </w:rPr>
        <w:t>i</w:t>
      </w:r>
      <w:proofErr w:type="spellEnd"/>
      <w:r w:rsidRPr="00A4047F">
        <w:rPr>
          <w:rFonts w:ascii="Arial" w:hAnsi="Arial" w:cs="Arial"/>
          <w:sz w:val="16"/>
          <w:szCs w:val="16"/>
        </w:rPr>
        <w:t>) the latest offering</w:t>
      </w:r>
      <w:r>
        <w:rPr>
          <w:rFonts w:ascii="Arial" w:hAnsi="Arial" w:cs="Arial"/>
          <w:sz w:val="16"/>
          <w:szCs w:val="16"/>
        </w:rPr>
        <w:t xml:space="preserve"> </w:t>
      </w:r>
      <w:r w:rsidRPr="00A4047F">
        <w:rPr>
          <w:rFonts w:ascii="Arial" w:hAnsi="Arial" w:cs="Arial"/>
          <w:sz w:val="16"/>
          <w:szCs w:val="16"/>
        </w:rPr>
        <w:t>document(s) of the</w:t>
      </w:r>
      <w:r>
        <w:rPr>
          <w:rFonts w:ascii="Arial" w:hAnsi="Arial" w:cs="Arial"/>
          <w:sz w:val="16"/>
          <w:szCs w:val="16"/>
        </w:rPr>
        <w:t xml:space="preserve"> French</w:t>
      </w:r>
      <w:r w:rsidRPr="00A4047F">
        <w:rPr>
          <w:rFonts w:ascii="Arial" w:hAnsi="Arial" w:cs="Arial"/>
          <w:sz w:val="16"/>
          <w:szCs w:val="16"/>
        </w:rPr>
        <w:t xml:space="preserve"> fund(s) which is/are made available to </w:t>
      </w:r>
      <w:r>
        <w:rPr>
          <w:rFonts w:ascii="Arial" w:hAnsi="Arial" w:cs="Arial"/>
          <w:sz w:val="16"/>
          <w:szCs w:val="16"/>
        </w:rPr>
        <w:t>French</w:t>
      </w:r>
      <w:r w:rsidRPr="00A4047F">
        <w:rPr>
          <w:rFonts w:ascii="Arial" w:hAnsi="Arial" w:cs="Arial"/>
          <w:sz w:val="16"/>
          <w:szCs w:val="16"/>
        </w:rPr>
        <w:t xml:space="preserve"> investors and has/have obtained the necessary approval</w:t>
      </w:r>
      <w:r>
        <w:rPr>
          <w:rFonts w:ascii="Arial" w:hAnsi="Arial" w:cs="Arial"/>
          <w:sz w:val="16"/>
          <w:szCs w:val="16"/>
        </w:rPr>
        <w:t xml:space="preserve"> </w:t>
      </w:r>
      <w:r w:rsidRPr="00A4047F">
        <w:rPr>
          <w:rFonts w:ascii="Arial" w:hAnsi="Arial" w:cs="Arial"/>
          <w:sz w:val="16"/>
          <w:szCs w:val="16"/>
        </w:rPr>
        <w:t>from/completed the required notification to/filing with the</w:t>
      </w:r>
      <w:r>
        <w:rPr>
          <w:rFonts w:ascii="Arial" w:hAnsi="Arial" w:cs="Arial"/>
          <w:sz w:val="16"/>
          <w:szCs w:val="16"/>
        </w:rPr>
        <w:t xml:space="preserve"> AMF</w:t>
      </w:r>
      <w:r w:rsidRPr="00A4047F">
        <w:rPr>
          <w:rFonts w:ascii="Arial" w:hAnsi="Arial" w:cs="Arial"/>
          <w:sz w:val="16"/>
          <w:szCs w:val="16"/>
        </w:rPr>
        <w:t xml:space="preserve">; (ii) a Hong Kong covering document complementing the </w:t>
      </w:r>
      <w:r>
        <w:rPr>
          <w:rFonts w:ascii="Arial" w:hAnsi="Arial" w:cs="Arial"/>
          <w:sz w:val="16"/>
          <w:szCs w:val="16"/>
        </w:rPr>
        <w:t xml:space="preserve">French </w:t>
      </w:r>
      <w:r w:rsidRPr="00A4047F">
        <w:rPr>
          <w:rFonts w:ascii="Arial" w:hAnsi="Arial" w:cs="Arial"/>
          <w:sz w:val="16"/>
          <w:szCs w:val="16"/>
        </w:rPr>
        <w:t>offering</w:t>
      </w:r>
      <w:r>
        <w:rPr>
          <w:rFonts w:ascii="Arial" w:hAnsi="Arial" w:cs="Arial"/>
          <w:sz w:val="16"/>
          <w:szCs w:val="16"/>
        </w:rPr>
        <w:t xml:space="preserve"> </w:t>
      </w:r>
      <w:r w:rsidRPr="00A4047F">
        <w:rPr>
          <w:rFonts w:ascii="Arial" w:hAnsi="Arial" w:cs="Arial"/>
          <w:sz w:val="16"/>
          <w:szCs w:val="16"/>
        </w:rPr>
        <w:t>document(s) (“Hong Kong Covering Document(s)”); and (iii) the KFS.</w:t>
      </w:r>
    </w:p>
  </w:footnote>
  <w:footnote w:id="6">
    <w:p w14:paraId="3A87E276" w14:textId="4CC5711E" w:rsidR="009422A8" w:rsidRPr="00197345" w:rsidRDefault="009422A8" w:rsidP="00414DA1">
      <w:pPr>
        <w:pStyle w:val="FootnoteText"/>
        <w:adjustRightInd w:val="0"/>
        <w:snapToGrid w:val="0"/>
        <w:spacing w:line="180" w:lineRule="exact"/>
        <w:ind w:left="142" w:hanging="142"/>
        <w:jc w:val="left"/>
        <w:rPr>
          <w:rStyle w:val="FootnoteReference"/>
          <w:rFonts w:ascii="Arial" w:hAnsi="Arial" w:cs="Arial"/>
          <w:sz w:val="16"/>
          <w:szCs w:val="16"/>
        </w:rPr>
      </w:pPr>
      <w:r w:rsidRPr="00197345">
        <w:rPr>
          <w:rStyle w:val="FootnoteReference"/>
          <w:rFonts w:ascii="Arial" w:hAnsi="Arial" w:cs="Arial"/>
          <w:sz w:val="16"/>
          <w:szCs w:val="16"/>
        </w:rPr>
        <w:footnoteRef/>
      </w:r>
      <w:r w:rsidRPr="00197345">
        <w:rPr>
          <w:rStyle w:val="FootnoteReference"/>
          <w:rFonts w:ascii="Arial" w:hAnsi="Arial" w:cs="Arial"/>
          <w:sz w:val="16"/>
          <w:szCs w:val="16"/>
        </w:rPr>
        <w:t xml:space="preserve"> </w:t>
      </w:r>
      <w:r w:rsidRPr="00197345">
        <w:rPr>
          <w:rStyle w:val="FootnoteReference"/>
          <w:rFonts w:ascii="Arial" w:hAnsi="Arial" w:cs="Arial"/>
          <w:sz w:val="16"/>
          <w:szCs w:val="16"/>
          <w:vertAlign w:val="baseline"/>
        </w:rPr>
        <w:t>For a self-managed French fund, references to the management company are deemed to be references to the investment manager of the French fund.</w:t>
      </w:r>
    </w:p>
  </w:footnote>
  <w:footnote w:id="7">
    <w:p w14:paraId="0A079AB1" w14:textId="77777777" w:rsidR="009422A8" w:rsidRPr="00414DA1" w:rsidRDefault="009422A8" w:rsidP="00414DA1">
      <w:pPr>
        <w:pStyle w:val="FootnoteText"/>
        <w:adjustRightInd w:val="0"/>
        <w:snapToGrid w:val="0"/>
        <w:spacing w:line="180" w:lineRule="exact"/>
        <w:ind w:left="142" w:hanging="142"/>
        <w:jc w:val="left"/>
        <w:rPr>
          <w:rStyle w:val="FootnoteReference"/>
        </w:rPr>
      </w:pPr>
      <w:r w:rsidRPr="00197345">
        <w:rPr>
          <w:rStyle w:val="FootnoteReference"/>
          <w:rFonts w:ascii="Arial" w:hAnsi="Arial" w:cs="Arial"/>
          <w:sz w:val="16"/>
          <w:szCs w:val="16"/>
        </w:rPr>
        <w:footnoteRef/>
      </w:r>
      <w:r w:rsidRPr="00197345">
        <w:rPr>
          <w:rStyle w:val="FootnoteReference"/>
          <w:rFonts w:ascii="Arial" w:hAnsi="Arial" w:cs="Arial"/>
          <w:sz w:val="16"/>
          <w:szCs w:val="16"/>
        </w:rPr>
        <w:t xml:space="preserve"> </w:t>
      </w:r>
      <w:r w:rsidRPr="00197345">
        <w:rPr>
          <w:rStyle w:val="FootnoteReference"/>
          <w:rFonts w:ascii="Arial" w:hAnsi="Arial" w:cs="Arial"/>
          <w:sz w:val="16"/>
          <w:szCs w:val="16"/>
          <w:vertAlign w:val="baseline"/>
        </w:rPr>
        <w:t>Equivalents include, for example, CEO, managing director, etc. Essentially, the signatory is expected to be a senior-ranking executive with overall responsibility over the new fund application.</w:t>
      </w:r>
    </w:p>
  </w:footnote>
  <w:footnote w:id="8">
    <w:p w14:paraId="60C63943" w14:textId="77777777" w:rsidR="009422A8" w:rsidRPr="00687FC8" w:rsidRDefault="009422A8" w:rsidP="0038132F">
      <w:pPr>
        <w:pStyle w:val="FootnoteText"/>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Please </w:t>
      </w:r>
      <w:r w:rsidRPr="00687FC8">
        <w:rPr>
          <w:rFonts w:ascii="Arial" w:hAnsi="Arial" w:cs="Arial"/>
          <w:sz w:val="16"/>
          <w:szCs w:val="16"/>
        </w:rPr>
        <w:t>refer to the latest fee schedule posted on the SFC website</w:t>
      </w:r>
      <w:r>
        <w:rPr>
          <w:rFonts w:ascii="Arial" w:hAnsi="Arial" w:cs="Arial"/>
          <w:sz w:val="16"/>
          <w:szCs w:val="16"/>
        </w:rPr>
        <w:t>.</w:t>
      </w:r>
    </w:p>
  </w:footnote>
  <w:footnote w:id="9">
    <w:p w14:paraId="2F8FABB0" w14:textId="6D14C4E5" w:rsidR="009422A8" w:rsidRPr="00687FC8" w:rsidRDefault="009422A8" w:rsidP="0038132F">
      <w:pPr>
        <w:pStyle w:val="FootnoteText"/>
        <w:spacing w:line="180" w:lineRule="exact"/>
        <w:ind w:left="142" w:hanging="142"/>
        <w:rPr>
          <w:rFonts w:ascii="Arial" w:hAnsi="Arial" w:cs="Arial"/>
          <w:sz w:val="16"/>
          <w:szCs w:val="16"/>
        </w:rPr>
      </w:pPr>
      <w:r w:rsidRPr="00687FC8">
        <w:rPr>
          <w:rStyle w:val="FootnoteReference"/>
          <w:rFonts w:ascii="Arial" w:hAnsi="Arial" w:cs="Arial"/>
          <w:sz w:val="16"/>
          <w:szCs w:val="16"/>
        </w:rPr>
        <w:footnoteRef/>
      </w:r>
      <w:r w:rsidRPr="00687FC8">
        <w:rPr>
          <w:rFonts w:ascii="Arial" w:hAnsi="Arial" w:cs="Arial"/>
          <w:sz w:val="16"/>
          <w:szCs w:val="16"/>
        </w:rPr>
        <w:t xml:space="preserve"> The latest offering document(s) of the </w:t>
      </w:r>
      <w:r>
        <w:rPr>
          <w:rFonts w:ascii="Arial" w:hAnsi="Arial" w:cs="Arial"/>
          <w:sz w:val="16"/>
          <w:szCs w:val="16"/>
        </w:rPr>
        <w:t>French</w:t>
      </w:r>
      <w:r w:rsidRPr="00687FC8">
        <w:rPr>
          <w:rFonts w:ascii="Arial" w:hAnsi="Arial" w:cs="Arial"/>
          <w:sz w:val="16"/>
          <w:szCs w:val="16"/>
        </w:rPr>
        <w:t xml:space="preserve"> fund(s) refer(s) to the latest offering document(s) which is/are currently made available to </w:t>
      </w:r>
      <w:r>
        <w:rPr>
          <w:rFonts w:ascii="Arial" w:hAnsi="Arial" w:cs="Arial"/>
          <w:sz w:val="16"/>
          <w:szCs w:val="16"/>
        </w:rPr>
        <w:t>French</w:t>
      </w:r>
      <w:r w:rsidRPr="00687FC8">
        <w:rPr>
          <w:rFonts w:ascii="Arial" w:hAnsi="Arial" w:cs="Arial"/>
          <w:sz w:val="16"/>
          <w:szCs w:val="16"/>
        </w:rPr>
        <w:t xml:space="preserve"> investors and has/have obtained the necessary approval from/completed the required notification to/filing with the </w:t>
      </w:r>
      <w:r>
        <w:rPr>
          <w:rFonts w:ascii="Arial" w:hAnsi="Arial" w:cs="Arial"/>
          <w:sz w:val="16"/>
          <w:szCs w:val="16"/>
        </w:rPr>
        <w:t>AMF</w:t>
      </w:r>
      <w:r w:rsidRPr="00687FC8">
        <w:rPr>
          <w:rFonts w:ascii="Arial" w:hAnsi="Arial" w:cs="Arial"/>
          <w:sz w:val="16"/>
          <w:szCs w:val="16"/>
        </w:rPr>
        <w:t>.</w:t>
      </w:r>
    </w:p>
  </w:footnote>
  <w:footnote w:id="10">
    <w:p w14:paraId="35BA4B71" w14:textId="0668F82D" w:rsidR="009422A8" w:rsidRPr="00687FC8" w:rsidRDefault="009422A8" w:rsidP="0038132F">
      <w:pPr>
        <w:pStyle w:val="FootnoteText"/>
        <w:spacing w:line="180" w:lineRule="exact"/>
        <w:ind w:left="142" w:hanging="142"/>
        <w:rPr>
          <w:rFonts w:ascii="Arial" w:hAnsi="Arial" w:cs="Arial"/>
          <w:sz w:val="16"/>
          <w:szCs w:val="16"/>
        </w:rPr>
      </w:pPr>
      <w:r w:rsidRPr="00311D92">
        <w:rPr>
          <w:rStyle w:val="FootnoteReference"/>
          <w:rFonts w:ascii="Arial" w:hAnsi="Arial" w:cs="Arial"/>
          <w:sz w:val="16"/>
          <w:szCs w:val="16"/>
        </w:rPr>
        <w:footnoteRef/>
      </w:r>
      <w:r w:rsidRPr="00311D92">
        <w:rPr>
          <w:rFonts w:ascii="Arial" w:hAnsi="Arial" w:cs="Arial"/>
          <w:sz w:val="16"/>
          <w:szCs w:val="16"/>
        </w:rPr>
        <w:t xml:space="preserve"> “Constitutive documents” means the principal documents governing the formation of a French fund, and includes the articles of association of an </w:t>
      </w:r>
      <w:r w:rsidRPr="00F57F54">
        <w:rPr>
          <w:rFonts w:ascii="Arial" w:hAnsi="Arial" w:cs="Arial"/>
          <w:sz w:val="16"/>
          <w:szCs w:val="16"/>
        </w:rPr>
        <w:t xml:space="preserve">open-ended </w:t>
      </w:r>
      <w:r w:rsidRPr="00311D92">
        <w:rPr>
          <w:rFonts w:ascii="Arial" w:hAnsi="Arial" w:cs="Arial"/>
          <w:sz w:val="16"/>
          <w:szCs w:val="16"/>
        </w:rPr>
        <w:t>investment company with variable capital (SICAV)</w:t>
      </w:r>
      <w:r w:rsidRPr="00F57F54">
        <w:rPr>
          <w:rFonts w:ascii="Arial" w:hAnsi="Arial" w:cs="Arial"/>
          <w:sz w:val="16"/>
          <w:szCs w:val="16"/>
        </w:rPr>
        <w:t xml:space="preserve"> or a common fund (FCP</w:t>
      </w:r>
      <w:r>
        <w:rPr>
          <w:rFonts w:ascii="Arial" w:hAnsi="Arial" w:cs="Arial"/>
          <w:sz w:val="16"/>
          <w:szCs w:val="16"/>
        </w:rPr>
        <w:t>)</w:t>
      </w:r>
      <w:r w:rsidRPr="00311D92">
        <w:rPr>
          <w:rFonts w:ascii="Arial" w:hAnsi="Arial" w:cs="Arial"/>
          <w:sz w:val="16"/>
          <w:szCs w:val="16"/>
        </w:rPr>
        <w:t xml:space="preserve">.  The constitutive documents should be submitted </w:t>
      </w:r>
      <w:r>
        <w:rPr>
          <w:rFonts w:ascii="Arial" w:hAnsi="Arial" w:cs="Arial"/>
          <w:sz w:val="16"/>
          <w:szCs w:val="16"/>
        </w:rPr>
        <w:t>and</w:t>
      </w:r>
      <w:r w:rsidRPr="00311D92">
        <w:rPr>
          <w:rFonts w:ascii="Arial" w:hAnsi="Arial" w:cs="Arial"/>
          <w:sz w:val="16"/>
          <w:szCs w:val="16"/>
        </w:rPr>
        <w:t xml:space="preserve"> made available to Hong Kong investors in either Chinese or English.</w:t>
      </w:r>
      <w:r>
        <w:rPr>
          <w:rFonts w:ascii="Arial" w:hAnsi="Arial" w:cs="Arial"/>
          <w:sz w:val="16"/>
          <w:szCs w:val="16"/>
        </w:rPr>
        <w:t xml:space="preserve"> </w:t>
      </w:r>
      <w:r w:rsidRPr="00D2005E">
        <w:rPr>
          <w:rFonts w:ascii="Arial" w:hAnsi="Arial" w:cs="Arial"/>
          <w:sz w:val="16"/>
          <w:szCs w:val="16"/>
        </w:rPr>
        <w:t>The constitutive documents should be the latest version that have been submitted to/filed with the AMF</w:t>
      </w:r>
      <w:r>
        <w:rPr>
          <w:rFonts w:ascii="Arial" w:hAnsi="Arial" w:cs="Arial"/>
          <w:sz w:val="16"/>
          <w:szCs w:val="16"/>
        </w:rPr>
        <w:t>.</w:t>
      </w:r>
    </w:p>
  </w:footnote>
  <w:footnote w:id="11">
    <w:p w14:paraId="46ECF2FC" w14:textId="081D5055" w:rsidR="009422A8" w:rsidRPr="00687FC8" w:rsidRDefault="009422A8" w:rsidP="0038132F">
      <w:pPr>
        <w:pStyle w:val="FootnoteText"/>
        <w:spacing w:line="180" w:lineRule="exact"/>
        <w:ind w:left="142" w:hanging="142"/>
        <w:rPr>
          <w:rFonts w:ascii="Arial" w:hAnsi="Arial" w:cs="Arial"/>
          <w:sz w:val="16"/>
          <w:szCs w:val="16"/>
        </w:rPr>
      </w:pPr>
      <w:r w:rsidRPr="00687FC8">
        <w:rPr>
          <w:rStyle w:val="FootnoteReference"/>
          <w:rFonts w:ascii="Arial" w:hAnsi="Arial" w:cs="Arial"/>
          <w:sz w:val="16"/>
          <w:szCs w:val="16"/>
        </w:rPr>
        <w:footnoteRef/>
      </w:r>
      <w:r w:rsidRPr="00687FC8">
        <w:rPr>
          <w:rFonts w:ascii="Arial" w:hAnsi="Arial" w:cs="Arial"/>
          <w:sz w:val="16"/>
          <w:szCs w:val="16"/>
        </w:rPr>
        <w:t xml:space="preserve">The financial report(s) should be submitted </w:t>
      </w:r>
      <w:r>
        <w:rPr>
          <w:rFonts w:ascii="Arial" w:hAnsi="Arial" w:cs="Arial"/>
          <w:sz w:val="16"/>
          <w:szCs w:val="16"/>
        </w:rPr>
        <w:t xml:space="preserve">and </w:t>
      </w:r>
      <w:r w:rsidRPr="00687FC8">
        <w:rPr>
          <w:rFonts w:ascii="Arial" w:hAnsi="Arial" w:cs="Arial"/>
          <w:sz w:val="16"/>
          <w:szCs w:val="16"/>
        </w:rPr>
        <w:t>made available to Hong Kong investors in either Chinese or English.</w:t>
      </w:r>
    </w:p>
  </w:footnote>
  <w:footnote w:id="12">
    <w:p w14:paraId="0B328B96" w14:textId="4D915A33" w:rsidR="009422A8" w:rsidRDefault="009422A8" w:rsidP="0073121C">
      <w:pPr>
        <w:pStyle w:val="FootnoteText"/>
        <w:spacing w:line="180" w:lineRule="exact"/>
        <w:ind w:left="142" w:hanging="142"/>
        <w:rPr>
          <w:rFonts w:ascii="Arial" w:hAnsi="Arial" w:cs="Arial"/>
          <w:sz w:val="16"/>
          <w:szCs w:val="16"/>
        </w:rPr>
      </w:pPr>
      <w:r w:rsidRPr="00687FC8">
        <w:rPr>
          <w:rStyle w:val="FootnoteReference"/>
          <w:rFonts w:ascii="Arial" w:hAnsi="Arial" w:cs="Arial"/>
          <w:sz w:val="16"/>
          <w:szCs w:val="16"/>
        </w:rPr>
        <w:footnoteRef/>
      </w:r>
      <w:r w:rsidRPr="00687FC8">
        <w:rPr>
          <w:rFonts w:ascii="Arial" w:hAnsi="Arial" w:cs="Arial"/>
          <w:sz w:val="16"/>
          <w:szCs w:val="16"/>
        </w:rPr>
        <w:t xml:space="preserve">The Chinese translation </w:t>
      </w:r>
      <w:r>
        <w:rPr>
          <w:rFonts w:ascii="Arial" w:hAnsi="Arial" w:cs="Arial"/>
          <w:sz w:val="16"/>
          <w:szCs w:val="16"/>
        </w:rPr>
        <w:t>confirmation</w:t>
      </w:r>
      <w:r w:rsidRPr="00687FC8">
        <w:rPr>
          <w:rFonts w:ascii="Arial" w:hAnsi="Arial" w:cs="Arial"/>
          <w:sz w:val="16"/>
          <w:szCs w:val="16"/>
        </w:rPr>
        <w:t xml:space="preserve">(s) is/are not required to be submitted upon the application. However, the Chinese translation </w:t>
      </w:r>
      <w:r>
        <w:rPr>
          <w:rFonts w:ascii="Arial" w:hAnsi="Arial" w:cs="Arial"/>
          <w:sz w:val="16"/>
          <w:szCs w:val="16"/>
        </w:rPr>
        <w:t>confirmation</w:t>
      </w:r>
      <w:r w:rsidRPr="00687FC8">
        <w:rPr>
          <w:rFonts w:ascii="Arial" w:hAnsi="Arial" w:cs="Arial"/>
          <w:sz w:val="16"/>
          <w:szCs w:val="16"/>
        </w:rPr>
        <w:t xml:space="preserve">(s) (together with the Hong Kong offering document(s) of the </w:t>
      </w:r>
      <w:r>
        <w:rPr>
          <w:rFonts w:ascii="Arial" w:hAnsi="Arial" w:cs="Arial"/>
          <w:sz w:val="16"/>
          <w:szCs w:val="16"/>
        </w:rPr>
        <w:t xml:space="preserve">French </w:t>
      </w:r>
      <w:r w:rsidRPr="00687FC8">
        <w:rPr>
          <w:rFonts w:ascii="Arial" w:hAnsi="Arial" w:cs="Arial"/>
          <w:sz w:val="16"/>
          <w:szCs w:val="16"/>
        </w:rPr>
        <w:t xml:space="preserve">fund(s) in Chinese and English with proper annotations against Annex </w:t>
      </w:r>
      <w:r>
        <w:rPr>
          <w:rFonts w:ascii="Arial" w:hAnsi="Arial" w:cs="Arial"/>
          <w:sz w:val="16"/>
          <w:szCs w:val="16"/>
        </w:rPr>
        <w:t>H</w:t>
      </w:r>
      <w:r w:rsidRPr="00687FC8">
        <w:rPr>
          <w:rFonts w:ascii="Arial" w:hAnsi="Arial" w:cs="Arial"/>
          <w:sz w:val="16"/>
          <w:szCs w:val="16"/>
        </w:rPr>
        <w:t xml:space="preserve"> of this Information Checklist for the English version) must be executed and submitted before the authorization (if granted by the SFC) becomes effective.</w:t>
      </w:r>
    </w:p>
    <w:p w14:paraId="2D21AB65" w14:textId="77777777" w:rsidR="009422A8" w:rsidRPr="006E4319" w:rsidRDefault="009422A8" w:rsidP="0038132F">
      <w:pPr>
        <w:pStyle w:val="FootnoteText"/>
        <w:spacing w:line="180" w:lineRule="exact"/>
        <w:ind w:left="142" w:hanging="142"/>
        <w:rPr>
          <w:rFonts w:ascii="Arial" w:hAnsi="Arial" w:cs="Arial"/>
          <w:sz w:val="16"/>
          <w:szCs w:val="16"/>
        </w:rPr>
      </w:pPr>
    </w:p>
  </w:footnote>
  <w:footnote w:id="13">
    <w:p w14:paraId="7FB91A7A" w14:textId="5C3E293F" w:rsidR="009422A8" w:rsidRPr="00197345" w:rsidRDefault="009422A8" w:rsidP="00414DA1">
      <w:pPr>
        <w:pStyle w:val="FootnoteText"/>
        <w:spacing w:line="180" w:lineRule="exact"/>
        <w:ind w:left="142" w:hanging="142"/>
        <w:rPr>
          <w:rStyle w:val="FootnoteReference"/>
          <w:rFonts w:ascii="Arial" w:hAnsi="Arial" w:cs="Arial"/>
          <w:sz w:val="16"/>
          <w:szCs w:val="16"/>
        </w:rPr>
      </w:pPr>
      <w:r w:rsidRPr="00197345">
        <w:rPr>
          <w:rStyle w:val="FootnoteReference"/>
          <w:rFonts w:ascii="Arial" w:hAnsi="Arial" w:cs="Arial"/>
          <w:sz w:val="16"/>
          <w:szCs w:val="16"/>
        </w:rPr>
        <w:footnoteRef/>
      </w:r>
      <w:r w:rsidRPr="00197345">
        <w:rPr>
          <w:rStyle w:val="FootnoteReference"/>
          <w:rFonts w:ascii="Arial" w:hAnsi="Arial" w:cs="Arial"/>
          <w:sz w:val="16"/>
          <w:szCs w:val="16"/>
        </w:rPr>
        <w:t xml:space="preserve"> </w:t>
      </w:r>
      <w:r w:rsidRPr="00197345">
        <w:rPr>
          <w:rStyle w:val="FootnoteReference"/>
          <w:rFonts w:ascii="Arial" w:hAnsi="Arial" w:cs="Arial"/>
          <w:sz w:val="16"/>
          <w:szCs w:val="16"/>
          <w:vertAlign w:val="baseline"/>
        </w:rPr>
        <w:t>Calculated under the UCITS commitment approach provided by Article 42 of the Directive 2010/43/EU.</w:t>
      </w:r>
    </w:p>
  </w:footnote>
  <w:footnote w:id="14">
    <w:p w14:paraId="7B39C3E3" w14:textId="77777777" w:rsidR="009422A8" w:rsidRPr="00414DA1" w:rsidRDefault="009422A8" w:rsidP="00414DA1">
      <w:pPr>
        <w:pStyle w:val="FootnoteText"/>
        <w:spacing w:line="180" w:lineRule="exact"/>
        <w:ind w:left="142" w:hanging="142"/>
        <w:rPr>
          <w:rStyle w:val="FootnoteReference"/>
          <w:rFonts w:ascii="Arial" w:hAnsi="Arial"/>
          <w:sz w:val="16"/>
        </w:rPr>
      </w:pPr>
      <w:r w:rsidRPr="00197345">
        <w:rPr>
          <w:rStyle w:val="FootnoteReference"/>
          <w:rFonts w:ascii="Arial" w:hAnsi="Arial" w:cs="Arial"/>
          <w:sz w:val="16"/>
          <w:szCs w:val="16"/>
        </w:rPr>
        <w:footnoteRef/>
      </w:r>
      <w:r w:rsidRPr="00197345">
        <w:rPr>
          <w:rStyle w:val="FootnoteReference"/>
          <w:rFonts w:ascii="Arial" w:hAnsi="Arial" w:cs="Arial"/>
          <w:sz w:val="16"/>
          <w:szCs w:val="16"/>
        </w:rPr>
        <w:t xml:space="preserve"> </w:t>
      </w:r>
      <w:r w:rsidRPr="00197345">
        <w:rPr>
          <w:rStyle w:val="FootnoteReference"/>
          <w:rFonts w:ascii="Arial" w:hAnsi="Arial" w:cs="Arial"/>
          <w:sz w:val="16"/>
          <w:szCs w:val="16"/>
          <w:vertAlign w:val="baseline"/>
        </w:rPr>
        <w:t>These include (</w:t>
      </w:r>
      <w:proofErr w:type="spellStart"/>
      <w:r w:rsidRPr="00197345">
        <w:rPr>
          <w:rStyle w:val="FootnoteReference"/>
          <w:rFonts w:ascii="Arial" w:hAnsi="Arial" w:cs="Arial"/>
          <w:sz w:val="16"/>
          <w:szCs w:val="16"/>
          <w:vertAlign w:val="baseline"/>
        </w:rPr>
        <w:t>i</w:t>
      </w:r>
      <w:proofErr w:type="spellEnd"/>
      <w:r w:rsidRPr="00197345">
        <w:rPr>
          <w:rStyle w:val="FootnoteReference"/>
          <w:rFonts w:ascii="Arial" w:hAnsi="Arial" w:cs="Arial"/>
          <w:sz w:val="16"/>
          <w:szCs w:val="16"/>
          <w:vertAlign w:val="baseline"/>
        </w:rPr>
        <w:t>) the FDI strategy including type of FDI to be used; (ii) the key risks relating to investments in FDI; and (iii) the expected or maximum leverage level.</w:t>
      </w:r>
    </w:p>
  </w:footnote>
  <w:footnote w:id="15">
    <w:p w14:paraId="721CC82F" w14:textId="6996BE81" w:rsidR="009422A8" w:rsidRPr="006E4319" w:rsidRDefault="009422A8" w:rsidP="0038132F">
      <w:pPr>
        <w:pStyle w:val="FootnoteText"/>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sidRPr="003257C3">
        <w:rPr>
          <w:rFonts w:ascii="Arial" w:hAnsi="Arial" w:cs="Arial"/>
          <w:sz w:val="16"/>
          <w:szCs w:val="16"/>
        </w:rPr>
        <w:t>As stated under 3(a</w:t>
      </w:r>
      <w:proofErr w:type="gramStart"/>
      <w:r w:rsidRPr="003257C3">
        <w:rPr>
          <w:rFonts w:ascii="Arial" w:hAnsi="Arial" w:cs="Arial"/>
          <w:sz w:val="16"/>
          <w:szCs w:val="16"/>
        </w:rPr>
        <w:t>)(</w:t>
      </w:r>
      <w:proofErr w:type="gramEnd"/>
      <w:r w:rsidRPr="003257C3">
        <w:rPr>
          <w:rFonts w:ascii="Arial" w:hAnsi="Arial" w:cs="Arial"/>
          <w:sz w:val="16"/>
          <w:szCs w:val="16"/>
        </w:rPr>
        <w:t xml:space="preserve">ii), (iv) and (v) of the Application Form for Unit Trusts and Mutual Funds, Investment-Linked Assurance Schemes and Unlisted Structured Investment Products and in Section A of the Information Checklist for Application for Authorization of </w:t>
      </w:r>
      <w:r>
        <w:rPr>
          <w:rFonts w:ascii="Arial" w:hAnsi="Arial" w:cs="Arial"/>
          <w:sz w:val="16"/>
          <w:szCs w:val="16"/>
        </w:rPr>
        <w:t>French</w:t>
      </w:r>
      <w:r w:rsidRPr="003257C3">
        <w:rPr>
          <w:rFonts w:ascii="Arial" w:hAnsi="Arial" w:cs="Arial"/>
          <w:sz w:val="16"/>
          <w:szCs w:val="16"/>
        </w:rPr>
        <w:t xml:space="preserve"> Funds under the Mutual Recognition of Funds Arrangement and the Revamped Process submitted to the SFC in respect of the application for seeking SFC’s authorization of the </w:t>
      </w:r>
      <w:r>
        <w:rPr>
          <w:rFonts w:ascii="Arial" w:hAnsi="Arial" w:cs="Arial"/>
          <w:sz w:val="16"/>
          <w:szCs w:val="16"/>
        </w:rPr>
        <w:t>French</w:t>
      </w:r>
      <w:r w:rsidRPr="003257C3">
        <w:rPr>
          <w:rFonts w:ascii="Arial" w:hAnsi="Arial" w:cs="Arial"/>
          <w:sz w:val="16"/>
          <w:szCs w:val="16"/>
        </w:rPr>
        <w:t xml:space="preserve"> fund(s) and its/their Hong Kong offering document(s).</w:t>
      </w:r>
    </w:p>
  </w:footnote>
  <w:footnote w:id="16">
    <w:p w14:paraId="5538A27E" w14:textId="24C67508" w:rsidR="009422A8" w:rsidRDefault="009422A8" w:rsidP="0038132F">
      <w:pPr>
        <w:pStyle w:val="FootnoteText"/>
        <w:adjustRightInd w:val="0"/>
        <w:snapToGrid w:val="0"/>
        <w:spacing w:line="180" w:lineRule="exact"/>
        <w:ind w:left="142" w:hanging="142"/>
        <w:jc w:val="left"/>
        <w:rPr>
          <w:rFonts w:ascii="Arial" w:hAnsi="Arial" w:cs="Arial"/>
          <w:sz w:val="16"/>
          <w:szCs w:val="16"/>
        </w:rPr>
      </w:pPr>
      <w:r w:rsidRPr="006E4319">
        <w:rPr>
          <w:rStyle w:val="FootnoteReference"/>
          <w:rFonts w:ascii="Arial" w:hAnsi="Arial" w:cs="Arial"/>
          <w:sz w:val="16"/>
          <w:szCs w:val="16"/>
        </w:rPr>
        <w:footnoteRef/>
      </w:r>
      <w:r w:rsidRPr="003257C3">
        <w:rPr>
          <w:rFonts w:ascii="Arial" w:hAnsi="Arial" w:cs="Arial"/>
          <w:sz w:val="16"/>
          <w:szCs w:val="16"/>
        </w:rPr>
        <w:t>For the Authorization to become effective, the applicant must submit to the SFC a duly completed and properly executed “Confirmation of fulfilment of authorization conditions”, as set out in Annex</w:t>
      </w:r>
      <w:r>
        <w:rPr>
          <w:rFonts w:ascii="Arial" w:hAnsi="Arial" w:cs="Arial"/>
          <w:sz w:val="16"/>
          <w:szCs w:val="16"/>
        </w:rPr>
        <w:t xml:space="preserve"> G</w:t>
      </w:r>
      <w:r w:rsidRPr="003257C3">
        <w:rPr>
          <w:rFonts w:ascii="Arial" w:hAnsi="Arial" w:cs="Arial"/>
          <w:sz w:val="16"/>
          <w:szCs w:val="16"/>
        </w:rPr>
        <w:t xml:space="preserve"> of this Information Checklist as may be updated by the SFC from time to time.</w:t>
      </w:r>
    </w:p>
    <w:p w14:paraId="78BE9981" w14:textId="77777777" w:rsidR="009422A8" w:rsidRPr="000C666E" w:rsidRDefault="009422A8" w:rsidP="0038132F">
      <w:pPr>
        <w:pStyle w:val="FootnoteText"/>
        <w:adjustRightInd w:val="0"/>
        <w:snapToGrid w:val="0"/>
        <w:spacing w:line="180" w:lineRule="exact"/>
        <w:ind w:left="142" w:hanging="142"/>
        <w:jc w:val="left"/>
        <w:rPr>
          <w:rFonts w:ascii="Arial" w:hAnsi="Arial" w:cs="Arial"/>
          <w:sz w:val="16"/>
          <w:szCs w:val="16"/>
        </w:rPr>
      </w:pPr>
    </w:p>
  </w:footnote>
  <w:footnote w:id="17">
    <w:p w14:paraId="4313F2FB" w14:textId="50FF8236" w:rsidR="009422A8" w:rsidRDefault="009422A8" w:rsidP="0038132F">
      <w:pPr>
        <w:pStyle w:val="FootnoteText"/>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sidRPr="003257C3">
        <w:rPr>
          <w:rFonts w:ascii="Arial" w:hAnsi="Arial" w:cs="Arial"/>
          <w:sz w:val="16"/>
          <w:szCs w:val="16"/>
        </w:rPr>
        <w:t>As stated under 3(a</w:t>
      </w:r>
      <w:proofErr w:type="gramStart"/>
      <w:r w:rsidRPr="003257C3">
        <w:rPr>
          <w:rFonts w:ascii="Arial" w:hAnsi="Arial" w:cs="Arial"/>
          <w:sz w:val="16"/>
          <w:szCs w:val="16"/>
        </w:rPr>
        <w:t>)(</w:t>
      </w:r>
      <w:proofErr w:type="gramEnd"/>
      <w:r w:rsidRPr="003257C3">
        <w:rPr>
          <w:rFonts w:ascii="Arial" w:hAnsi="Arial" w:cs="Arial"/>
          <w:sz w:val="16"/>
          <w:szCs w:val="16"/>
        </w:rPr>
        <w:t xml:space="preserve">ii), (iv) and (v) of the Application Form for Unit Trusts and Mutual Funds, Investment-Linked Assurance Schemes and Unlisted Structured Investment Products and in Section A of the Information Checklist for Application for Authorization of </w:t>
      </w:r>
      <w:r>
        <w:rPr>
          <w:rFonts w:ascii="Arial" w:hAnsi="Arial" w:cs="Arial"/>
          <w:sz w:val="16"/>
          <w:szCs w:val="16"/>
        </w:rPr>
        <w:t>French</w:t>
      </w:r>
      <w:r w:rsidRPr="003257C3">
        <w:rPr>
          <w:rFonts w:ascii="Arial" w:hAnsi="Arial" w:cs="Arial"/>
          <w:sz w:val="16"/>
          <w:szCs w:val="16"/>
        </w:rPr>
        <w:t xml:space="preserve"> Funds under the Mutual Recognition of Funds Arrangement and the Revamped Process submitted to the SFC in respect of the application for seeking SFC’s authorization of the </w:t>
      </w:r>
      <w:r>
        <w:rPr>
          <w:rFonts w:ascii="Arial" w:hAnsi="Arial" w:cs="Arial"/>
          <w:sz w:val="16"/>
          <w:szCs w:val="16"/>
        </w:rPr>
        <w:t>French</w:t>
      </w:r>
      <w:r w:rsidRPr="003257C3">
        <w:rPr>
          <w:rFonts w:ascii="Arial" w:hAnsi="Arial" w:cs="Arial"/>
          <w:sz w:val="16"/>
          <w:szCs w:val="16"/>
        </w:rPr>
        <w:t xml:space="preserve"> fund(s) and its/their Hong Kong offering document(s).</w:t>
      </w:r>
    </w:p>
    <w:p w14:paraId="6F5D709B" w14:textId="77777777" w:rsidR="009422A8" w:rsidRPr="000C666E" w:rsidRDefault="009422A8" w:rsidP="0038132F">
      <w:pPr>
        <w:pStyle w:val="FootnoteText"/>
        <w:spacing w:line="180" w:lineRule="exact"/>
        <w:ind w:left="142" w:hanging="142"/>
        <w:rPr>
          <w:rFonts w:ascii="Arial" w:hAnsi="Arial" w:cs="Arial"/>
          <w:sz w:val="16"/>
          <w:szCs w:val="16"/>
        </w:rPr>
      </w:pPr>
    </w:p>
  </w:footnote>
  <w:footnote w:id="18">
    <w:p w14:paraId="6EB5D9F3" w14:textId="77777777" w:rsidR="009422A8" w:rsidRPr="00DC7991" w:rsidRDefault="009422A8" w:rsidP="00F269C9">
      <w:pPr>
        <w:pStyle w:val="FootnoteText"/>
        <w:adjustRightInd w:val="0"/>
        <w:snapToGrid w:val="0"/>
        <w:spacing w:line="180" w:lineRule="exact"/>
        <w:ind w:left="180" w:hanging="180"/>
        <w:jc w:val="left"/>
        <w:rPr>
          <w:rFonts w:ascii="Arial" w:hAnsi="Arial" w:cs="Arial"/>
          <w:sz w:val="16"/>
          <w:szCs w:val="16"/>
        </w:rPr>
      </w:pPr>
      <w:r w:rsidRPr="006E4319">
        <w:rPr>
          <w:rStyle w:val="FootnoteReference"/>
          <w:rFonts w:ascii="Arial" w:hAnsi="Arial" w:cs="Arial"/>
          <w:sz w:val="16"/>
          <w:szCs w:val="16"/>
        </w:rPr>
        <w:footnoteRef/>
      </w:r>
      <w:r>
        <w:rPr>
          <w:rFonts w:ascii="Arial" w:hAnsi="Arial" w:cs="Arial"/>
          <w:sz w:val="16"/>
          <w:szCs w:val="16"/>
        </w:rPr>
        <w:t xml:space="preserve"> </w:t>
      </w:r>
      <w:r w:rsidRPr="00DC7991">
        <w:rPr>
          <w:rFonts w:ascii="Arial" w:hAnsi="Arial" w:cs="Arial"/>
          <w:sz w:val="16"/>
          <w:szCs w:val="16"/>
        </w:rPr>
        <w:t xml:space="preserve">Please refer to the SFC’s circular regarding streamlining of authorization process (30 December 2005) which can be downloaded at:  </w:t>
      </w:r>
    </w:p>
    <w:p w14:paraId="517731FE" w14:textId="77777777" w:rsidR="009422A8" w:rsidRDefault="009422A8" w:rsidP="00F269C9">
      <w:pPr>
        <w:pStyle w:val="FootnoteText"/>
        <w:spacing w:line="180" w:lineRule="exact"/>
        <w:ind w:left="284" w:hanging="284"/>
        <w:rPr>
          <w:rFonts w:ascii="Arial" w:hAnsi="Arial" w:cs="Arial"/>
          <w:sz w:val="16"/>
          <w:szCs w:val="16"/>
        </w:rPr>
      </w:pPr>
      <w:r>
        <w:rPr>
          <w:rFonts w:ascii="Arial" w:hAnsi="Arial" w:cs="Arial"/>
          <w:sz w:val="16"/>
          <w:szCs w:val="16"/>
        </w:rPr>
        <w:t xml:space="preserve">  </w:t>
      </w:r>
      <w:hyperlink r:id="rId1" w:history="1">
        <w:r w:rsidRPr="00DC7991">
          <w:rPr>
            <w:rFonts w:ascii="Arial" w:hAnsi="Arial" w:cs="Arial"/>
            <w:sz w:val="16"/>
            <w:szCs w:val="16"/>
          </w:rPr>
          <w:t>http://www.sfc.hk/edistributionWeb/gateway/EN/circular/openFile?refNo=H480</w:t>
        </w:r>
      </w:hyperlink>
    </w:p>
    <w:p w14:paraId="64C5BAB5" w14:textId="77777777" w:rsidR="009422A8" w:rsidRDefault="009422A8" w:rsidP="00F269C9">
      <w:pPr>
        <w:pStyle w:val="FootnoteText"/>
        <w:spacing w:line="180" w:lineRule="exact"/>
        <w:ind w:left="284" w:hanging="284"/>
      </w:pPr>
    </w:p>
  </w:footnote>
  <w:footnote w:id="19">
    <w:p w14:paraId="10989F01" w14:textId="77777777" w:rsidR="009422A8" w:rsidRPr="00DC7991" w:rsidRDefault="009422A8" w:rsidP="00F269C9">
      <w:pPr>
        <w:pStyle w:val="FootnoteText"/>
        <w:adjustRightInd w:val="0"/>
        <w:snapToGrid w:val="0"/>
        <w:spacing w:line="180" w:lineRule="exact"/>
        <w:ind w:left="284" w:hanging="284"/>
        <w:jc w:val="left"/>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DC7991">
        <w:rPr>
          <w:rFonts w:ascii="Arial" w:hAnsi="Arial" w:cs="Arial"/>
          <w:sz w:val="16"/>
          <w:szCs w:val="16"/>
        </w:rPr>
        <w:t xml:space="preserve">Please refer to the SFC’s circular regarding streamlining of authorization process (30 December 2005) which can be downloaded at: </w:t>
      </w:r>
    </w:p>
    <w:p w14:paraId="4A189665" w14:textId="77777777" w:rsidR="009422A8" w:rsidRDefault="009422A8" w:rsidP="00F269C9">
      <w:pPr>
        <w:pStyle w:val="FootnoteText"/>
        <w:spacing w:line="180" w:lineRule="exact"/>
        <w:ind w:left="284" w:hanging="284"/>
        <w:rPr>
          <w:rFonts w:ascii="Arial" w:hAnsi="Arial" w:cs="Arial"/>
          <w:sz w:val="16"/>
          <w:szCs w:val="16"/>
        </w:rPr>
      </w:pPr>
      <w:r>
        <w:rPr>
          <w:rFonts w:ascii="Arial" w:hAnsi="Arial" w:cs="Arial"/>
          <w:sz w:val="16"/>
          <w:szCs w:val="16"/>
        </w:rPr>
        <w:t xml:space="preserve">  </w:t>
      </w:r>
      <w:r w:rsidRPr="00DC7991">
        <w:rPr>
          <w:rFonts w:ascii="Arial" w:hAnsi="Arial" w:cs="Arial"/>
          <w:sz w:val="16"/>
          <w:szCs w:val="16"/>
        </w:rPr>
        <w:t xml:space="preserve"> </w:t>
      </w:r>
      <w:hyperlink r:id="rId2" w:history="1">
        <w:r w:rsidRPr="00DC7991">
          <w:rPr>
            <w:rFonts w:ascii="Arial" w:hAnsi="Arial" w:cs="Arial"/>
            <w:sz w:val="16"/>
            <w:szCs w:val="16"/>
          </w:rPr>
          <w:t>http://www.sfc.hk/edistributionWeb/gateway/EN/circular/openFile?refNo=H480</w:t>
        </w:r>
      </w:hyperlink>
    </w:p>
    <w:p w14:paraId="2C4E80E7" w14:textId="77777777" w:rsidR="009422A8" w:rsidRDefault="009422A8" w:rsidP="00F269C9">
      <w:pPr>
        <w:pStyle w:val="FootnoteText"/>
        <w:spacing w:line="180" w:lineRule="exact"/>
        <w:ind w:left="284" w:hanging="284"/>
      </w:pPr>
    </w:p>
  </w:footnote>
  <w:footnote w:id="20">
    <w:p w14:paraId="5AB3DA16" w14:textId="77777777" w:rsidR="009422A8" w:rsidRPr="006E4319" w:rsidRDefault="009422A8" w:rsidP="00F269C9">
      <w:pPr>
        <w:pStyle w:val="FootnoteText"/>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sidRPr="00DC7991">
        <w:rPr>
          <w:rFonts w:ascii="Arial" w:hAnsi="Arial" w:cs="Arial"/>
          <w:sz w:val="16"/>
          <w:szCs w:val="16"/>
        </w:rPr>
        <w:t xml:space="preserve">Please refer to the SFC’s circular regarding streamlining of authorization process (30 December 2005) which can be downloaded at: </w:t>
      </w:r>
      <w:r>
        <w:rPr>
          <w:rFonts w:ascii="Arial" w:hAnsi="Arial" w:cs="Arial"/>
          <w:sz w:val="16"/>
          <w:szCs w:val="16"/>
        </w:rPr>
        <w:t xml:space="preserve">  </w:t>
      </w:r>
      <w:hyperlink r:id="rId3" w:history="1">
        <w:r w:rsidRPr="00DC7991">
          <w:rPr>
            <w:rFonts w:ascii="Arial" w:hAnsi="Arial" w:cs="Arial"/>
            <w:sz w:val="16"/>
            <w:szCs w:val="16"/>
          </w:rPr>
          <w:t>http://www.sfc.hk/edistributionWeb/gateway/EN/circular/openFile?refNo=H480</w:t>
        </w:r>
      </w:hyperlink>
    </w:p>
  </w:footnote>
  <w:footnote w:id="21">
    <w:p w14:paraId="40C2525D" w14:textId="77777777" w:rsidR="009422A8" w:rsidRPr="00683942" w:rsidRDefault="009422A8" w:rsidP="00CE67FF">
      <w:pPr>
        <w:adjustRightInd w:val="0"/>
        <w:snapToGrid w:val="0"/>
        <w:ind w:left="90" w:hanging="90"/>
        <w:contextualSpacing/>
        <w:rPr>
          <w:rFonts w:ascii="Arial" w:hAnsi="Arial" w:cs="Arial"/>
          <w:sz w:val="18"/>
          <w:szCs w:val="18"/>
        </w:rPr>
      </w:pPr>
      <w:r w:rsidRPr="00CA621B">
        <w:rPr>
          <w:rStyle w:val="FootnoteReference"/>
          <w:rFonts w:eastAsia="Times New Roman"/>
          <w:sz w:val="20"/>
          <w:szCs w:val="20"/>
          <w:lang w:val="en-US" w:eastAsia="en-US"/>
        </w:rPr>
        <w:t>*</w:t>
      </w:r>
      <w:r w:rsidRPr="00CA621B">
        <w:rPr>
          <w:rFonts w:eastAsia="Times New Roman"/>
          <w:sz w:val="20"/>
          <w:szCs w:val="20"/>
          <w:lang w:val="en-US" w:eastAsia="en-US"/>
        </w:rPr>
        <w:t xml:space="preserve"> </w:t>
      </w:r>
      <w:r w:rsidRPr="00CA621B">
        <w:rPr>
          <w:rFonts w:ascii="Arial" w:hAnsi="Arial" w:cs="Arial"/>
          <w:sz w:val="16"/>
          <w:szCs w:val="16"/>
        </w:rPr>
        <w:t>Please refer to “Chapter 7 – Documentation requirements following SFC authorization and prior to the authorization becoming effective” of the Guide on Practices and Procedures for Application for Authorization of Unit Trusts and Mutual Funds,</w:t>
      </w:r>
      <w:r w:rsidRPr="00CA621B">
        <w:rPr>
          <w:rFonts w:ascii="Arial" w:eastAsia="Times New Roman" w:hAnsi="Arial" w:cs="Arial"/>
          <w:sz w:val="16"/>
          <w:szCs w:val="16"/>
          <w:lang w:val="en-US" w:eastAsia="en-US"/>
        </w:rPr>
        <w:t xml:space="preserve"> including the timeframe within which the applicant is required</w:t>
      </w:r>
      <w:r w:rsidRPr="00CA621B">
        <w:rPr>
          <w:rFonts w:ascii="Arial" w:hAnsi="Arial" w:cs="Arial"/>
          <w:sz w:val="16"/>
          <w:szCs w:val="16"/>
        </w:rPr>
        <w:t xml:space="preserve"> to submit this confirmation to</w:t>
      </w:r>
      <w:r w:rsidRPr="00CA621B">
        <w:rPr>
          <w:rFonts w:ascii="Arial" w:eastAsia="Times New Roman" w:hAnsi="Arial" w:cs="Arial"/>
          <w:sz w:val="16"/>
          <w:szCs w:val="16"/>
          <w:lang w:val="en-US" w:eastAsia="en-US"/>
        </w:rPr>
        <w:t xml:space="preserve"> the Commission.</w:t>
      </w:r>
    </w:p>
    <w:p w14:paraId="79DE817D" w14:textId="77777777" w:rsidR="009422A8" w:rsidRPr="00D818A7" w:rsidRDefault="009422A8">
      <w:pPr>
        <w:pStyle w:val="FootnoteText"/>
        <w:rPr>
          <w:lang w:val="en-GB"/>
        </w:rPr>
      </w:pPr>
    </w:p>
  </w:footnote>
  <w:footnote w:id="22">
    <w:p w14:paraId="3D89CF56" w14:textId="77777777" w:rsidR="009422A8" w:rsidRPr="00F57F54" w:rsidRDefault="009422A8" w:rsidP="00A06F91">
      <w:pPr>
        <w:pStyle w:val="FootnoteText"/>
        <w:snapToGrid w:val="0"/>
        <w:ind w:left="180" w:hanging="180"/>
        <w:jc w:val="left"/>
        <w:rPr>
          <w:rFonts w:ascii="Arial" w:hAnsi="Arial" w:cs="Arial"/>
          <w:sz w:val="16"/>
          <w:szCs w:val="16"/>
        </w:rPr>
      </w:pPr>
      <w:r w:rsidRPr="00D2005E">
        <w:rPr>
          <w:rFonts w:ascii="Arial" w:hAnsi="Arial" w:cs="Arial"/>
          <w:sz w:val="16"/>
          <w:szCs w:val="16"/>
          <w:vertAlign w:val="superscript"/>
        </w:rPr>
        <w:footnoteRef/>
      </w:r>
      <w:r w:rsidRPr="00FE7345">
        <w:rPr>
          <w:rFonts w:ascii="Arial" w:hAnsi="Arial" w:cs="Arial"/>
          <w:sz w:val="16"/>
          <w:szCs w:val="16"/>
        </w:rPr>
        <w:t xml:space="preserve"> Equivalents include, for example, CEO, managing director, etc. Essentially, the signatory is expected to be a senior-ranking executive with overall responsibility over the new fund application.</w:t>
      </w:r>
    </w:p>
  </w:footnote>
  <w:footnote w:id="23">
    <w:p w14:paraId="7397741B" w14:textId="77777777" w:rsidR="009422A8" w:rsidRDefault="009422A8" w:rsidP="00247816">
      <w:pPr>
        <w:pStyle w:val="FootnoteText"/>
        <w:rPr>
          <w:rFonts w:ascii="Arial" w:hAnsi="Arial" w:cs="Arial"/>
          <w:sz w:val="16"/>
          <w:szCs w:val="16"/>
        </w:rPr>
      </w:pPr>
      <w:r w:rsidRPr="0079411B">
        <w:rPr>
          <w:rStyle w:val="FootnoteReference"/>
          <w:rFonts w:ascii="Arial" w:hAnsi="Arial" w:cs="Arial"/>
          <w:sz w:val="16"/>
          <w:szCs w:val="16"/>
        </w:rPr>
        <w:footnoteRef/>
      </w:r>
      <w:r w:rsidRPr="0079411B">
        <w:rPr>
          <w:rFonts w:ascii="Arial" w:hAnsi="Arial" w:cs="Arial"/>
          <w:sz w:val="16"/>
          <w:szCs w:val="16"/>
        </w:rPr>
        <w:t xml:space="preserve"> Personal Data means personal data as defined in the Personal Data (Privacy) Ordinance, Cap 486 (“</w:t>
      </w:r>
      <w:r w:rsidRPr="0079411B">
        <w:rPr>
          <w:rFonts w:ascii="Arial" w:hAnsi="Arial" w:cs="Arial"/>
          <w:b/>
          <w:sz w:val="16"/>
          <w:szCs w:val="16"/>
        </w:rPr>
        <w:t>PDPO</w:t>
      </w:r>
      <w:r w:rsidRPr="0079411B">
        <w:rPr>
          <w:rFonts w:ascii="Arial" w:hAnsi="Arial" w:cs="Arial"/>
          <w:sz w:val="16"/>
          <w:szCs w:val="16"/>
        </w:rPr>
        <w:t>”)</w:t>
      </w:r>
      <w:r>
        <w:rPr>
          <w:rFonts w:ascii="Arial" w:hAnsi="Arial" w:cs="Arial"/>
          <w:sz w:val="16"/>
          <w:szCs w:val="16"/>
        </w:rPr>
        <w:t>.</w:t>
      </w:r>
    </w:p>
    <w:p w14:paraId="514B8151" w14:textId="77777777" w:rsidR="00E4484A" w:rsidRPr="0079411B" w:rsidRDefault="00E4484A" w:rsidP="00247816">
      <w:pPr>
        <w:pStyle w:val="FootnoteText"/>
        <w:rPr>
          <w:rFonts w:ascii="Arial" w:hAnsi="Arial" w:cs="Arial"/>
          <w:sz w:val="16"/>
          <w:szCs w:val="16"/>
        </w:rPr>
      </w:pPr>
    </w:p>
  </w:footnote>
  <w:footnote w:id="24">
    <w:p w14:paraId="144E2BD1" w14:textId="77777777" w:rsidR="009422A8" w:rsidRDefault="009422A8" w:rsidP="00247816">
      <w:pPr>
        <w:pStyle w:val="FootnoteText"/>
        <w:rPr>
          <w:rFonts w:ascii="Arial" w:hAnsi="Arial" w:cs="Arial"/>
          <w:sz w:val="16"/>
          <w:szCs w:val="16"/>
        </w:rPr>
      </w:pPr>
      <w:r w:rsidRPr="0079411B">
        <w:rPr>
          <w:rStyle w:val="FootnoteReference"/>
          <w:rFonts w:ascii="Arial" w:hAnsi="Arial" w:cs="Arial"/>
          <w:sz w:val="16"/>
          <w:szCs w:val="16"/>
        </w:rPr>
        <w:footnoteRef/>
      </w:r>
      <w:r w:rsidRPr="0079411B">
        <w:rPr>
          <w:rFonts w:ascii="Arial" w:hAnsi="Arial" w:cs="Arial"/>
          <w:sz w:val="16"/>
          <w:szCs w:val="16"/>
        </w:rPr>
        <w:t xml:space="preserve"> “</w:t>
      </w:r>
      <w:proofErr w:type="gramStart"/>
      <w:r w:rsidRPr="0079411B">
        <w:rPr>
          <w:rFonts w:ascii="Arial" w:hAnsi="Arial" w:cs="Arial"/>
          <w:sz w:val="16"/>
          <w:szCs w:val="16"/>
        </w:rPr>
        <w:t>matching</w:t>
      </w:r>
      <w:proofErr w:type="gramEnd"/>
      <w:r w:rsidRPr="0079411B">
        <w:rPr>
          <w:rFonts w:ascii="Arial" w:hAnsi="Arial" w:cs="Arial"/>
          <w:sz w:val="16"/>
          <w:szCs w:val="16"/>
        </w:rPr>
        <w:t xml:space="preserve"> procedure” is defined in section 2 of the PDPO.</w:t>
      </w:r>
    </w:p>
    <w:p w14:paraId="58ACE9B3" w14:textId="77777777" w:rsidR="00E4484A" w:rsidRPr="0079411B" w:rsidRDefault="00E4484A" w:rsidP="00247816">
      <w:pPr>
        <w:pStyle w:val="FootnoteText"/>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B33EE" w14:textId="1154D2C1" w:rsidR="009422A8" w:rsidRDefault="009422A8" w:rsidP="00981F1D">
    <w:pPr>
      <w:pStyle w:val="Header"/>
      <w:jc w:val="right"/>
    </w:pPr>
  </w:p>
  <w:p w14:paraId="06F500A3" w14:textId="61CCFE77" w:rsidR="009422A8" w:rsidRPr="004700AD" w:rsidRDefault="009422A8" w:rsidP="00797EC1">
    <w:pPr>
      <w:pStyle w:val="Header"/>
      <w:rPr>
        <w:szCs w:val="16"/>
      </w:rPr>
    </w:pPr>
    <w:r>
      <w:rPr>
        <w:noProof/>
        <w:lang w:val="en-GB" w:eastAsia="zh-CN"/>
      </w:rPr>
      <w:drawing>
        <wp:inline distT="0" distB="0" distL="0" distR="0" wp14:anchorId="3ED5FADD" wp14:editId="3205D1B1">
          <wp:extent cx="961901" cy="595036"/>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0C24A" w14:textId="4461307E" w:rsidR="009422A8" w:rsidRDefault="009422A8">
    <w:pPr>
      <w:pStyle w:val="Header"/>
    </w:pPr>
    <w:r>
      <w:rPr>
        <w:noProof/>
        <w:color w:val="FF0000"/>
        <w:lang w:val="en-GB" w:eastAsia="zh-CN"/>
      </w:rPr>
      <w:drawing>
        <wp:anchor distT="0" distB="0" distL="114300" distR="114300" simplePos="0" relativeHeight="251662338" behindDoc="0" locked="0" layoutInCell="1" allowOverlap="1" wp14:anchorId="47BB82EE" wp14:editId="7F9AAFE9">
          <wp:simplePos x="0" y="0"/>
          <wp:positionH relativeFrom="margin">
            <wp:posOffset>0</wp:posOffset>
          </wp:positionH>
          <wp:positionV relativeFrom="paragraph">
            <wp:posOffset>-635</wp:posOffset>
          </wp:positionV>
          <wp:extent cx="2624447" cy="897734"/>
          <wp:effectExtent l="0" t="0" r="508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8C6CA" w14:textId="77777777" w:rsidR="009422A8" w:rsidRDefault="009422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D3C79" w14:textId="5063C09F" w:rsidR="009422A8" w:rsidRPr="004700AD" w:rsidRDefault="009422A8" w:rsidP="00797EC1">
    <w:pPr>
      <w:pStyle w:val="Header"/>
      <w:jc w:val="left"/>
      <w:rPr>
        <w:szCs w:val="16"/>
      </w:rPr>
    </w:pPr>
    <w:r>
      <w:rPr>
        <w:noProof/>
        <w:lang w:val="en-GB" w:eastAsia="zh-CN"/>
      </w:rPr>
      <w:drawing>
        <wp:inline distT="0" distB="0" distL="0" distR="0" wp14:anchorId="263E0E90" wp14:editId="35C1747E">
          <wp:extent cx="961901" cy="59503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D8A15" w14:textId="3C16FA18" w:rsidR="009422A8" w:rsidRDefault="009422A8">
    <w:pPr>
      <w:pStyle w:val="Header"/>
    </w:pPr>
    <w:r>
      <w:rPr>
        <w:noProof/>
        <w:lang w:val="en-GB" w:eastAsia="zh-CN"/>
      </w:rPr>
      <w:drawing>
        <wp:inline distT="0" distB="0" distL="0" distR="0" wp14:anchorId="17CDBD11" wp14:editId="4ADAEE1F">
          <wp:extent cx="961901" cy="59503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9AD"/>
    <w:multiLevelType w:val="hybridMultilevel"/>
    <w:tmpl w:val="CE52D60A"/>
    <w:lvl w:ilvl="0" w:tplc="6CD80F86">
      <w:start w:val="1"/>
      <w:numFmt w:val="lowerLetter"/>
      <w:lvlText w:val="%1."/>
      <w:lvlJc w:val="left"/>
      <w:pPr>
        <w:ind w:left="360" w:hanging="360"/>
      </w:pPr>
      <w:rPr>
        <w:rFonts w:ascii="Arial" w:hAnsi="Arial" w:cs="Arial"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216BAE"/>
    <w:multiLevelType w:val="hybridMultilevel"/>
    <w:tmpl w:val="751E7844"/>
    <w:lvl w:ilvl="0" w:tplc="D6D43502">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3A099B"/>
    <w:multiLevelType w:val="hybridMultilevel"/>
    <w:tmpl w:val="68AAB1F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1B1188"/>
    <w:multiLevelType w:val="hybridMultilevel"/>
    <w:tmpl w:val="B7DE7160"/>
    <w:lvl w:ilvl="0" w:tplc="C5447E52">
      <w:start w:val="1"/>
      <w:numFmt w:val="lowerRoman"/>
      <w:lvlText w:val="(%1)"/>
      <w:lvlJc w:val="left"/>
      <w:pPr>
        <w:ind w:left="1057" w:hanging="720"/>
      </w:pPr>
      <w:rPr>
        <w:rFonts w:hint="default"/>
        <w:i w:val="0"/>
        <w:u w:val="none"/>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 w15:restartNumberingAfterBreak="0">
    <w:nsid w:val="0527567D"/>
    <w:multiLevelType w:val="hybridMultilevel"/>
    <w:tmpl w:val="8FCE76A8"/>
    <w:lvl w:ilvl="0" w:tplc="303E38A4">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5" w15:restartNumberingAfterBreak="0">
    <w:nsid w:val="0528722E"/>
    <w:multiLevelType w:val="hybridMultilevel"/>
    <w:tmpl w:val="7B88A3E2"/>
    <w:lvl w:ilvl="0" w:tplc="611E5B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2B2640"/>
    <w:multiLevelType w:val="hybridMultilevel"/>
    <w:tmpl w:val="156064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BC2196"/>
    <w:multiLevelType w:val="hybridMultilevel"/>
    <w:tmpl w:val="A2C0411A"/>
    <w:lvl w:ilvl="0" w:tplc="0AFCE0C2">
      <w:start w:val="4"/>
      <w:numFmt w:val="decimal"/>
      <w:lvlText w:val="%1)"/>
      <w:lvlJc w:val="left"/>
      <w:pPr>
        <w:ind w:left="1195" w:hanging="720"/>
      </w:pPr>
      <w:rPr>
        <w:rFonts w:hint="default"/>
      </w:r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8" w15:restartNumberingAfterBreak="0">
    <w:nsid w:val="09DB4D13"/>
    <w:multiLevelType w:val="hybridMultilevel"/>
    <w:tmpl w:val="73BA0858"/>
    <w:lvl w:ilvl="0" w:tplc="5CF80C8C">
      <w:start w:val="1"/>
      <w:numFmt w:val="decimal"/>
      <w:lvlText w:val="(%1)"/>
      <w:lvlJc w:val="left"/>
      <w:pPr>
        <w:tabs>
          <w:tab w:val="num" w:pos="567"/>
        </w:tabs>
        <w:ind w:left="567" w:hanging="567"/>
      </w:pPr>
      <w:rPr>
        <w:rFonts w:ascii="Arial" w:hAnsi="Arial" w:cs="Arial" w:hint="default"/>
        <w:b w:val="0"/>
        <w:i w:val="0"/>
        <w:sz w:val="22"/>
        <w:szCs w:val="22"/>
      </w:rPr>
    </w:lvl>
    <w:lvl w:ilvl="1" w:tplc="04090019">
      <w:start w:val="1"/>
      <w:numFmt w:val="lowerLetter"/>
      <w:lvlText w:val="%2."/>
      <w:lvlJc w:val="left"/>
      <w:pPr>
        <w:tabs>
          <w:tab w:val="num" w:pos="1080"/>
        </w:tabs>
        <w:ind w:left="1080" w:hanging="360"/>
      </w:pPr>
    </w:lvl>
    <w:lvl w:ilvl="2" w:tplc="EDC67D40">
      <w:start w:val="1"/>
      <w:numFmt w:val="lowerLetter"/>
      <w:lvlText w:val="(%3)"/>
      <w:lvlJc w:val="left"/>
      <w:pPr>
        <w:tabs>
          <w:tab w:val="num" w:pos="2340"/>
        </w:tabs>
        <w:ind w:left="2340" w:hanging="720"/>
      </w:pPr>
      <w:rPr>
        <w:rFonts w:hint="default"/>
        <w:b w:val="0"/>
        <w:sz w:val="22"/>
      </w:rPr>
    </w:lvl>
    <w:lvl w:ilvl="3" w:tplc="A1E8EDE4">
      <w:start w:val="1"/>
      <w:numFmt w:val="lowerLetter"/>
      <w:lvlText w:val="(%4)"/>
      <w:lvlJc w:val="left"/>
      <w:pPr>
        <w:tabs>
          <w:tab w:val="num" w:pos="2520"/>
        </w:tabs>
        <w:ind w:left="2520" w:hanging="360"/>
      </w:pPr>
      <w:rPr>
        <w:rFonts w:hint="eastAsia"/>
        <w:b w:val="0"/>
        <w:i w:val="0"/>
        <w:sz w:val="24"/>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B9C0B14"/>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10" w15:restartNumberingAfterBreak="0">
    <w:nsid w:val="0D4B20B6"/>
    <w:multiLevelType w:val="hybridMultilevel"/>
    <w:tmpl w:val="2602834A"/>
    <w:lvl w:ilvl="0" w:tplc="DA466542">
      <w:start w:val="4"/>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8508DB"/>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0B336B"/>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13" w15:restartNumberingAfterBreak="0">
    <w:nsid w:val="10E31919"/>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116F015D"/>
    <w:multiLevelType w:val="hybridMultilevel"/>
    <w:tmpl w:val="ACEA3278"/>
    <w:lvl w:ilvl="0" w:tplc="6AEC53D2">
      <w:start w:val="1"/>
      <w:numFmt w:val="lowerLetter"/>
      <w:lvlText w:val="(%1)"/>
      <w:lvlJc w:val="left"/>
      <w:pPr>
        <w:ind w:left="360" w:hanging="360"/>
      </w:pPr>
      <w:rPr>
        <w:rFonts w:hint="default"/>
        <w:b w:val="0"/>
        <w:i w:val="0"/>
      </w:rPr>
    </w:lvl>
    <w:lvl w:ilvl="1" w:tplc="04090019">
      <w:start w:val="1"/>
      <w:numFmt w:val="lowerRoman"/>
      <w:lvlText w:val="(%2)"/>
      <w:lvlJc w:val="left"/>
      <w:pPr>
        <w:ind w:left="90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2A46174"/>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4CB64FF"/>
    <w:multiLevelType w:val="hybridMultilevel"/>
    <w:tmpl w:val="CC9E40A8"/>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557F78"/>
    <w:multiLevelType w:val="hybridMultilevel"/>
    <w:tmpl w:val="CC9E40A8"/>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E406AE"/>
    <w:multiLevelType w:val="hybridMultilevel"/>
    <w:tmpl w:val="656EB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F152975"/>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FF76C22"/>
    <w:multiLevelType w:val="hybridMultilevel"/>
    <w:tmpl w:val="507E64B0"/>
    <w:lvl w:ilvl="0" w:tplc="F218436E">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05358EA"/>
    <w:multiLevelType w:val="hybridMultilevel"/>
    <w:tmpl w:val="9C500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20B03E95"/>
    <w:multiLevelType w:val="hybridMultilevel"/>
    <w:tmpl w:val="BDA01D66"/>
    <w:lvl w:ilvl="0" w:tplc="0CB025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0ED4BF1"/>
    <w:multiLevelType w:val="hybridMultilevel"/>
    <w:tmpl w:val="33964880"/>
    <w:lvl w:ilvl="0" w:tplc="FA449022">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2F7056A"/>
    <w:multiLevelType w:val="hybridMultilevel"/>
    <w:tmpl w:val="C1A6B42C"/>
    <w:lvl w:ilvl="0" w:tplc="6B3C7C02">
      <w:start w:val="1"/>
      <w:numFmt w:val="lowerRoman"/>
      <w:lvlText w:val="(%1)"/>
      <w:lvlJc w:val="left"/>
      <w:pPr>
        <w:ind w:left="1080" w:hanging="72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35408BF"/>
    <w:multiLevelType w:val="hybridMultilevel"/>
    <w:tmpl w:val="CFF806D8"/>
    <w:lvl w:ilvl="0" w:tplc="08090017">
      <w:start w:val="1"/>
      <w:numFmt w:val="lowerLetter"/>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3E77E4B"/>
    <w:multiLevelType w:val="hybridMultilevel"/>
    <w:tmpl w:val="F822E708"/>
    <w:lvl w:ilvl="0" w:tplc="1B6C7BC0">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26247B05"/>
    <w:multiLevelType w:val="multilevel"/>
    <w:tmpl w:val="B5143170"/>
    <w:lvl w:ilvl="0">
      <w:start w:val="1"/>
      <w:numFmt w:val="decimal"/>
      <w:pStyle w:val="SFCLevel1BasicParagraph"/>
      <w:lvlText w:val="%1."/>
      <w:lvlJc w:val="left"/>
      <w:pPr>
        <w:tabs>
          <w:tab w:val="num" w:pos="851"/>
        </w:tabs>
        <w:ind w:left="851" w:hanging="851"/>
      </w:pPr>
      <w:rPr>
        <w:rFonts w:ascii="Arial" w:hAnsi="Arial" w:hint="default"/>
        <w:color w:val="auto"/>
        <w:sz w:val="20"/>
        <w:szCs w:val="20"/>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9" w15:restartNumberingAfterBreak="0">
    <w:nsid w:val="267C0B73"/>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0" w15:restartNumberingAfterBreak="0">
    <w:nsid w:val="2C8B79DF"/>
    <w:multiLevelType w:val="hybridMultilevel"/>
    <w:tmpl w:val="A0FEE14C"/>
    <w:lvl w:ilvl="0" w:tplc="D938BB84">
      <w:start w:val="1"/>
      <w:numFmt w:val="decimal"/>
      <w:lvlText w:val="%1)"/>
      <w:lvlJc w:val="left"/>
      <w:pPr>
        <w:ind w:left="84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E117C68"/>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2" w15:restartNumberingAfterBreak="0">
    <w:nsid w:val="2E98412B"/>
    <w:multiLevelType w:val="hybridMultilevel"/>
    <w:tmpl w:val="CC9E40A8"/>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045C38"/>
    <w:multiLevelType w:val="hybridMultilevel"/>
    <w:tmpl w:val="36549932"/>
    <w:lvl w:ilvl="0" w:tplc="77822126">
      <w:start w:val="1"/>
      <w:numFmt w:val="upperRoman"/>
      <w:lvlText w:val="%1."/>
      <w:lvlJc w:val="left"/>
      <w:pPr>
        <w:ind w:left="702" w:hanging="720"/>
      </w:pPr>
      <w:rPr>
        <w:rFonts w:hint="default"/>
        <w:b/>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34" w15:restartNumberingAfterBreak="0">
    <w:nsid w:val="313C189D"/>
    <w:multiLevelType w:val="multilevel"/>
    <w:tmpl w:val="F70E91B6"/>
    <w:lvl w:ilvl="0">
      <w:start w:val="1"/>
      <w:numFmt w:val="decimal"/>
      <w:lvlText w:val="%1."/>
      <w:lvlJc w:val="left"/>
      <w:pPr>
        <w:ind w:left="360" w:hanging="360"/>
      </w:pPr>
      <w:rPr>
        <w:rFonts w:hint="default"/>
        <w:i w:val="0"/>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32983C3B"/>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34C387A"/>
    <w:multiLevelType w:val="hybridMultilevel"/>
    <w:tmpl w:val="CFF806D8"/>
    <w:lvl w:ilvl="0" w:tplc="08090017">
      <w:start w:val="1"/>
      <w:numFmt w:val="lowerLetter"/>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7057143"/>
    <w:multiLevelType w:val="hybridMultilevel"/>
    <w:tmpl w:val="FA981C66"/>
    <w:lvl w:ilvl="0" w:tplc="303E38A4">
      <w:start w:val="1"/>
      <w:numFmt w:val="lowerLetter"/>
      <w:lvlText w:val="(%1)"/>
      <w:lvlJc w:val="left"/>
      <w:pPr>
        <w:ind w:left="360" w:hanging="360"/>
      </w:pPr>
      <w:rPr>
        <w:rFonts w:hint="default"/>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95D66E6"/>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9" w15:restartNumberingAfterBreak="0">
    <w:nsid w:val="3AF57F60"/>
    <w:multiLevelType w:val="hybridMultilevel"/>
    <w:tmpl w:val="7E784160"/>
    <w:lvl w:ilvl="0" w:tplc="CE0061AE">
      <w:start w:val="1"/>
      <w:numFmt w:val="upper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D5222AC"/>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DF04E15"/>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F23574B"/>
    <w:multiLevelType w:val="hybridMultilevel"/>
    <w:tmpl w:val="14E02722"/>
    <w:lvl w:ilvl="0" w:tplc="1AB03900">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43" w15:restartNumberingAfterBreak="0">
    <w:nsid w:val="40400D6D"/>
    <w:multiLevelType w:val="hybridMultilevel"/>
    <w:tmpl w:val="A1F48950"/>
    <w:lvl w:ilvl="0" w:tplc="21B6B796">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420801AC"/>
    <w:multiLevelType w:val="hybridMultilevel"/>
    <w:tmpl w:val="F822E708"/>
    <w:lvl w:ilvl="0" w:tplc="1B6C7BC0">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424938CC"/>
    <w:multiLevelType w:val="hybridMultilevel"/>
    <w:tmpl w:val="4A9A6C6C"/>
    <w:lvl w:ilvl="0" w:tplc="B8A07E9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3FC5AE2"/>
    <w:multiLevelType w:val="hybridMultilevel"/>
    <w:tmpl w:val="0AF24E80"/>
    <w:lvl w:ilvl="0" w:tplc="F218436E">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4F65B3C"/>
    <w:multiLevelType w:val="hybridMultilevel"/>
    <w:tmpl w:val="62389478"/>
    <w:lvl w:ilvl="0" w:tplc="282C6AB6">
      <w:start w:val="1"/>
      <w:numFmt w:val="lowerRoman"/>
      <w:lvlText w:val="(%1)"/>
      <w:lvlJc w:val="left"/>
      <w:pPr>
        <w:ind w:left="836" w:hanging="360"/>
      </w:pPr>
      <w:rPr>
        <w:rFonts w:hint="default"/>
        <w:i w:val="0"/>
      </w:r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49" w15:restartNumberingAfterBreak="0">
    <w:nsid w:val="45FD2DF3"/>
    <w:multiLevelType w:val="hybridMultilevel"/>
    <w:tmpl w:val="CC9E40A8"/>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23600E"/>
    <w:multiLevelType w:val="hybridMultilevel"/>
    <w:tmpl w:val="9F760D20"/>
    <w:lvl w:ilvl="0" w:tplc="76EA72DE">
      <w:start w:val="1"/>
      <w:numFmt w:val="lowerLetter"/>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52" w15:restartNumberingAfterBreak="0">
    <w:nsid w:val="496736F2"/>
    <w:multiLevelType w:val="hybridMultilevel"/>
    <w:tmpl w:val="84F2C1E4"/>
    <w:lvl w:ilvl="0" w:tplc="287C95F8">
      <w:start w:val="1"/>
      <w:numFmt w:val="decimal"/>
      <w:lvlText w:val="%1)"/>
      <w:lvlJc w:val="left"/>
      <w:pPr>
        <w:ind w:left="84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E8806C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4FDF6F09"/>
    <w:multiLevelType w:val="multilevel"/>
    <w:tmpl w:val="9656C814"/>
    <w:lvl w:ilvl="0">
      <w:start w:val="1"/>
      <w:numFmt w:val="decimal"/>
      <w:lvlText w:val="%1."/>
      <w:lvlJc w:val="left"/>
      <w:pPr>
        <w:ind w:left="360" w:hanging="360"/>
      </w:pPr>
      <w:rPr>
        <w:rFonts w:hint="default"/>
      </w:rPr>
    </w:lvl>
    <w:lvl w:ilvl="1">
      <w:start w:val="1"/>
      <w:numFmt w:val="decimal"/>
      <w:isLgl/>
      <w:lvlText w:val="%1.%2"/>
      <w:lvlJc w:val="left"/>
      <w:pPr>
        <w:ind w:left="189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5" w15:restartNumberingAfterBreak="0">
    <w:nsid w:val="51933AFC"/>
    <w:multiLevelType w:val="hybridMultilevel"/>
    <w:tmpl w:val="9F760D20"/>
    <w:lvl w:ilvl="0" w:tplc="76EA72DE">
      <w:start w:val="1"/>
      <w:numFmt w:val="lowerLetter"/>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8" w15:restartNumberingAfterBreak="0">
    <w:nsid w:val="54BC021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6C63A03"/>
    <w:multiLevelType w:val="hybridMultilevel"/>
    <w:tmpl w:val="D1E4C246"/>
    <w:lvl w:ilvl="0" w:tplc="6FBE690E">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60"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61" w15:restartNumberingAfterBreak="0">
    <w:nsid w:val="5B3C5EEF"/>
    <w:multiLevelType w:val="hybridMultilevel"/>
    <w:tmpl w:val="36A4B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BDE2EF2"/>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C8777D0"/>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DA54985"/>
    <w:multiLevelType w:val="hybridMultilevel"/>
    <w:tmpl w:val="AC384A6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DCE6108"/>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66" w15:restartNumberingAfterBreak="0">
    <w:nsid w:val="5EDE262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67" w15:restartNumberingAfterBreak="0">
    <w:nsid w:val="5F894855"/>
    <w:multiLevelType w:val="hybridMultilevel"/>
    <w:tmpl w:val="5DF8552A"/>
    <w:lvl w:ilvl="0" w:tplc="F0F6B99E">
      <w:start w:val="1"/>
      <w:numFmt w:val="lowerRoman"/>
      <w:lvlText w:val="(%1)"/>
      <w:lvlJc w:val="left"/>
      <w:pPr>
        <w:ind w:left="1195" w:hanging="720"/>
      </w:pPr>
      <w:rPr>
        <w:rFonts w:hint="default"/>
        <w:i w:val="0"/>
        <w:u w:val="none"/>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8" w15:restartNumberingAfterBreak="0">
    <w:nsid w:val="60B41322"/>
    <w:multiLevelType w:val="hybridMultilevel"/>
    <w:tmpl w:val="5BF4099A"/>
    <w:lvl w:ilvl="0" w:tplc="9DF67C0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1885FC5"/>
    <w:multiLevelType w:val="hybridMultilevel"/>
    <w:tmpl w:val="1240A7C8"/>
    <w:lvl w:ilvl="0" w:tplc="52589224">
      <w:start w:val="1"/>
      <w:numFmt w:val="lowerRoman"/>
      <w:lvlText w:val="(%1)"/>
      <w:lvlJc w:val="left"/>
      <w:pPr>
        <w:ind w:left="836" w:hanging="360"/>
      </w:pPr>
      <w:rPr>
        <w:rFonts w:hint="default"/>
        <w:i w:val="0"/>
      </w:r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70" w15:restartNumberingAfterBreak="0">
    <w:nsid w:val="62CF5B72"/>
    <w:multiLevelType w:val="hybridMultilevel"/>
    <w:tmpl w:val="A1F48950"/>
    <w:lvl w:ilvl="0" w:tplc="21B6B796">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4B259EE"/>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72" w15:restartNumberingAfterBreak="0">
    <w:nsid w:val="6B934041"/>
    <w:multiLevelType w:val="hybridMultilevel"/>
    <w:tmpl w:val="851613D8"/>
    <w:lvl w:ilvl="0" w:tplc="D6D43502">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C460D7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74" w15:restartNumberingAfterBreak="0">
    <w:nsid w:val="71A356F4"/>
    <w:multiLevelType w:val="hybridMultilevel"/>
    <w:tmpl w:val="5BF4099A"/>
    <w:lvl w:ilvl="0" w:tplc="9DF67C0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2FA38A2"/>
    <w:multiLevelType w:val="hybridMultilevel"/>
    <w:tmpl w:val="80303090"/>
    <w:lvl w:ilvl="0" w:tplc="3154E99E">
      <w:start w:val="1"/>
      <w:numFmt w:val="lowerLetter"/>
      <w:lvlText w:val="%1)"/>
      <w:lvlJc w:val="left"/>
      <w:pPr>
        <w:ind w:left="720" w:hanging="360"/>
      </w:pPr>
      <w:rPr>
        <w:rFonts w:cs="Arial" w:hint="default"/>
      </w:rPr>
    </w:lvl>
    <w:lvl w:ilvl="1" w:tplc="0E542B1A">
      <w:start w:val="1"/>
      <w:numFmt w:val="lowerRoman"/>
      <w:lvlText w:val="(%2)"/>
      <w:lvlJc w:val="left"/>
      <w:pPr>
        <w:ind w:left="1440" w:hanging="360"/>
      </w:pPr>
      <w:rPr>
        <w:rFonts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373590F"/>
    <w:multiLevelType w:val="hybridMultilevel"/>
    <w:tmpl w:val="95847548"/>
    <w:lvl w:ilvl="0" w:tplc="B7A81DB6">
      <w:start w:val="1"/>
      <w:numFmt w:val="lowerLetter"/>
      <w:lvlText w:val="%1)"/>
      <w:lvlJc w:val="left"/>
      <w:pPr>
        <w:ind w:left="1057" w:hanging="720"/>
      </w:pPr>
      <w:rPr>
        <w:rFonts w:ascii="Arial" w:eastAsia="新細明體" w:hAnsi="Arial" w:cs="Arial"/>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77" w15:restartNumberingAfterBreak="0">
    <w:nsid w:val="760440B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7F40C18"/>
    <w:multiLevelType w:val="hybridMultilevel"/>
    <w:tmpl w:val="33964880"/>
    <w:lvl w:ilvl="0" w:tplc="FA449022">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15:restartNumberingAfterBreak="0">
    <w:nsid w:val="7A317504"/>
    <w:multiLevelType w:val="hybridMultilevel"/>
    <w:tmpl w:val="DD5E15CE"/>
    <w:lvl w:ilvl="0" w:tplc="FF5635D6">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A5600CB"/>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81" w15:restartNumberingAfterBreak="0">
    <w:nsid w:val="7AD936BD"/>
    <w:multiLevelType w:val="hybridMultilevel"/>
    <w:tmpl w:val="7EA29CDA"/>
    <w:lvl w:ilvl="0" w:tplc="303E38A4">
      <w:start w:val="1"/>
      <w:numFmt w:val="lowerLetter"/>
      <w:lvlText w:val="(%1)"/>
      <w:lvlJc w:val="left"/>
      <w:pPr>
        <w:ind w:left="2100" w:hanging="48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82" w15:restartNumberingAfterBreak="0">
    <w:nsid w:val="7BAF37FA"/>
    <w:multiLevelType w:val="hybridMultilevel"/>
    <w:tmpl w:val="D6D66460"/>
    <w:lvl w:ilvl="0" w:tplc="0E542B1A">
      <w:start w:val="1"/>
      <w:numFmt w:val="lowerRoman"/>
      <w:lvlText w:val="(%1)"/>
      <w:lvlJc w:val="left"/>
      <w:pPr>
        <w:ind w:left="1680" w:hanging="720"/>
      </w:pPr>
      <w:rPr>
        <w:rFonts w:hint="default"/>
        <w:i w:val="0"/>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83" w15:restartNumberingAfterBreak="0">
    <w:nsid w:val="7C6F717B"/>
    <w:multiLevelType w:val="hybridMultilevel"/>
    <w:tmpl w:val="9F760D20"/>
    <w:lvl w:ilvl="0" w:tplc="76EA72DE">
      <w:start w:val="1"/>
      <w:numFmt w:val="lowerLetter"/>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DA16EB3"/>
    <w:multiLevelType w:val="hybridMultilevel"/>
    <w:tmpl w:val="95847548"/>
    <w:lvl w:ilvl="0" w:tplc="B7A81DB6">
      <w:start w:val="1"/>
      <w:numFmt w:val="lowerLetter"/>
      <w:lvlText w:val="%1)"/>
      <w:lvlJc w:val="left"/>
      <w:pPr>
        <w:ind w:left="1057" w:hanging="720"/>
      </w:pPr>
      <w:rPr>
        <w:rFonts w:ascii="Arial" w:eastAsia="新細明體" w:hAnsi="Arial" w:cs="Arial"/>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num w:numId="1">
    <w:abstractNumId w:val="28"/>
  </w:num>
  <w:num w:numId="2">
    <w:abstractNumId w:val="51"/>
  </w:num>
  <w:num w:numId="3">
    <w:abstractNumId w:val="60"/>
  </w:num>
  <w:num w:numId="4">
    <w:abstractNumId w:val="44"/>
  </w:num>
  <w:num w:numId="5">
    <w:abstractNumId w:val="39"/>
  </w:num>
  <w:num w:numId="6">
    <w:abstractNumId w:val="16"/>
  </w:num>
  <w:num w:numId="7">
    <w:abstractNumId w:val="32"/>
  </w:num>
  <w:num w:numId="8">
    <w:abstractNumId w:val="20"/>
  </w:num>
  <w:num w:numId="9">
    <w:abstractNumId w:val="14"/>
  </w:num>
  <w:num w:numId="10">
    <w:abstractNumId w:val="30"/>
  </w:num>
  <w:num w:numId="11">
    <w:abstractNumId w:val="59"/>
  </w:num>
  <w:num w:numId="12">
    <w:abstractNumId w:val="82"/>
  </w:num>
  <w:num w:numId="13">
    <w:abstractNumId w:val="33"/>
  </w:num>
  <w:num w:numId="14">
    <w:abstractNumId w:val="15"/>
  </w:num>
  <w:num w:numId="15">
    <w:abstractNumId w:val="4"/>
  </w:num>
  <w:num w:numId="16">
    <w:abstractNumId w:val="81"/>
  </w:num>
  <w:num w:numId="17">
    <w:abstractNumId w:val="52"/>
  </w:num>
  <w:num w:numId="18">
    <w:abstractNumId w:val="36"/>
  </w:num>
  <w:num w:numId="19">
    <w:abstractNumId w:val="26"/>
  </w:num>
  <w:num w:numId="20">
    <w:abstractNumId w:val="75"/>
  </w:num>
  <w:num w:numId="21">
    <w:abstractNumId w:val="6"/>
  </w:num>
  <w:num w:numId="22">
    <w:abstractNumId w:val="24"/>
  </w:num>
  <w:num w:numId="23">
    <w:abstractNumId w:val="55"/>
  </w:num>
  <w:num w:numId="24">
    <w:abstractNumId w:val="80"/>
  </w:num>
  <w:num w:numId="25">
    <w:abstractNumId w:val="66"/>
  </w:num>
  <w:num w:numId="26">
    <w:abstractNumId w:val="37"/>
  </w:num>
  <w:num w:numId="27">
    <w:abstractNumId w:val="73"/>
  </w:num>
  <w:num w:numId="28">
    <w:abstractNumId w:val="76"/>
  </w:num>
  <w:num w:numId="29">
    <w:abstractNumId w:val="56"/>
  </w:num>
  <w:num w:numId="30">
    <w:abstractNumId w:val="71"/>
  </w:num>
  <w:num w:numId="31">
    <w:abstractNumId w:val="38"/>
  </w:num>
  <w:num w:numId="32">
    <w:abstractNumId w:val="43"/>
  </w:num>
  <w:num w:numId="33">
    <w:abstractNumId w:val="46"/>
  </w:num>
  <w:num w:numId="34">
    <w:abstractNumId w:val="7"/>
  </w:num>
  <w:num w:numId="35">
    <w:abstractNumId w:val="70"/>
  </w:num>
  <w:num w:numId="36">
    <w:abstractNumId w:val="21"/>
  </w:num>
  <w:num w:numId="37">
    <w:abstractNumId w:val="1"/>
  </w:num>
  <w:num w:numId="38">
    <w:abstractNumId w:val="72"/>
  </w:num>
  <w:num w:numId="39">
    <w:abstractNumId w:val="50"/>
  </w:num>
  <w:num w:numId="40">
    <w:abstractNumId w:val="83"/>
  </w:num>
  <w:num w:numId="41">
    <w:abstractNumId w:val="9"/>
  </w:num>
  <w:num w:numId="42">
    <w:abstractNumId w:val="61"/>
  </w:num>
  <w:num w:numId="43">
    <w:abstractNumId w:val="19"/>
  </w:num>
  <w:num w:numId="44">
    <w:abstractNumId w:val="41"/>
  </w:num>
  <w:num w:numId="45">
    <w:abstractNumId w:val="58"/>
  </w:num>
  <w:num w:numId="46">
    <w:abstractNumId w:val="47"/>
  </w:num>
  <w:num w:numId="47">
    <w:abstractNumId w:val="10"/>
  </w:num>
  <w:num w:numId="48">
    <w:abstractNumId w:val="45"/>
  </w:num>
  <w:num w:numId="49">
    <w:abstractNumId w:val="27"/>
  </w:num>
  <w:num w:numId="50">
    <w:abstractNumId w:val="29"/>
  </w:num>
  <w:num w:numId="51">
    <w:abstractNumId w:val="62"/>
  </w:num>
  <w:num w:numId="52">
    <w:abstractNumId w:val="78"/>
  </w:num>
  <w:num w:numId="53">
    <w:abstractNumId w:val="77"/>
  </w:num>
  <w:num w:numId="54">
    <w:abstractNumId w:val="63"/>
  </w:num>
  <w:num w:numId="55">
    <w:abstractNumId w:val="13"/>
  </w:num>
  <w:num w:numId="56">
    <w:abstractNumId w:val="79"/>
  </w:num>
  <w:num w:numId="57">
    <w:abstractNumId w:val="25"/>
  </w:num>
  <w:num w:numId="58">
    <w:abstractNumId w:val="54"/>
  </w:num>
  <w:num w:numId="59">
    <w:abstractNumId w:val="34"/>
  </w:num>
  <w:num w:numId="60">
    <w:abstractNumId w:val="65"/>
  </w:num>
  <w:num w:numId="61">
    <w:abstractNumId w:val="74"/>
  </w:num>
  <w:num w:numId="62">
    <w:abstractNumId w:val="3"/>
  </w:num>
  <w:num w:numId="63">
    <w:abstractNumId w:val="31"/>
  </w:num>
  <w:num w:numId="64">
    <w:abstractNumId w:val="12"/>
  </w:num>
  <w:num w:numId="65">
    <w:abstractNumId w:val="84"/>
  </w:num>
  <w:num w:numId="66">
    <w:abstractNumId w:val="23"/>
  </w:num>
  <w:num w:numId="67">
    <w:abstractNumId w:val="2"/>
  </w:num>
  <w:num w:numId="68">
    <w:abstractNumId w:val="8"/>
  </w:num>
  <w:num w:numId="69">
    <w:abstractNumId w:val="18"/>
  </w:num>
  <w:num w:numId="70">
    <w:abstractNumId w:val="49"/>
  </w:num>
  <w:num w:numId="71">
    <w:abstractNumId w:val="5"/>
  </w:num>
  <w:num w:numId="72">
    <w:abstractNumId w:val="40"/>
  </w:num>
  <w:num w:numId="73">
    <w:abstractNumId w:val="53"/>
  </w:num>
  <w:num w:numId="74">
    <w:abstractNumId w:val="42"/>
  </w:num>
  <w:num w:numId="75">
    <w:abstractNumId w:val="11"/>
  </w:num>
  <w:num w:numId="76">
    <w:abstractNumId w:val="22"/>
  </w:num>
  <w:num w:numId="77">
    <w:abstractNumId w:val="35"/>
  </w:num>
  <w:num w:numId="78">
    <w:abstractNumId w:val="0"/>
  </w:num>
  <w:num w:numId="79">
    <w:abstractNumId w:val="67"/>
  </w:num>
  <w:num w:numId="80">
    <w:abstractNumId w:val="48"/>
  </w:num>
  <w:num w:numId="81">
    <w:abstractNumId w:val="17"/>
  </w:num>
  <w:num w:numId="82">
    <w:abstractNumId w:val="64"/>
  </w:num>
  <w:num w:numId="83">
    <w:abstractNumId w:val="69"/>
  </w:num>
  <w:num w:numId="84">
    <w:abstractNumId w:val="39"/>
  </w:num>
  <w:num w:numId="85">
    <w:abstractNumId w:val="39"/>
  </w:num>
  <w:num w:numId="86">
    <w:abstractNumId w:val="39"/>
  </w:num>
  <w:num w:numId="87">
    <w:abstractNumId w:val="68"/>
  </w:num>
  <w:num w:numId="88">
    <w:abstractNumId w:val="57"/>
  </w:num>
  <w:num w:numId="89">
    <w:abstractNumId w:val="2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trackRevisions/>
  <w:defaultTabStop w:val="476"/>
  <w:drawingGridHorizontalSpacing w:val="120"/>
  <w:displayHorizontalDrawingGridEvery w:val="0"/>
  <w:displayVerticalDrawingGridEvery w:val="2"/>
  <w:characterSpacingControl w:val="compressPunctuation"/>
  <w:hdrShapeDefaults>
    <o:shapedefaults v:ext="edit" spidmax="16385" fill="f" fillcolor="none [3204]" strokecolor="none [3213]">
      <v:fill color="none [3204]" on="f"/>
      <v:stroke color="none [3213]"/>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4E"/>
    <w:rsid w:val="000002EE"/>
    <w:rsid w:val="0000068F"/>
    <w:rsid w:val="00000ECD"/>
    <w:rsid w:val="00000F4D"/>
    <w:rsid w:val="0000105C"/>
    <w:rsid w:val="00001493"/>
    <w:rsid w:val="00002774"/>
    <w:rsid w:val="0000298F"/>
    <w:rsid w:val="00002BB8"/>
    <w:rsid w:val="00003AD6"/>
    <w:rsid w:val="00004EB8"/>
    <w:rsid w:val="000057F3"/>
    <w:rsid w:val="00005909"/>
    <w:rsid w:val="00005CBE"/>
    <w:rsid w:val="00007D11"/>
    <w:rsid w:val="0001018E"/>
    <w:rsid w:val="00011C7B"/>
    <w:rsid w:val="00013483"/>
    <w:rsid w:val="00013B57"/>
    <w:rsid w:val="00013DCB"/>
    <w:rsid w:val="00013E83"/>
    <w:rsid w:val="0001498E"/>
    <w:rsid w:val="00014D21"/>
    <w:rsid w:val="000157D6"/>
    <w:rsid w:val="00015949"/>
    <w:rsid w:val="00015B3A"/>
    <w:rsid w:val="0001775F"/>
    <w:rsid w:val="000216B3"/>
    <w:rsid w:val="000217C3"/>
    <w:rsid w:val="00022CD4"/>
    <w:rsid w:val="00024568"/>
    <w:rsid w:val="00024A2A"/>
    <w:rsid w:val="00026A93"/>
    <w:rsid w:val="00026CC8"/>
    <w:rsid w:val="00026DAF"/>
    <w:rsid w:val="00027088"/>
    <w:rsid w:val="00027AC0"/>
    <w:rsid w:val="0003093C"/>
    <w:rsid w:val="0003101D"/>
    <w:rsid w:val="00031303"/>
    <w:rsid w:val="00031876"/>
    <w:rsid w:val="00031989"/>
    <w:rsid w:val="000332AA"/>
    <w:rsid w:val="000335EE"/>
    <w:rsid w:val="00035E40"/>
    <w:rsid w:val="00036793"/>
    <w:rsid w:val="000376DF"/>
    <w:rsid w:val="00037828"/>
    <w:rsid w:val="00037E0B"/>
    <w:rsid w:val="000412AC"/>
    <w:rsid w:val="00041827"/>
    <w:rsid w:val="0004285C"/>
    <w:rsid w:val="00042B40"/>
    <w:rsid w:val="0004327B"/>
    <w:rsid w:val="00044731"/>
    <w:rsid w:val="00045DD0"/>
    <w:rsid w:val="00046BB6"/>
    <w:rsid w:val="00046F06"/>
    <w:rsid w:val="00050DB5"/>
    <w:rsid w:val="000516A3"/>
    <w:rsid w:val="000520E3"/>
    <w:rsid w:val="00052301"/>
    <w:rsid w:val="00052359"/>
    <w:rsid w:val="000524E2"/>
    <w:rsid w:val="000528D6"/>
    <w:rsid w:val="000543D9"/>
    <w:rsid w:val="000546B9"/>
    <w:rsid w:val="00055059"/>
    <w:rsid w:val="00055677"/>
    <w:rsid w:val="0005585A"/>
    <w:rsid w:val="00055930"/>
    <w:rsid w:val="00055E90"/>
    <w:rsid w:val="000570B9"/>
    <w:rsid w:val="0005760E"/>
    <w:rsid w:val="000579E6"/>
    <w:rsid w:val="00057BD3"/>
    <w:rsid w:val="000604D1"/>
    <w:rsid w:val="00062B25"/>
    <w:rsid w:val="00064C85"/>
    <w:rsid w:val="00066290"/>
    <w:rsid w:val="00066484"/>
    <w:rsid w:val="000742F6"/>
    <w:rsid w:val="000746D8"/>
    <w:rsid w:val="0007484D"/>
    <w:rsid w:val="00074BAF"/>
    <w:rsid w:val="00075C7A"/>
    <w:rsid w:val="000765DF"/>
    <w:rsid w:val="00076677"/>
    <w:rsid w:val="00076724"/>
    <w:rsid w:val="00076A8D"/>
    <w:rsid w:val="00076E9E"/>
    <w:rsid w:val="0007738B"/>
    <w:rsid w:val="000820A7"/>
    <w:rsid w:val="00082168"/>
    <w:rsid w:val="000822FF"/>
    <w:rsid w:val="000824FF"/>
    <w:rsid w:val="00083DB6"/>
    <w:rsid w:val="000841A2"/>
    <w:rsid w:val="00085410"/>
    <w:rsid w:val="00085DE9"/>
    <w:rsid w:val="00087A25"/>
    <w:rsid w:val="00090883"/>
    <w:rsid w:val="00090DB8"/>
    <w:rsid w:val="000915AB"/>
    <w:rsid w:val="000922AC"/>
    <w:rsid w:val="0009251C"/>
    <w:rsid w:val="00092CAD"/>
    <w:rsid w:val="00093527"/>
    <w:rsid w:val="00094CCD"/>
    <w:rsid w:val="00095395"/>
    <w:rsid w:val="000958D3"/>
    <w:rsid w:val="000962F6"/>
    <w:rsid w:val="000A1640"/>
    <w:rsid w:val="000A234F"/>
    <w:rsid w:val="000A2B61"/>
    <w:rsid w:val="000A43FC"/>
    <w:rsid w:val="000A4BAC"/>
    <w:rsid w:val="000B100D"/>
    <w:rsid w:val="000B206D"/>
    <w:rsid w:val="000B2632"/>
    <w:rsid w:val="000B3C9F"/>
    <w:rsid w:val="000B51A9"/>
    <w:rsid w:val="000B51FA"/>
    <w:rsid w:val="000B543E"/>
    <w:rsid w:val="000B5715"/>
    <w:rsid w:val="000B6918"/>
    <w:rsid w:val="000B696E"/>
    <w:rsid w:val="000B7746"/>
    <w:rsid w:val="000B77F4"/>
    <w:rsid w:val="000B7E4F"/>
    <w:rsid w:val="000C0710"/>
    <w:rsid w:val="000C0DC6"/>
    <w:rsid w:val="000C0DFD"/>
    <w:rsid w:val="000C0ED7"/>
    <w:rsid w:val="000C10E8"/>
    <w:rsid w:val="000C2218"/>
    <w:rsid w:val="000C238B"/>
    <w:rsid w:val="000C2916"/>
    <w:rsid w:val="000C403F"/>
    <w:rsid w:val="000C4565"/>
    <w:rsid w:val="000C4DFD"/>
    <w:rsid w:val="000C639D"/>
    <w:rsid w:val="000C666E"/>
    <w:rsid w:val="000C7486"/>
    <w:rsid w:val="000C7FDB"/>
    <w:rsid w:val="000D0071"/>
    <w:rsid w:val="000D020E"/>
    <w:rsid w:val="000D1051"/>
    <w:rsid w:val="000D31CA"/>
    <w:rsid w:val="000D46F5"/>
    <w:rsid w:val="000D5DAF"/>
    <w:rsid w:val="000D6CAC"/>
    <w:rsid w:val="000D78B0"/>
    <w:rsid w:val="000E12D1"/>
    <w:rsid w:val="000E388A"/>
    <w:rsid w:val="000E4824"/>
    <w:rsid w:val="000E4853"/>
    <w:rsid w:val="000E4BE9"/>
    <w:rsid w:val="000E4F19"/>
    <w:rsid w:val="000E5FBB"/>
    <w:rsid w:val="000F11A7"/>
    <w:rsid w:val="000F26B9"/>
    <w:rsid w:val="000F2844"/>
    <w:rsid w:val="000F2B54"/>
    <w:rsid w:val="000F3181"/>
    <w:rsid w:val="000F4340"/>
    <w:rsid w:val="000F49A4"/>
    <w:rsid w:val="000F56CE"/>
    <w:rsid w:val="000F61DE"/>
    <w:rsid w:val="000F66CA"/>
    <w:rsid w:val="000F6FA3"/>
    <w:rsid w:val="000F729D"/>
    <w:rsid w:val="000F738B"/>
    <w:rsid w:val="00100120"/>
    <w:rsid w:val="00101193"/>
    <w:rsid w:val="001012C9"/>
    <w:rsid w:val="00103BA3"/>
    <w:rsid w:val="00104DA0"/>
    <w:rsid w:val="001052FE"/>
    <w:rsid w:val="00105498"/>
    <w:rsid w:val="00105C5A"/>
    <w:rsid w:val="0010757C"/>
    <w:rsid w:val="00110FA9"/>
    <w:rsid w:val="00113933"/>
    <w:rsid w:val="001140FC"/>
    <w:rsid w:val="001152BB"/>
    <w:rsid w:val="001159D9"/>
    <w:rsid w:val="00115FA6"/>
    <w:rsid w:val="00120F20"/>
    <w:rsid w:val="001222F9"/>
    <w:rsid w:val="00122AA4"/>
    <w:rsid w:val="00122BDF"/>
    <w:rsid w:val="0012330C"/>
    <w:rsid w:val="0012373F"/>
    <w:rsid w:val="0012396D"/>
    <w:rsid w:val="00123F2B"/>
    <w:rsid w:val="00124481"/>
    <w:rsid w:val="0012485E"/>
    <w:rsid w:val="00124B96"/>
    <w:rsid w:val="00126FF3"/>
    <w:rsid w:val="00127CCE"/>
    <w:rsid w:val="00130772"/>
    <w:rsid w:val="00131C39"/>
    <w:rsid w:val="00131C8C"/>
    <w:rsid w:val="00131CE9"/>
    <w:rsid w:val="00131D3C"/>
    <w:rsid w:val="001327B6"/>
    <w:rsid w:val="00133B0F"/>
    <w:rsid w:val="00134231"/>
    <w:rsid w:val="00134377"/>
    <w:rsid w:val="00134E69"/>
    <w:rsid w:val="0013603C"/>
    <w:rsid w:val="0013687F"/>
    <w:rsid w:val="00136DC3"/>
    <w:rsid w:val="00140CE4"/>
    <w:rsid w:val="00141126"/>
    <w:rsid w:val="001413DC"/>
    <w:rsid w:val="00141999"/>
    <w:rsid w:val="00143A35"/>
    <w:rsid w:val="00144841"/>
    <w:rsid w:val="001448C6"/>
    <w:rsid w:val="00146F6E"/>
    <w:rsid w:val="00147C8F"/>
    <w:rsid w:val="00147EA5"/>
    <w:rsid w:val="00150020"/>
    <w:rsid w:val="001503C6"/>
    <w:rsid w:val="001525B4"/>
    <w:rsid w:val="00153486"/>
    <w:rsid w:val="00154532"/>
    <w:rsid w:val="001552C3"/>
    <w:rsid w:val="001561E5"/>
    <w:rsid w:val="00157B90"/>
    <w:rsid w:val="0016098F"/>
    <w:rsid w:val="00161EA2"/>
    <w:rsid w:val="00162603"/>
    <w:rsid w:val="0016269B"/>
    <w:rsid w:val="00162F9B"/>
    <w:rsid w:val="001634E1"/>
    <w:rsid w:val="00163732"/>
    <w:rsid w:val="0016515C"/>
    <w:rsid w:val="00165CBF"/>
    <w:rsid w:val="00167D18"/>
    <w:rsid w:val="00167FC3"/>
    <w:rsid w:val="00170B56"/>
    <w:rsid w:val="00172871"/>
    <w:rsid w:val="00172B03"/>
    <w:rsid w:val="0017319F"/>
    <w:rsid w:val="001731DC"/>
    <w:rsid w:val="00173D25"/>
    <w:rsid w:val="00175073"/>
    <w:rsid w:val="00175EF1"/>
    <w:rsid w:val="00175F9C"/>
    <w:rsid w:val="0017661D"/>
    <w:rsid w:val="00176E7F"/>
    <w:rsid w:val="00180A65"/>
    <w:rsid w:val="00180E7A"/>
    <w:rsid w:val="00183E13"/>
    <w:rsid w:val="001843C6"/>
    <w:rsid w:val="001855C2"/>
    <w:rsid w:val="00185921"/>
    <w:rsid w:val="00185F1D"/>
    <w:rsid w:val="00186148"/>
    <w:rsid w:val="00187CD8"/>
    <w:rsid w:val="001904AB"/>
    <w:rsid w:val="00190D52"/>
    <w:rsid w:val="0019194D"/>
    <w:rsid w:val="001939C0"/>
    <w:rsid w:val="00195502"/>
    <w:rsid w:val="00195AEA"/>
    <w:rsid w:val="0019633E"/>
    <w:rsid w:val="0019696A"/>
    <w:rsid w:val="00197345"/>
    <w:rsid w:val="001A0A4E"/>
    <w:rsid w:val="001A121C"/>
    <w:rsid w:val="001A1329"/>
    <w:rsid w:val="001A2215"/>
    <w:rsid w:val="001A2AD1"/>
    <w:rsid w:val="001A3476"/>
    <w:rsid w:val="001A3DAF"/>
    <w:rsid w:val="001A48A8"/>
    <w:rsid w:val="001A4B09"/>
    <w:rsid w:val="001A66E4"/>
    <w:rsid w:val="001A68A1"/>
    <w:rsid w:val="001A797A"/>
    <w:rsid w:val="001A7C59"/>
    <w:rsid w:val="001B05F3"/>
    <w:rsid w:val="001B1177"/>
    <w:rsid w:val="001B181B"/>
    <w:rsid w:val="001B1CCE"/>
    <w:rsid w:val="001B368B"/>
    <w:rsid w:val="001B3FA3"/>
    <w:rsid w:val="001B4155"/>
    <w:rsid w:val="001B4FC5"/>
    <w:rsid w:val="001B5179"/>
    <w:rsid w:val="001B5C5D"/>
    <w:rsid w:val="001C13F2"/>
    <w:rsid w:val="001C15DF"/>
    <w:rsid w:val="001C17A0"/>
    <w:rsid w:val="001C213D"/>
    <w:rsid w:val="001C26D7"/>
    <w:rsid w:val="001C299E"/>
    <w:rsid w:val="001C3DAF"/>
    <w:rsid w:val="001C4052"/>
    <w:rsid w:val="001C41F3"/>
    <w:rsid w:val="001C543F"/>
    <w:rsid w:val="001C56C6"/>
    <w:rsid w:val="001C5A5A"/>
    <w:rsid w:val="001C61CD"/>
    <w:rsid w:val="001C69D3"/>
    <w:rsid w:val="001C6E01"/>
    <w:rsid w:val="001C7098"/>
    <w:rsid w:val="001D1547"/>
    <w:rsid w:val="001D159C"/>
    <w:rsid w:val="001D1EA8"/>
    <w:rsid w:val="001D25DD"/>
    <w:rsid w:val="001D279F"/>
    <w:rsid w:val="001D3B64"/>
    <w:rsid w:val="001D3C35"/>
    <w:rsid w:val="001D4FBB"/>
    <w:rsid w:val="001D52CE"/>
    <w:rsid w:val="001D5D0C"/>
    <w:rsid w:val="001D68FE"/>
    <w:rsid w:val="001D7925"/>
    <w:rsid w:val="001D79D4"/>
    <w:rsid w:val="001E11CD"/>
    <w:rsid w:val="001E1583"/>
    <w:rsid w:val="001E2AD9"/>
    <w:rsid w:val="001E30A3"/>
    <w:rsid w:val="001E3415"/>
    <w:rsid w:val="001E3ACD"/>
    <w:rsid w:val="001E5337"/>
    <w:rsid w:val="001E53A5"/>
    <w:rsid w:val="001E5E42"/>
    <w:rsid w:val="001E5F5B"/>
    <w:rsid w:val="001F0BCA"/>
    <w:rsid w:val="001F0F64"/>
    <w:rsid w:val="001F1F7F"/>
    <w:rsid w:val="001F2502"/>
    <w:rsid w:val="001F2967"/>
    <w:rsid w:val="001F30C8"/>
    <w:rsid w:val="001F3680"/>
    <w:rsid w:val="001F3D8B"/>
    <w:rsid w:val="001F449C"/>
    <w:rsid w:val="001F5BBD"/>
    <w:rsid w:val="001F5C9F"/>
    <w:rsid w:val="001F5E38"/>
    <w:rsid w:val="001F6D2F"/>
    <w:rsid w:val="001F6D99"/>
    <w:rsid w:val="001F7CAF"/>
    <w:rsid w:val="001F7F9E"/>
    <w:rsid w:val="00202569"/>
    <w:rsid w:val="0020291E"/>
    <w:rsid w:val="002031B8"/>
    <w:rsid w:val="0020506B"/>
    <w:rsid w:val="002054CB"/>
    <w:rsid w:val="00206051"/>
    <w:rsid w:val="002074E9"/>
    <w:rsid w:val="00207D77"/>
    <w:rsid w:val="002103E9"/>
    <w:rsid w:val="002104E4"/>
    <w:rsid w:val="00210B1F"/>
    <w:rsid w:val="0021299F"/>
    <w:rsid w:val="0021361A"/>
    <w:rsid w:val="00214AED"/>
    <w:rsid w:val="00215B90"/>
    <w:rsid w:val="00217401"/>
    <w:rsid w:val="002178FC"/>
    <w:rsid w:val="00220044"/>
    <w:rsid w:val="002206BE"/>
    <w:rsid w:val="002207D1"/>
    <w:rsid w:val="00220A4C"/>
    <w:rsid w:val="00221256"/>
    <w:rsid w:val="00221392"/>
    <w:rsid w:val="00221935"/>
    <w:rsid w:val="0022206D"/>
    <w:rsid w:val="002224C6"/>
    <w:rsid w:val="00223837"/>
    <w:rsid w:val="002238A6"/>
    <w:rsid w:val="002243C2"/>
    <w:rsid w:val="00224512"/>
    <w:rsid w:val="00224585"/>
    <w:rsid w:val="002260B7"/>
    <w:rsid w:val="002267A6"/>
    <w:rsid w:val="00226B54"/>
    <w:rsid w:val="00227D82"/>
    <w:rsid w:val="002329E1"/>
    <w:rsid w:val="002407A6"/>
    <w:rsid w:val="00240CC8"/>
    <w:rsid w:val="00240D66"/>
    <w:rsid w:val="002410B6"/>
    <w:rsid w:val="00241DAB"/>
    <w:rsid w:val="0024238E"/>
    <w:rsid w:val="002429CF"/>
    <w:rsid w:val="00243191"/>
    <w:rsid w:val="0024346D"/>
    <w:rsid w:val="00243E32"/>
    <w:rsid w:val="00246B58"/>
    <w:rsid w:val="0024701F"/>
    <w:rsid w:val="00247816"/>
    <w:rsid w:val="002506D6"/>
    <w:rsid w:val="00250B84"/>
    <w:rsid w:val="00251365"/>
    <w:rsid w:val="002522C8"/>
    <w:rsid w:val="00252598"/>
    <w:rsid w:val="00252D0B"/>
    <w:rsid w:val="00253F3B"/>
    <w:rsid w:val="00254762"/>
    <w:rsid w:val="0025534D"/>
    <w:rsid w:val="002553E4"/>
    <w:rsid w:val="00255B6E"/>
    <w:rsid w:val="002561C9"/>
    <w:rsid w:val="00256455"/>
    <w:rsid w:val="00257182"/>
    <w:rsid w:val="002572B9"/>
    <w:rsid w:val="002573D7"/>
    <w:rsid w:val="0025752C"/>
    <w:rsid w:val="00260150"/>
    <w:rsid w:val="00260F82"/>
    <w:rsid w:val="002619D3"/>
    <w:rsid w:val="00261A41"/>
    <w:rsid w:val="00262329"/>
    <w:rsid w:val="00262402"/>
    <w:rsid w:val="00263207"/>
    <w:rsid w:val="00263BA6"/>
    <w:rsid w:val="0026447F"/>
    <w:rsid w:val="002646BE"/>
    <w:rsid w:val="002659AA"/>
    <w:rsid w:val="00267B49"/>
    <w:rsid w:val="00270E49"/>
    <w:rsid w:val="00271029"/>
    <w:rsid w:val="002714B4"/>
    <w:rsid w:val="00271666"/>
    <w:rsid w:val="00271875"/>
    <w:rsid w:val="0027242C"/>
    <w:rsid w:val="00272A50"/>
    <w:rsid w:val="00273F5D"/>
    <w:rsid w:val="00274F03"/>
    <w:rsid w:val="00275385"/>
    <w:rsid w:val="00276255"/>
    <w:rsid w:val="0027692B"/>
    <w:rsid w:val="002805FC"/>
    <w:rsid w:val="002815E9"/>
    <w:rsid w:val="00281733"/>
    <w:rsid w:val="002818AE"/>
    <w:rsid w:val="00281B54"/>
    <w:rsid w:val="00281BC1"/>
    <w:rsid w:val="002821DB"/>
    <w:rsid w:val="00283189"/>
    <w:rsid w:val="00283A5C"/>
    <w:rsid w:val="0028440A"/>
    <w:rsid w:val="002844AB"/>
    <w:rsid w:val="002873F6"/>
    <w:rsid w:val="00287419"/>
    <w:rsid w:val="0028756E"/>
    <w:rsid w:val="00287665"/>
    <w:rsid w:val="0028782F"/>
    <w:rsid w:val="00290DD3"/>
    <w:rsid w:val="00291147"/>
    <w:rsid w:val="002916ED"/>
    <w:rsid w:val="002919D7"/>
    <w:rsid w:val="00291FD4"/>
    <w:rsid w:val="00293060"/>
    <w:rsid w:val="00294052"/>
    <w:rsid w:val="002940AE"/>
    <w:rsid w:val="002944E7"/>
    <w:rsid w:val="00294C25"/>
    <w:rsid w:val="00294D3A"/>
    <w:rsid w:val="00296194"/>
    <w:rsid w:val="00296F10"/>
    <w:rsid w:val="00297CE6"/>
    <w:rsid w:val="002A0089"/>
    <w:rsid w:val="002A072E"/>
    <w:rsid w:val="002A0810"/>
    <w:rsid w:val="002A1B68"/>
    <w:rsid w:val="002A1E2A"/>
    <w:rsid w:val="002A4875"/>
    <w:rsid w:val="002A4DCB"/>
    <w:rsid w:val="002A7221"/>
    <w:rsid w:val="002A75B3"/>
    <w:rsid w:val="002A7A74"/>
    <w:rsid w:val="002A7F46"/>
    <w:rsid w:val="002B0132"/>
    <w:rsid w:val="002B10C8"/>
    <w:rsid w:val="002B15D6"/>
    <w:rsid w:val="002B1946"/>
    <w:rsid w:val="002B1F43"/>
    <w:rsid w:val="002B2391"/>
    <w:rsid w:val="002B3CD0"/>
    <w:rsid w:val="002B4457"/>
    <w:rsid w:val="002B47DB"/>
    <w:rsid w:val="002B5348"/>
    <w:rsid w:val="002B5B9C"/>
    <w:rsid w:val="002B5C04"/>
    <w:rsid w:val="002B658F"/>
    <w:rsid w:val="002B6BC0"/>
    <w:rsid w:val="002B7544"/>
    <w:rsid w:val="002B7AD2"/>
    <w:rsid w:val="002C13AC"/>
    <w:rsid w:val="002C1919"/>
    <w:rsid w:val="002C3302"/>
    <w:rsid w:val="002C58BF"/>
    <w:rsid w:val="002C612F"/>
    <w:rsid w:val="002D0A95"/>
    <w:rsid w:val="002D0D88"/>
    <w:rsid w:val="002D3A79"/>
    <w:rsid w:val="002D4395"/>
    <w:rsid w:val="002D72FD"/>
    <w:rsid w:val="002E1DF0"/>
    <w:rsid w:val="002E1EB1"/>
    <w:rsid w:val="002E1ED6"/>
    <w:rsid w:val="002E29B1"/>
    <w:rsid w:val="002E3245"/>
    <w:rsid w:val="002E6D5B"/>
    <w:rsid w:val="002E722D"/>
    <w:rsid w:val="002F1E3D"/>
    <w:rsid w:val="002F1F54"/>
    <w:rsid w:val="002F26D1"/>
    <w:rsid w:val="002F2931"/>
    <w:rsid w:val="002F2AAF"/>
    <w:rsid w:val="002F376D"/>
    <w:rsid w:val="002F5189"/>
    <w:rsid w:val="002F598F"/>
    <w:rsid w:val="002F6317"/>
    <w:rsid w:val="002F6501"/>
    <w:rsid w:val="002F6B37"/>
    <w:rsid w:val="002F6DE7"/>
    <w:rsid w:val="00300B51"/>
    <w:rsid w:val="003015B0"/>
    <w:rsid w:val="003016FD"/>
    <w:rsid w:val="00301981"/>
    <w:rsid w:val="003033C6"/>
    <w:rsid w:val="00303CA8"/>
    <w:rsid w:val="003043FC"/>
    <w:rsid w:val="003049ED"/>
    <w:rsid w:val="00304F1F"/>
    <w:rsid w:val="003059D2"/>
    <w:rsid w:val="00305B66"/>
    <w:rsid w:val="00306923"/>
    <w:rsid w:val="003069A4"/>
    <w:rsid w:val="00306E56"/>
    <w:rsid w:val="00306F58"/>
    <w:rsid w:val="00307D88"/>
    <w:rsid w:val="0031052B"/>
    <w:rsid w:val="00311484"/>
    <w:rsid w:val="003115F4"/>
    <w:rsid w:val="00311D92"/>
    <w:rsid w:val="00312D9B"/>
    <w:rsid w:val="003145C8"/>
    <w:rsid w:val="00314BED"/>
    <w:rsid w:val="00315171"/>
    <w:rsid w:val="00315E67"/>
    <w:rsid w:val="00315E79"/>
    <w:rsid w:val="00320942"/>
    <w:rsid w:val="0032153D"/>
    <w:rsid w:val="00321C31"/>
    <w:rsid w:val="003237C3"/>
    <w:rsid w:val="003242DB"/>
    <w:rsid w:val="0032448C"/>
    <w:rsid w:val="003245AD"/>
    <w:rsid w:val="003257C3"/>
    <w:rsid w:val="00326585"/>
    <w:rsid w:val="0033020E"/>
    <w:rsid w:val="0033023E"/>
    <w:rsid w:val="003317A9"/>
    <w:rsid w:val="00331EAB"/>
    <w:rsid w:val="00333126"/>
    <w:rsid w:val="003336A5"/>
    <w:rsid w:val="00333758"/>
    <w:rsid w:val="00335395"/>
    <w:rsid w:val="0033540C"/>
    <w:rsid w:val="00335BB6"/>
    <w:rsid w:val="0033715A"/>
    <w:rsid w:val="00337258"/>
    <w:rsid w:val="003372EE"/>
    <w:rsid w:val="003373C4"/>
    <w:rsid w:val="00340CD8"/>
    <w:rsid w:val="0034268F"/>
    <w:rsid w:val="003426ED"/>
    <w:rsid w:val="003429BD"/>
    <w:rsid w:val="00344D0D"/>
    <w:rsid w:val="003453B9"/>
    <w:rsid w:val="0034544A"/>
    <w:rsid w:val="00346536"/>
    <w:rsid w:val="00346897"/>
    <w:rsid w:val="00346C9B"/>
    <w:rsid w:val="0034795D"/>
    <w:rsid w:val="00350849"/>
    <w:rsid w:val="00350AC8"/>
    <w:rsid w:val="0035123F"/>
    <w:rsid w:val="003516B6"/>
    <w:rsid w:val="00351753"/>
    <w:rsid w:val="00352435"/>
    <w:rsid w:val="00352A1F"/>
    <w:rsid w:val="0035326F"/>
    <w:rsid w:val="00353665"/>
    <w:rsid w:val="00354049"/>
    <w:rsid w:val="0035563B"/>
    <w:rsid w:val="0035662C"/>
    <w:rsid w:val="00357339"/>
    <w:rsid w:val="0036087D"/>
    <w:rsid w:val="00362484"/>
    <w:rsid w:val="00362E91"/>
    <w:rsid w:val="00363E75"/>
    <w:rsid w:val="003646A6"/>
    <w:rsid w:val="00364DAA"/>
    <w:rsid w:val="00365C54"/>
    <w:rsid w:val="00366267"/>
    <w:rsid w:val="00366654"/>
    <w:rsid w:val="00366946"/>
    <w:rsid w:val="003670B8"/>
    <w:rsid w:val="00370B14"/>
    <w:rsid w:val="00371243"/>
    <w:rsid w:val="00371803"/>
    <w:rsid w:val="00371E4F"/>
    <w:rsid w:val="003728B0"/>
    <w:rsid w:val="00372AA5"/>
    <w:rsid w:val="003732C2"/>
    <w:rsid w:val="00373FDB"/>
    <w:rsid w:val="003754C0"/>
    <w:rsid w:val="00376810"/>
    <w:rsid w:val="003768EB"/>
    <w:rsid w:val="0037749B"/>
    <w:rsid w:val="00377761"/>
    <w:rsid w:val="0038132F"/>
    <w:rsid w:val="0038227F"/>
    <w:rsid w:val="0038233F"/>
    <w:rsid w:val="00382A48"/>
    <w:rsid w:val="00383429"/>
    <w:rsid w:val="003834E5"/>
    <w:rsid w:val="00383CD4"/>
    <w:rsid w:val="00384B5E"/>
    <w:rsid w:val="00385FBD"/>
    <w:rsid w:val="00386C1A"/>
    <w:rsid w:val="00386E32"/>
    <w:rsid w:val="0038702F"/>
    <w:rsid w:val="00387835"/>
    <w:rsid w:val="0038787A"/>
    <w:rsid w:val="003908C8"/>
    <w:rsid w:val="00390F3E"/>
    <w:rsid w:val="00391182"/>
    <w:rsid w:val="00391A15"/>
    <w:rsid w:val="003927AF"/>
    <w:rsid w:val="0039317B"/>
    <w:rsid w:val="00393234"/>
    <w:rsid w:val="00393B91"/>
    <w:rsid w:val="00394215"/>
    <w:rsid w:val="003947A0"/>
    <w:rsid w:val="00394E74"/>
    <w:rsid w:val="00395207"/>
    <w:rsid w:val="003959F2"/>
    <w:rsid w:val="003963B2"/>
    <w:rsid w:val="00397370"/>
    <w:rsid w:val="0039745C"/>
    <w:rsid w:val="003A00A7"/>
    <w:rsid w:val="003A078A"/>
    <w:rsid w:val="003A0EE8"/>
    <w:rsid w:val="003A22FE"/>
    <w:rsid w:val="003A2385"/>
    <w:rsid w:val="003A2F16"/>
    <w:rsid w:val="003A3B64"/>
    <w:rsid w:val="003A6B44"/>
    <w:rsid w:val="003B0444"/>
    <w:rsid w:val="003B07F3"/>
    <w:rsid w:val="003B0F11"/>
    <w:rsid w:val="003B1B76"/>
    <w:rsid w:val="003B1E9C"/>
    <w:rsid w:val="003B38AE"/>
    <w:rsid w:val="003B3DBD"/>
    <w:rsid w:val="003B531D"/>
    <w:rsid w:val="003B7449"/>
    <w:rsid w:val="003B74F0"/>
    <w:rsid w:val="003B78A2"/>
    <w:rsid w:val="003C0371"/>
    <w:rsid w:val="003C36E8"/>
    <w:rsid w:val="003C3AB7"/>
    <w:rsid w:val="003C3DB6"/>
    <w:rsid w:val="003C4171"/>
    <w:rsid w:val="003C4244"/>
    <w:rsid w:val="003C52B3"/>
    <w:rsid w:val="003C5DCA"/>
    <w:rsid w:val="003C5E99"/>
    <w:rsid w:val="003C7FE2"/>
    <w:rsid w:val="003D075E"/>
    <w:rsid w:val="003D19F1"/>
    <w:rsid w:val="003D43B8"/>
    <w:rsid w:val="003D503D"/>
    <w:rsid w:val="003D5D14"/>
    <w:rsid w:val="003D5E06"/>
    <w:rsid w:val="003D5FF9"/>
    <w:rsid w:val="003D62C2"/>
    <w:rsid w:val="003D6B24"/>
    <w:rsid w:val="003D6D5E"/>
    <w:rsid w:val="003E158E"/>
    <w:rsid w:val="003E1BA1"/>
    <w:rsid w:val="003E2260"/>
    <w:rsid w:val="003E270F"/>
    <w:rsid w:val="003E53EA"/>
    <w:rsid w:val="003E592A"/>
    <w:rsid w:val="003E5B39"/>
    <w:rsid w:val="003E6AE8"/>
    <w:rsid w:val="003F0B76"/>
    <w:rsid w:val="003F2900"/>
    <w:rsid w:val="003F322D"/>
    <w:rsid w:val="003F3829"/>
    <w:rsid w:val="003F3FB3"/>
    <w:rsid w:val="003F6E2E"/>
    <w:rsid w:val="003F78AF"/>
    <w:rsid w:val="00401FFE"/>
    <w:rsid w:val="00402D93"/>
    <w:rsid w:val="004031A8"/>
    <w:rsid w:val="00403286"/>
    <w:rsid w:val="00403AB8"/>
    <w:rsid w:val="00403EDD"/>
    <w:rsid w:val="00403F45"/>
    <w:rsid w:val="00404165"/>
    <w:rsid w:val="00404628"/>
    <w:rsid w:val="004068B2"/>
    <w:rsid w:val="004069C4"/>
    <w:rsid w:val="00407437"/>
    <w:rsid w:val="00410885"/>
    <w:rsid w:val="00412179"/>
    <w:rsid w:val="0041368D"/>
    <w:rsid w:val="00414BE0"/>
    <w:rsid w:val="00414DA1"/>
    <w:rsid w:val="00414FD3"/>
    <w:rsid w:val="0041586A"/>
    <w:rsid w:val="004174DE"/>
    <w:rsid w:val="00420A1E"/>
    <w:rsid w:val="00420A70"/>
    <w:rsid w:val="004219EC"/>
    <w:rsid w:val="00421C9F"/>
    <w:rsid w:val="0042356C"/>
    <w:rsid w:val="00423F30"/>
    <w:rsid w:val="00424065"/>
    <w:rsid w:val="0042568B"/>
    <w:rsid w:val="00426775"/>
    <w:rsid w:val="004270F2"/>
    <w:rsid w:val="00430047"/>
    <w:rsid w:val="0043050E"/>
    <w:rsid w:val="004317EC"/>
    <w:rsid w:val="00431E80"/>
    <w:rsid w:val="00432ED4"/>
    <w:rsid w:val="00433EFC"/>
    <w:rsid w:val="00435FC8"/>
    <w:rsid w:val="00436C0B"/>
    <w:rsid w:val="00436DEC"/>
    <w:rsid w:val="004406FE"/>
    <w:rsid w:val="00441511"/>
    <w:rsid w:val="00441739"/>
    <w:rsid w:val="004417E5"/>
    <w:rsid w:val="0044182F"/>
    <w:rsid w:val="00442055"/>
    <w:rsid w:val="00444AD4"/>
    <w:rsid w:val="004456E2"/>
    <w:rsid w:val="00445F2B"/>
    <w:rsid w:val="00446A52"/>
    <w:rsid w:val="0044730C"/>
    <w:rsid w:val="004479D9"/>
    <w:rsid w:val="00451AC3"/>
    <w:rsid w:val="004521AB"/>
    <w:rsid w:val="004521D2"/>
    <w:rsid w:val="004526BB"/>
    <w:rsid w:val="00453F11"/>
    <w:rsid w:val="00454C8C"/>
    <w:rsid w:val="00454DC8"/>
    <w:rsid w:val="00454E5A"/>
    <w:rsid w:val="00455D10"/>
    <w:rsid w:val="00456631"/>
    <w:rsid w:val="004613F6"/>
    <w:rsid w:val="00461524"/>
    <w:rsid w:val="00462058"/>
    <w:rsid w:val="004631E2"/>
    <w:rsid w:val="00463BC2"/>
    <w:rsid w:val="00464D00"/>
    <w:rsid w:val="00464F9C"/>
    <w:rsid w:val="0046513D"/>
    <w:rsid w:val="00465873"/>
    <w:rsid w:val="00470BEC"/>
    <w:rsid w:val="00470DCE"/>
    <w:rsid w:val="0047104F"/>
    <w:rsid w:val="00472001"/>
    <w:rsid w:val="00472002"/>
    <w:rsid w:val="0047357A"/>
    <w:rsid w:val="0047393F"/>
    <w:rsid w:val="00475030"/>
    <w:rsid w:val="00475D6C"/>
    <w:rsid w:val="0047672F"/>
    <w:rsid w:val="00476BD1"/>
    <w:rsid w:val="00476FAC"/>
    <w:rsid w:val="00477EDC"/>
    <w:rsid w:val="00480C5C"/>
    <w:rsid w:val="00481789"/>
    <w:rsid w:val="0048199B"/>
    <w:rsid w:val="00481D33"/>
    <w:rsid w:val="00482C45"/>
    <w:rsid w:val="004833D3"/>
    <w:rsid w:val="00484453"/>
    <w:rsid w:val="00484E3B"/>
    <w:rsid w:val="00486114"/>
    <w:rsid w:val="004866C7"/>
    <w:rsid w:val="004868EF"/>
    <w:rsid w:val="00487D68"/>
    <w:rsid w:val="00487F14"/>
    <w:rsid w:val="004900B8"/>
    <w:rsid w:val="00491E28"/>
    <w:rsid w:val="00491E31"/>
    <w:rsid w:val="00492F52"/>
    <w:rsid w:val="00493CB6"/>
    <w:rsid w:val="00495BC3"/>
    <w:rsid w:val="004973B4"/>
    <w:rsid w:val="004A2971"/>
    <w:rsid w:val="004A4446"/>
    <w:rsid w:val="004A50DA"/>
    <w:rsid w:val="004A512E"/>
    <w:rsid w:val="004A6CBF"/>
    <w:rsid w:val="004A7018"/>
    <w:rsid w:val="004B0D4A"/>
    <w:rsid w:val="004B1035"/>
    <w:rsid w:val="004B2B5A"/>
    <w:rsid w:val="004B3943"/>
    <w:rsid w:val="004B412E"/>
    <w:rsid w:val="004B4AEB"/>
    <w:rsid w:val="004B5337"/>
    <w:rsid w:val="004B60DD"/>
    <w:rsid w:val="004B6C05"/>
    <w:rsid w:val="004B72D4"/>
    <w:rsid w:val="004B7E3A"/>
    <w:rsid w:val="004C214B"/>
    <w:rsid w:val="004C253E"/>
    <w:rsid w:val="004C28DF"/>
    <w:rsid w:val="004C3888"/>
    <w:rsid w:val="004C3A11"/>
    <w:rsid w:val="004C4637"/>
    <w:rsid w:val="004C4BB8"/>
    <w:rsid w:val="004C6301"/>
    <w:rsid w:val="004C652F"/>
    <w:rsid w:val="004C75CE"/>
    <w:rsid w:val="004D075A"/>
    <w:rsid w:val="004D2D51"/>
    <w:rsid w:val="004D2E45"/>
    <w:rsid w:val="004D4743"/>
    <w:rsid w:val="004D5E4F"/>
    <w:rsid w:val="004D6ADA"/>
    <w:rsid w:val="004D744C"/>
    <w:rsid w:val="004D7B5F"/>
    <w:rsid w:val="004E065C"/>
    <w:rsid w:val="004E1E6A"/>
    <w:rsid w:val="004E2219"/>
    <w:rsid w:val="004E335A"/>
    <w:rsid w:val="004E3661"/>
    <w:rsid w:val="004E382D"/>
    <w:rsid w:val="004E39EB"/>
    <w:rsid w:val="004E46FE"/>
    <w:rsid w:val="004E4BAB"/>
    <w:rsid w:val="004E6936"/>
    <w:rsid w:val="004E7071"/>
    <w:rsid w:val="004E71BB"/>
    <w:rsid w:val="004E7960"/>
    <w:rsid w:val="004F08F6"/>
    <w:rsid w:val="004F091C"/>
    <w:rsid w:val="004F13D1"/>
    <w:rsid w:val="004F2005"/>
    <w:rsid w:val="004F2561"/>
    <w:rsid w:val="004F2A68"/>
    <w:rsid w:val="004F32D7"/>
    <w:rsid w:val="004F33D0"/>
    <w:rsid w:val="004F3531"/>
    <w:rsid w:val="004F3AC1"/>
    <w:rsid w:val="004F4B07"/>
    <w:rsid w:val="004F4E0D"/>
    <w:rsid w:val="004F5030"/>
    <w:rsid w:val="004F5F56"/>
    <w:rsid w:val="004F6CE8"/>
    <w:rsid w:val="00501441"/>
    <w:rsid w:val="00502376"/>
    <w:rsid w:val="00502C60"/>
    <w:rsid w:val="00502D28"/>
    <w:rsid w:val="00502D42"/>
    <w:rsid w:val="00503A47"/>
    <w:rsid w:val="005041B9"/>
    <w:rsid w:val="005053B1"/>
    <w:rsid w:val="00506932"/>
    <w:rsid w:val="00506C11"/>
    <w:rsid w:val="0050769C"/>
    <w:rsid w:val="00507D17"/>
    <w:rsid w:val="00507EA4"/>
    <w:rsid w:val="00511240"/>
    <w:rsid w:val="005121D7"/>
    <w:rsid w:val="0051388B"/>
    <w:rsid w:val="005140DF"/>
    <w:rsid w:val="00514CCA"/>
    <w:rsid w:val="00514FCF"/>
    <w:rsid w:val="0051526D"/>
    <w:rsid w:val="0051538F"/>
    <w:rsid w:val="00515BD6"/>
    <w:rsid w:val="005161CF"/>
    <w:rsid w:val="00516E5E"/>
    <w:rsid w:val="005222BE"/>
    <w:rsid w:val="00522882"/>
    <w:rsid w:val="00523F3C"/>
    <w:rsid w:val="005249CD"/>
    <w:rsid w:val="0052688E"/>
    <w:rsid w:val="00527BD4"/>
    <w:rsid w:val="00530D95"/>
    <w:rsid w:val="0053277D"/>
    <w:rsid w:val="0053301A"/>
    <w:rsid w:val="00533A91"/>
    <w:rsid w:val="00533EC0"/>
    <w:rsid w:val="00534B04"/>
    <w:rsid w:val="0053597E"/>
    <w:rsid w:val="00535A8A"/>
    <w:rsid w:val="00535B80"/>
    <w:rsid w:val="00536014"/>
    <w:rsid w:val="00536B6A"/>
    <w:rsid w:val="00537037"/>
    <w:rsid w:val="00537733"/>
    <w:rsid w:val="0054138B"/>
    <w:rsid w:val="00541B21"/>
    <w:rsid w:val="00541F66"/>
    <w:rsid w:val="005422BB"/>
    <w:rsid w:val="0054267A"/>
    <w:rsid w:val="00546BEF"/>
    <w:rsid w:val="00547FCC"/>
    <w:rsid w:val="005524E8"/>
    <w:rsid w:val="00552726"/>
    <w:rsid w:val="0055345B"/>
    <w:rsid w:val="00556349"/>
    <w:rsid w:val="00556B12"/>
    <w:rsid w:val="005574D3"/>
    <w:rsid w:val="0055789C"/>
    <w:rsid w:val="005578C2"/>
    <w:rsid w:val="00557FF0"/>
    <w:rsid w:val="005611CB"/>
    <w:rsid w:val="00561C9D"/>
    <w:rsid w:val="00562AEF"/>
    <w:rsid w:val="0056512B"/>
    <w:rsid w:val="00565F34"/>
    <w:rsid w:val="005666B2"/>
    <w:rsid w:val="00566E01"/>
    <w:rsid w:val="005706E2"/>
    <w:rsid w:val="0057220F"/>
    <w:rsid w:val="005733CD"/>
    <w:rsid w:val="00574A7C"/>
    <w:rsid w:val="00574E34"/>
    <w:rsid w:val="0057557F"/>
    <w:rsid w:val="005819E2"/>
    <w:rsid w:val="00581CF7"/>
    <w:rsid w:val="0058240F"/>
    <w:rsid w:val="005831C1"/>
    <w:rsid w:val="00583606"/>
    <w:rsid w:val="00583CC8"/>
    <w:rsid w:val="0058469C"/>
    <w:rsid w:val="005865EB"/>
    <w:rsid w:val="00587390"/>
    <w:rsid w:val="0059014B"/>
    <w:rsid w:val="0059024C"/>
    <w:rsid w:val="005903B0"/>
    <w:rsid w:val="00590ABD"/>
    <w:rsid w:val="005911AC"/>
    <w:rsid w:val="00591522"/>
    <w:rsid w:val="00591F12"/>
    <w:rsid w:val="0059258D"/>
    <w:rsid w:val="00592D2B"/>
    <w:rsid w:val="00593A5F"/>
    <w:rsid w:val="00593E3E"/>
    <w:rsid w:val="00596467"/>
    <w:rsid w:val="005964E8"/>
    <w:rsid w:val="005965A6"/>
    <w:rsid w:val="005A0508"/>
    <w:rsid w:val="005A1237"/>
    <w:rsid w:val="005A1CBC"/>
    <w:rsid w:val="005A30C2"/>
    <w:rsid w:val="005A4F94"/>
    <w:rsid w:val="005A6E86"/>
    <w:rsid w:val="005A736A"/>
    <w:rsid w:val="005A7AAB"/>
    <w:rsid w:val="005B2A31"/>
    <w:rsid w:val="005B3657"/>
    <w:rsid w:val="005B3B35"/>
    <w:rsid w:val="005B5643"/>
    <w:rsid w:val="005B5D35"/>
    <w:rsid w:val="005B5E5E"/>
    <w:rsid w:val="005B63A4"/>
    <w:rsid w:val="005B69C0"/>
    <w:rsid w:val="005B6A35"/>
    <w:rsid w:val="005B70CF"/>
    <w:rsid w:val="005C10DA"/>
    <w:rsid w:val="005C1DE0"/>
    <w:rsid w:val="005C3141"/>
    <w:rsid w:val="005C3C53"/>
    <w:rsid w:val="005C4061"/>
    <w:rsid w:val="005C425D"/>
    <w:rsid w:val="005C61B9"/>
    <w:rsid w:val="005C7C67"/>
    <w:rsid w:val="005D0341"/>
    <w:rsid w:val="005D1AB1"/>
    <w:rsid w:val="005D2A5F"/>
    <w:rsid w:val="005D3233"/>
    <w:rsid w:val="005D327D"/>
    <w:rsid w:val="005D4112"/>
    <w:rsid w:val="005D45A3"/>
    <w:rsid w:val="005D49F8"/>
    <w:rsid w:val="005D51FA"/>
    <w:rsid w:val="005D54D4"/>
    <w:rsid w:val="005D686F"/>
    <w:rsid w:val="005D6CA1"/>
    <w:rsid w:val="005D71DD"/>
    <w:rsid w:val="005D73D7"/>
    <w:rsid w:val="005E0818"/>
    <w:rsid w:val="005E0B5F"/>
    <w:rsid w:val="005E2A8B"/>
    <w:rsid w:val="005E2B62"/>
    <w:rsid w:val="005E3BA3"/>
    <w:rsid w:val="005E4502"/>
    <w:rsid w:val="005E4D0A"/>
    <w:rsid w:val="005E5888"/>
    <w:rsid w:val="005E5C68"/>
    <w:rsid w:val="005E60B1"/>
    <w:rsid w:val="005E69D1"/>
    <w:rsid w:val="005E6D2D"/>
    <w:rsid w:val="005E707D"/>
    <w:rsid w:val="005E7F68"/>
    <w:rsid w:val="005F05DF"/>
    <w:rsid w:val="005F2D96"/>
    <w:rsid w:val="005F3E23"/>
    <w:rsid w:val="005F3E3E"/>
    <w:rsid w:val="005F3EFE"/>
    <w:rsid w:val="005F56C9"/>
    <w:rsid w:val="005F5F56"/>
    <w:rsid w:val="005F732B"/>
    <w:rsid w:val="00600459"/>
    <w:rsid w:val="006004A4"/>
    <w:rsid w:val="0060097E"/>
    <w:rsid w:val="00600CB9"/>
    <w:rsid w:val="0060115B"/>
    <w:rsid w:val="00601383"/>
    <w:rsid w:val="006016A3"/>
    <w:rsid w:val="006017F0"/>
    <w:rsid w:val="00601A5F"/>
    <w:rsid w:val="00603A0C"/>
    <w:rsid w:val="0060470D"/>
    <w:rsid w:val="00605131"/>
    <w:rsid w:val="006054C0"/>
    <w:rsid w:val="00605D6A"/>
    <w:rsid w:val="00605FE8"/>
    <w:rsid w:val="0060617B"/>
    <w:rsid w:val="00606803"/>
    <w:rsid w:val="00606C66"/>
    <w:rsid w:val="00611601"/>
    <w:rsid w:val="00611D0B"/>
    <w:rsid w:val="00612888"/>
    <w:rsid w:val="00612F55"/>
    <w:rsid w:val="006135C6"/>
    <w:rsid w:val="00613CFD"/>
    <w:rsid w:val="00615311"/>
    <w:rsid w:val="00615B1D"/>
    <w:rsid w:val="00615F30"/>
    <w:rsid w:val="00616158"/>
    <w:rsid w:val="00616396"/>
    <w:rsid w:val="006164F3"/>
    <w:rsid w:val="00616FFD"/>
    <w:rsid w:val="0061769B"/>
    <w:rsid w:val="00617FDA"/>
    <w:rsid w:val="00620496"/>
    <w:rsid w:val="00621A8D"/>
    <w:rsid w:val="00621C2F"/>
    <w:rsid w:val="00624012"/>
    <w:rsid w:val="00624656"/>
    <w:rsid w:val="006246B0"/>
    <w:rsid w:val="00624C9E"/>
    <w:rsid w:val="00625DB7"/>
    <w:rsid w:val="006271A9"/>
    <w:rsid w:val="00627B2B"/>
    <w:rsid w:val="00627C03"/>
    <w:rsid w:val="00627ED7"/>
    <w:rsid w:val="0063102E"/>
    <w:rsid w:val="006310AC"/>
    <w:rsid w:val="0063185E"/>
    <w:rsid w:val="00631B4D"/>
    <w:rsid w:val="00633426"/>
    <w:rsid w:val="0064092D"/>
    <w:rsid w:val="006409F9"/>
    <w:rsid w:val="00640A3D"/>
    <w:rsid w:val="00640B6D"/>
    <w:rsid w:val="00644509"/>
    <w:rsid w:val="006449C6"/>
    <w:rsid w:val="00645009"/>
    <w:rsid w:val="00646894"/>
    <w:rsid w:val="006470A1"/>
    <w:rsid w:val="00647FFD"/>
    <w:rsid w:val="0065061F"/>
    <w:rsid w:val="00650D27"/>
    <w:rsid w:val="00651659"/>
    <w:rsid w:val="00651919"/>
    <w:rsid w:val="00651D1E"/>
    <w:rsid w:val="00652F37"/>
    <w:rsid w:val="00654E9A"/>
    <w:rsid w:val="00654F95"/>
    <w:rsid w:val="00655360"/>
    <w:rsid w:val="006561C3"/>
    <w:rsid w:val="00656C38"/>
    <w:rsid w:val="0066011C"/>
    <w:rsid w:val="00660831"/>
    <w:rsid w:val="00661001"/>
    <w:rsid w:val="00663C6B"/>
    <w:rsid w:val="0066414D"/>
    <w:rsid w:val="0066423B"/>
    <w:rsid w:val="00665E2B"/>
    <w:rsid w:val="006662B8"/>
    <w:rsid w:val="00666BF2"/>
    <w:rsid w:val="006674D6"/>
    <w:rsid w:val="0066798D"/>
    <w:rsid w:val="0067146B"/>
    <w:rsid w:val="0067157C"/>
    <w:rsid w:val="00672B4F"/>
    <w:rsid w:val="006759A8"/>
    <w:rsid w:val="006761E6"/>
    <w:rsid w:val="0067635F"/>
    <w:rsid w:val="00680983"/>
    <w:rsid w:val="00680C53"/>
    <w:rsid w:val="006817E2"/>
    <w:rsid w:val="00681F1E"/>
    <w:rsid w:val="006821A3"/>
    <w:rsid w:val="006838A4"/>
    <w:rsid w:val="00683913"/>
    <w:rsid w:val="00683942"/>
    <w:rsid w:val="00683CAE"/>
    <w:rsid w:val="0068462C"/>
    <w:rsid w:val="00684FF4"/>
    <w:rsid w:val="00685A32"/>
    <w:rsid w:val="00685EC6"/>
    <w:rsid w:val="00685FD0"/>
    <w:rsid w:val="006865FC"/>
    <w:rsid w:val="00687577"/>
    <w:rsid w:val="006877DD"/>
    <w:rsid w:val="00687FC8"/>
    <w:rsid w:val="0069033C"/>
    <w:rsid w:val="00690F47"/>
    <w:rsid w:val="00691913"/>
    <w:rsid w:val="00692AB9"/>
    <w:rsid w:val="006941A3"/>
    <w:rsid w:val="006947AD"/>
    <w:rsid w:val="00694BEB"/>
    <w:rsid w:val="00694F75"/>
    <w:rsid w:val="00696B50"/>
    <w:rsid w:val="00696B9D"/>
    <w:rsid w:val="00696BF4"/>
    <w:rsid w:val="00697212"/>
    <w:rsid w:val="0069758C"/>
    <w:rsid w:val="006977BE"/>
    <w:rsid w:val="006A18A6"/>
    <w:rsid w:val="006A18D9"/>
    <w:rsid w:val="006A3549"/>
    <w:rsid w:val="006A35FC"/>
    <w:rsid w:val="006A45F0"/>
    <w:rsid w:val="006A4D68"/>
    <w:rsid w:val="006A4DCB"/>
    <w:rsid w:val="006A5751"/>
    <w:rsid w:val="006A5B10"/>
    <w:rsid w:val="006A64BE"/>
    <w:rsid w:val="006A6B5C"/>
    <w:rsid w:val="006A734C"/>
    <w:rsid w:val="006B157A"/>
    <w:rsid w:val="006B22B7"/>
    <w:rsid w:val="006B22E3"/>
    <w:rsid w:val="006B39ED"/>
    <w:rsid w:val="006B68D0"/>
    <w:rsid w:val="006C0894"/>
    <w:rsid w:val="006C0B77"/>
    <w:rsid w:val="006C0FD3"/>
    <w:rsid w:val="006C22B6"/>
    <w:rsid w:val="006C265D"/>
    <w:rsid w:val="006C3B6F"/>
    <w:rsid w:val="006C4217"/>
    <w:rsid w:val="006C440C"/>
    <w:rsid w:val="006C4B8E"/>
    <w:rsid w:val="006C7C34"/>
    <w:rsid w:val="006D0645"/>
    <w:rsid w:val="006D0944"/>
    <w:rsid w:val="006D10F3"/>
    <w:rsid w:val="006D1B7C"/>
    <w:rsid w:val="006D1B9D"/>
    <w:rsid w:val="006D268B"/>
    <w:rsid w:val="006D42DB"/>
    <w:rsid w:val="006D4BDA"/>
    <w:rsid w:val="006D6323"/>
    <w:rsid w:val="006D6FAB"/>
    <w:rsid w:val="006E0482"/>
    <w:rsid w:val="006E0AD7"/>
    <w:rsid w:val="006E178C"/>
    <w:rsid w:val="006E1B13"/>
    <w:rsid w:val="006E1BB8"/>
    <w:rsid w:val="006E252B"/>
    <w:rsid w:val="006E4319"/>
    <w:rsid w:val="006E45F7"/>
    <w:rsid w:val="006E4640"/>
    <w:rsid w:val="006E5A48"/>
    <w:rsid w:val="006E5C7D"/>
    <w:rsid w:val="006E646E"/>
    <w:rsid w:val="006F170F"/>
    <w:rsid w:val="006F202F"/>
    <w:rsid w:val="006F2FB3"/>
    <w:rsid w:val="006F3951"/>
    <w:rsid w:val="006F3E0D"/>
    <w:rsid w:val="006F3F1C"/>
    <w:rsid w:val="006F44D5"/>
    <w:rsid w:val="006F44F3"/>
    <w:rsid w:val="006F46DC"/>
    <w:rsid w:val="006F584C"/>
    <w:rsid w:val="006F5969"/>
    <w:rsid w:val="006F6CCF"/>
    <w:rsid w:val="006F7001"/>
    <w:rsid w:val="006F702D"/>
    <w:rsid w:val="006F70AF"/>
    <w:rsid w:val="006F7160"/>
    <w:rsid w:val="0070579D"/>
    <w:rsid w:val="00706B39"/>
    <w:rsid w:val="007073C2"/>
    <w:rsid w:val="007105A4"/>
    <w:rsid w:val="00710A09"/>
    <w:rsid w:val="00710F83"/>
    <w:rsid w:val="0071153D"/>
    <w:rsid w:val="0071198F"/>
    <w:rsid w:val="00711AA7"/>
    <w:rsid w:val="00712F2D"/>
    <w:rsid w:val="007136D8"/>
    <w:rsid w:val="00714116"/>
    <w:rsid w:val="00714EF2"/>
    <w:rsid w:val="007156D2"/>
    <w:rsid w:val="007161C4"/>
    <w:rsid w:val="0071651B"/>
    <w:rsid w:val="007166A6"/>
    <w:rsid w:val="00717539"/>
    <w:rsid w:val="00720130"/>
    <w:rsid w:val="007205EC"/>
    <w:rsid w:val="007208DF"/>
    <w:rsid w:val="007216C9"/>
    <w:rsid w:val="00721D14"/>
    <w:rsid w:val="0072345D"/>
    <w:rsid w:val="00725174"/>
    <w:rsid w:val="00726E5D"/>
    <w:rsid w:val="00726F32"/>
    <w:rsid w:val="00730533"/>
    <w:rsid w:val="0073121C"/>
    <w:rsid w:val="00731805"/>
    <w:rsid w:val="007328CC"/>
    <w:rsid w:val="00733096"/>
    <w:rsid w:val="007337BE"/>
    <w:rsid w:val="00733B21"/>
    <w:rsid w:val="00733CF0"/>
    <w:rsid w:val="00733ED5"/>
    <w:rsid w:val="0073449D"/>
    <w:rsid w:val="00734759"/>
    <w:rsid w:val="00735589"/>
    <w:rsid w:val="00735EA3"/>
    <w:rsid w:val="00735F40"/>
    <w:rsid w:val="0073688E"/>
    <w:rsid w:val="00736A18"/>
    <w:rsid w:val="007378E6"/>
    <w:rsid w:val="0073792D"/>
    <w:rsid w:val="00740055"/>
    <w:rsid w:val="007406A4"/>
    <w:rsid w:val="00740FB7"/>
    <w:rsid w:val="00741A27"/>
    <w:rsid w:val="00742877"/>
    <w:rsid w:val="00742CC4"/>
    <w:rsid w:val="00743494"/>
    <w:rsid w:val="007436E6"/>
    <w:rsid w:val="00744413"/>
    <w:rsid w:val="00744653"/>
    <w:rsid w:val="007449BB"/>
    <w:rsid w:val="007449D1"/>
    <w:rsid w:val="00745AC6"/>
    <w:rsid w:val="00745F25"/>
    <w:rsid w:val="007460C0"/>
    <w:rsid w:val="00747885"/>
    <w:rsid w:val="00747D42"/>
    <w:rsid w:val="007502CF"/>
    <w:rsid w:val="0075050E"/>
    <w:rsid w:val="00750837"/>
    <w:rsid w:val="007539FF"/>
    <w:rsid w:val="00755F9B"/>
    <w:rsid w:val="00756682"/>
    <w:rsid w:val="0075672E"/>
    <w:rsid w:val="00756BEC"/>
    <w:rsid w:val="0075724B"/>
    <w:rsid w:val="007579DC"/>
    <w:rsid w:val="00761162"/>
    <w:rsid w:val="00762706"/>
    <w:rsid w:val="007637DA"/>
    <w:rsid w:val="007643BC"/>
    <w:rsid w:val="00764CE3"/>
    <w:rsid w:val="00765F6C"/>
    <w:rsid w:val="0076600D"/>
    <w:rsid w:val="00766A5C"/>
    <w:rsid w:val="00766D3E"/>
    <w:rsid w:val="0077001D"/>
    <w:rsid w:val="00770C68"/>
    <w:rsid w:val="00771AB0"/>
    <w:rsid w:val="007730B1"/>
    <w:rsid w:val="007739FA"/>
    <w:rsid w:val="00774799"/>
    <w:rsid w:val="00776F94"/>
    <w:rsid w:val="007800F3"/>
    <w:rsid w:val="00782AF9"/>
    <w:rsid w:val="00782C81"/>
    <w:rsid w:val="00782F78"/>
    <w:rsid w:val="00783100"/>
    <w:rsid w:val="007831EB"/>
    <w:rsid w:val="00783812"/>
    <w:rsid w:val="007847DB"/>
    <w:rsid w:val="00784C7E"/>
    <w:rsid w:val="00785A1D"/>
    <w:rsid w:val="00785B79"/>
    <w:rsid w:val="00787482"/>
    <w:rsid w:val="00787AEF"/>
    <w:rsid w:val="00790DCB"/>
    <w:rsid w:val="00792093"/>
    <w:rsid w:val="00792FE7"/>
    <w:rsid w:val="00793736"/>
    <w:rsid w:val="00793DBE"/>
    <w:rsid w:val="007961D3"/>
    <w:rsid w:val="00796281"/>
    <w:rsid w:val="007979A3"/>
    <w:rsid w:val="00797EC1"/>
    <w:rsid w:val="007A0AB5"/>
    <w:rsid w:val="007A12C8"/>
    <w:rsid w:val="007A1E94"/>
    <w:rsid w:val="007A2BD7"/>
    <w:rsid w:val="007A3681"/>
    <w:rsid w:val="007A47B3"/>
    <w:rsid w:val="007A5AF4"/>
    <w:rsid w:val="007A6F98"/>
    <w:rsid w:val="007B0024"/>
    <w:rsid w:val="007B04E3"/>
    <w:rsid w:val="007B13D5"/>
    <w:rsid w:val="007B1AB5"/>
    <w:rsid w:val="007B4650"/>
    <w:rsid w:val="007B48B3"/>
    <w:rsid w:val="007B5B55"/>
    <w:rsid w:val="007B5F48"/>
    <w:rsid w:val="007B6D6C"/>
    <w:rsid w:val="007C166A"/>
    <w:rsid w:val="007C1DB3"/>
    <w:rsid w:val="007C204A"/>
    <w:rsid w:val="007C3177"/>
    <w:rsid w:val="007C4333"/>
    <w:rsid w:val="007C7A25"/>
    <w:rsid w:val="007D0592"/>
    <w:rsid w:val="007D0C1C"/>
    <w:rsid w:val="007D1E26"/>
    <w:rsid w:val="007D2B13"/>
    <w:rsid w:val="007D3E07"/>
    <w:rsid w:val="007D3F4F"/>
    <w:rsid w:val="007D4209"/>
    <w:rsid w:val="007D4994"/>
    <w:rsid w:val="007D5162"/>
    <w:rsid w:val="007D5F80"/>
    <w:rsid w:val="007D6118"/>
    <w:rsid w:val="007D752C"/>
    <w:rsid w:val="007D753B"/>
    <w:rsid w:val="007E0550"/>
    <w:rsid w:val="007E0FEE"/>
    <w:rsid w:val="007E15D8"/>
    <w:rsid w:val="007E1CB1"/>
    <w:rsid w:val="007E1F36"/>
    <w:rsid w:val="007E2ED2"/>
    <w:rsid w:val="007E2EDB"/>
    <w:rsid w:val="007E3098"/>
    <w:rsid w:val="007E5273"/>
    <w:rsid w:val="007E53B3"/>
    <w:rsid w:val="007E5EAA"/>
    <w:rsid w:val="007E5F86"/>
    <w:rsid w:val="007E61E8"/>
    <w:rsid w:val="007E66F2"/>
    <w:rsid w:val="007F08BC"/>
    <w:rsid w:val="007F3DD8"/>
    <w:rsid w:val="007F414D"/>
    <w:rsid w:val="007F4F87"/>
    <w:rsid w:val="007F5276"/>
    <w:rsid w:val="007F5FE6"/>
    <w:rsid w:val="007F68EC"/>
    <w:rsid w:val="007F6D03"/>
    <w:rsid w:val="0080294E"/>
    <w:rsid w:val="008030EB"/>
    <w:rsid w:val="00804293"/>
    <w:rsid w:val="00804F21"/>
    <w:rsid w:val="008056E8"/>
    <w:rsid w:val="008059DC"/>
    <w:rsid w:val="00805B2B"/>
    <w:rsid w:val="008067AB"/>
    <w:rsid w:val="0080712A"/>
    <w:rsid w:val="008071D1"/>
    <w:rsid w:val="008105B8"/>
    <w:rsid w:val="0081071D"/>
    <w:rsid w:val="008109A0"/>
    <w:rsid w:val="0081543A"/>
    <w:rsid w:val="00815550"/>
    <w:rsid w:val="00817043"/>
    <w:rsid w:val="00820105"/>
    <w:rsid w:val="00821832"/>
    <w:rsid w:val="008220F5"/>
    <w:rsid w:val="00822E8E"/>
    <w:rsid w:val="00824103"/>
    <w:rsid w:val="00824573"/>
    <w:rsid w:val="00825289"/>
    <w:rsid w:val="0082673B"/>
    <w:rsid w:val="0083031B"/>
    <w:rsid w:val="00830379"/>
    <w:rsid w:val="00830818"/>
    <w:rsid w:val="00831568"/>
    <w:rsid w:val="00833BC8"/>
    <w:rsid w:val="00833E65"/>
    <w:rsid w:val="00833EEE"/>
    <w:rsid w:val="00834A8C"/>
    <w:rsid w:val="008358DA"/>
    <w:rsid w:val="00837557"/>
    <w:rsid w:val="008406A9"/>
    <w:rsid w:val="008415BC"/>
    <w:rsid w:val="00841694"/>
    <w:rsid w:val="00841C4A"/>
    <w:rsid w:val="0084280A"/>
    <w:rsid w:val="00844155"/>
    <w:rsid w:val="0084433B"/>
    <w:rsid w:val="008444F2"/>
    <w:rsid w:val="008444FE"/>
    <w:rsid w:val="0084485B"/>
    <w:rsid w:val="00844C8D"/>
    <w:rsid w:val="00844D0B"/>
    <w:rsid w:val="008463F1"/>
    <w:rsid w:val="00846FD9"/>
    <w:rsid w:val="008536DF"/>
    <w:rsid w:val="008552C0"/>
    <w:rsid w:val="008555C6"/>
    <w:rsid w:val="008556A6"/>
    <w:rsid w:val="008577C3"/>
    <w:rsid w:val="00862015"/>
    <w:rsid w:val="0086220C"/>
    <w:rsid w:val="008630F3"/>
    <w:rsid w:val="00863245"/>
    <w:rsid w:val="0086375D"/>
    <w:rsid w:val="0086432B"/>
    <w:rsid w:val="00864B82"/>
    <w:rsid w:val="00866488"/>
    <w:rsid w:val="00866CFC"/>
    <w:rsid w:val="008672AD"/>
    <w:rsid w:val="00867FE3"/>
    <w:rsid w:val="00871C62"/>
    <w:rsid w:val="00871CAF"/>
    <w:rsid w:val="00872B47"/>
    <w:rsid w:val="0087612B"/>
    <w:rsid w:val="0088089F"/>
    <w:rsid w:val="00882DB1"/>
    <w:rsid w:val="00883786"/>
    <w:rsid w:val="00883F91"/>
    <w:rsid w:val="00885787"/>
    <w:rsid w:val="00886351"/>
    <w:rsid w:val="00886377"/>
    <w:rsid w:val="00887BBF"/>
    <w:rsid w:val="00887E3A"/>
    <w:rsid w:val="00890DF5"/>
    <w:rsid w:val="00890E27"/>
    <w:rsid w:val="00891B7B"/>
    <w:rsid w:val="00891FC8"/>
    <w:rsid w:val="00892AC5"/>
    <w:rsid w:val="00893381"/>
    <w:rsid w:val="00894118"/>
    <w:rsid w:val="00894B14"/>
    <w:rsid w:val="00894D04"/>
    <w:rsid w:val="008960FB"/>
    <w:rsid w:val="008964A1"/>
    <w:rsid w:val="00896534"/>
    <w:rsid w:val="008965D7"/>
    <w:rsid w:val="00896E5D"/>
    <w:rsid w:val="00897B8D"/>
    <w:rsid w:val="008A174A"/>
    <w:rsid w:val="008A1EBD"/>
    <w:rsid w:val="008A39EE"/>
    <w:rsid w:val="008A41D9"/>
    <w:rsid w:val="008A5138"/>
    <w:rsid w:val="008A573E"/>
    <w:rsid w:val="008A5CCA"/>
    <w:rsid w:val="008A6153"/>
    <w:rsid w:val="008A6320"/>
    <w:rsid w:val="008A6C26"/>
    <w:rsid w:val="008A7190"/>
    <w:rsid w:val="008A7F0C"/>
    <w:rsid w:val="008B09C4"/>
    <w:rsid w:val="008B1108"/>
    <w:rsid w:val="008B1E22"/>
    <w:rsid w:val="008B283D"/>
    <w:rsid w:val="008B2A17"/>
    <w:rsid w:val="008B3DCE"/>
    <w:rsid w:val="008B6954"/>
    <w:rsid w:val="008B7420"/>
    <w:rsid w:val="008B75F5"/>
    <w:rsid w:val="008B7BEF"/>
    <w:rsid w:val="008B7D11"/>
    <w:rsid w:val="008C0061"/>
    <w:rsid w:val="008C00DE"/>
    <w:rsid w:val="008C03BF"/>
    <w:rsid w:val="008C087E"/>
    <w:rsid w:val="008C0CA1"/>
    <w:rsid w:val="008C18FA"/>
    <w:rsid w:val="008C224C"/>
    <w:rsid w:val="008C2722"/>
    <w:rsid w:val="008C46CD"/>
    <w:rsid w:val="008C4A3D"/>
    <w:rsid w:val="008D140B"/>
    <w:rsid w:val="008D14C8"/>
    <w:rsid w:val="008D1B8E"/>
    <w:rsid w:val="008D1F82"/>
    <w:rsid w:val="008D2D63"/>
    <w:rsid w:val="008D34B8"/>
    <w:rsid w:val="008D3E76"/>
    <w:rsid w:val="008D41EA"/>
    <w:rsid w:val="008D44BA"/>
    <w:rsid w:val="008D5016"/>
    <w:rsid w:val="008D51FF"/>
    <w:rsid w:val="008D54A4"/>
    <w:rsid w:val="008D6599"/>
    <w:rsid w:val="008D69D8"/>
    <w:rsid w:val="008D6E5A"/>
    <w:rsid w:val="008E0CFF"/>
    <w:rsid w:val="008E1171"/>
    <w:rsid w:val="008E1760"/>
    <w:rsid w:val="008E185F"/>
    <w:rsid w:val="008E1D30"/>
    <w:rsid w:val="008E30FC"/>
    <w:rsid w:val="008E3299"/>
    <w:rsid w:val="008E334A"/>
    <w:rsid w:val="008E3F06"/>
    <w:rsid w:val="008E4409"/>
    <w:rsid w:val="008E5239"/>
    <w:rsid w:val="008E54C4"/>
    <w:rsid w:val="008E5CFE"/>
    <w:rsid w:val="008E5E3A"/>
    <w:rsid w:val="008E64DE"/>
    <w:rsid w:val="008E6832"/>
    <w:rsid w:val="008E6871"/>
    <w:rsid w:val="008E736E"/>
    <w:rsid w:val="008F051F"/>
    <w:rsid w:val="008F1B28"/>
    <w:rsid w:val="008F2E67"/>
    <w:rsid w:val="008F348F"/>
    <w:rsid w:val="008F368B"/>
    <w:rsid w:val="008F4081"/>
    <w:rsid w:val="008F47BF"/>
    <w:rsid w:val="008F48A8"/>
    <w:rsid w:val="008F4CE1"/>
    <w:rsid w:val="008F5329"/>
    <w:rsid w:val="008F6380"/>
    <w:rsid w:val="008F6649"/>
    <w:rsid w:val="008F69B1"/>
    <w:rsid w:val="008F7991"/>
    <w:rsid w:val="008F7F78"/>
    <w:rsid w:val="009002D2"/>
    <w:rsid w:val="0090055A"/>
    <w:rsid w:val="00900A8E"/>
    <w:rsid w:val="00901508"/>
    <w:rsid w:val="009015F1"/>
    <w:rsid w:val="00901E3F"/>
    <w:rsid w:val="00901FD0"/>
    <w:rsid w:val="009023D1"/>
    <w:rsid w:val="00902521"/>
    <w:rsid w:val="00904339"/>
    <w:rsid w:val="0090478F"/>
    <w:rsid w:val="00904B88"/>
    <w:rsid w:val="00905D90"/>
    <w:rsid w:val="00907D6C"/>
    <w:rsid w:val="009111C6"/>
    <w:rsid w:val="00912FF4"/>
    <w:rsid w:val="00913246"/>
    <w:rsid w:val="009143F5"/>
    <w:rsid w:val="00914702"/>
    <w:rsid w:val="00914D6A"/>
    <w:rsid w:val="00914DB0"/>
    <w:rsid w:val="009152A8"/>
    <w:rsid w:val="0091645A"/>
    <w:rsid w:val="00916690"/>
    <w:rsid w:val="00916699"/>
    <w:rsid w:val="00916874"/>
    <w:rsid w:val="00920385"/>
    <w:rsid w:val="0092089D"/>
    <w:rsid w:val="00920D72"/>
    <w:rsid w:val="00920F61"/>
    <w:rsid w:val="009219B2"/>
    <w:rsid w:val="00922374"/>
    <w:rsid w:val="00922BAF"/>
    <w:rsid w:val="009240F3"/>
    <w:rsid w:val="00924539"/>
    <w:rsid w:val="0092482D"/>
    <w:rsid w:val="0092498B"/>
    <w:rsid w:val="009249F9"/>
    <w:rsid w:val="0092513D"/>
    <w:rsid w:val="00925537"/>
    <w:rsid w:val="0092647B"/>
    <w:rsid w:val="00926ADA"/>
    <w:rsid w:val="00926E4F"/>
    <w:rsid w:val="009275C7"/>
    <w:rsid w:val="00930420"/>
    <w:rsid w:val="00930749"/>
    <w:rsid w:val="0093085C"/>
    <w:rsid w:val="00933102"/>
    <w:rsid w:val="009337DB"/>
    <w:rsid w:val="00934829"/>
    <w:rsid w:val="009360B0"/>
    <w:rsid w:val="00937D80"/>
    <w:rsid w:val="00937FDC"/>
    <w:rsid w:val="00940A37"/>
    <w:rsid w:val="009422A8"/>
    <w:rsid w:val="009429A5"/>
    <w:rsid w:val="00943AB0"/>
    <w:rsid w:val="00943B1A"/>
    <w:rsid w:val="009442B9"/>
    <w:rsid w:val="009443DF"/>
    <w:rsid w:val="009462FF"/>
    <w:rsid w:val="00946A1C"/>
    <w:rsid w:val="009473C4"/>
    <w:rsid w:val="0094755F"/>
    <w:rsid w:val="00947592"/>
    <w:rsid w:val="009502BC"/>
    <w:rsid w:val="009526DE"/>
    <w:rsid w:val="00952CC5"/>
    <w:rsid w:val="00954BCB"/>
    <w:rsid w:val="00954C6A"/>
    <w:rsid w:val="0095548A"/>
    <w:rsid w:val="009559C0"/>
    <w:rsid w:val="009567D7"/>
    <w:rsid w:val="009568CE"/>
    <w:rsid w:val="00956D36"/>
    <w:rsid w:val="00956ED2"/>
    <w:rsid w:val="00957946"/>
    <w:rsid w:val="00957A1A"/>
    <w:rsid w:val="00957E98"/>
    <w:rsid w:val="00960CEF"/>
    <w:rsid w:val="00960EF9"/>
    <w:rsid w:val="00961345"/>
    <w:rsid w:val="00961568"/>
    <w:rsid w:val="009618E9"/>
    <w:rsid w:val="00963337"/>
    <w:rsid w:val="00963877"/>
    <w:rsid w:val="00963E69"/>
    <w:rsid w:val="00964ADC"/>
    <w:rsid w:val="00964C31"/>
    <w:rsid w:val="0096605D"/>
    <w:rsid w:val="009661FA"/>
    <w:rsid w:val="00966386"/>
    <w:rsid w:val="009665C3"/>
    <w:rsid w:val="00967788"/>
    <w:rsid w:val="00967844"/>
    <w:rsid w:val="009700C1"/>
    <w:rsid w:val="00970595"/>
    <w:rsid w:val="00970DF5"/>
    <w:rsid w:val="009712B6"/>
    <w:rsid w:val="009715CE"/>
    <w:rsid w:val="00971937"/>
    <w:rsid w:val="00971C31"/>
    <w:rsid w:val="00971FF4"/>
    <w:rsid w:val="009725EF"/>
    <w:rsid w:val="009742E2"/>
    <w:rsid w:val="00975D06"/>
    <w:rsid w:val="00975D6A"/>
    <w:rsid w:val="009769A1"/>
    <w:rsid w:val="00976A56"/>
    <w:rsid w:val="009772CE"/>
    <w:rsid w:val="009800C0"/>
    <w:rsid w:val="009808A3"/>
    <w:rsid w:val="00981BA4"/>
    <w:rsid w:val="00981F1D"/>
    <w:rsid w:val="00982E5A"/>
    <w:rsid w:val="009832A8"/>
    <w:rsid w:val="00983E34"/>
    <w:rsid w:val="0098415F"/>
    <w:rsid w:val="00985267"/>
    <w:rsid w:val="009854A0"/>
    <w:rsid w:val="009857B9"/>
    <w:rsid w:val="009862CD"/>
    <w:rsid w:val="00986B18"/>
    <w:rsid w:val="00986DA6"/>
    <w:rsid w:val="00987008"/>
    <w:rsid w:val="009878EB"/>
    <w:rsid w:val="00987B4B"/>
    <w:rsid w:val="00990454"/>
    <w:rsid w:val="00990F55"/>
    <w:rsid w:val="00991529"/>
    <w:rsid w:val="00991AD4"/>
    <w:rsid w:val="009920C5"/>
    <w:rsid w:val="009922F4"/>
    <w:rsid w:val="009927D0"/>
    <w:rsid w:val="00992A1D"/>
    <w:rsid w:val="00992F79"/>
    <w:rsid w:val="00993494"/>
    <w:rsid w:val="0099482E"/>
    <w:rsid w:val="009954FC"/>
    <w:rsid w:val="00995AA5"/>
    <w:rsid w:val="00995DE4"/>
    <w:rsid w:val="009961B4"/>
    <w:rsid w:val="00997474"/>
    <w:rsid w:val="00997999"/>
    <w:rsid w:val="00997DAF"/>
    <w:rsid w:val="009A09C7"/>
    <w:rsid w:val="009A0B70"/>
    <w:rsid w:val="009A26B4"/>
    <w:rsid w:val="009A3597"/>
    <w:rsid w:val="009A50C1"/>
    <w:rsid w:val="009A58B5"/>
    <w:rsid w:val="009A5A7D"/>
    <w:rsid w:val="009A5D5F"/>
    <w:rsid w:val="009B02D5"/>
    <w:rsid w:val="009B2DAE"/>
    <w:rsid w:val="009B3CE2"/>
    <w:rsid w:val="009B5188"/>
    <w:rsid w:val="009B5BE3"/>
    <w:rsid w:val="009B6254"/>
    <w:rsid w:val="009B6AF9"/>
    <w:rsid w:val="009B74A7"/>
    <w:rsid w:val="009C0317"/>
    <w:rsid w:val="009C0F33"/>
    <w:rsid w:val="009C1412"/>
    <w:rsid w:val="009C15F6"/>
    <w:rsid w:val="009C3026"/>
    <w:rsid w:val="009C4C8B"/>
    <w:rsid w:val="009C5211"/>
    <w:rsid w:val="009C5AEA"/>
    <w:rsid w:val="009C5EBD"/>
    <w:rsid w:val="009C64CD"/>
    <w:rsid w:val="009C6B3F"/>
    <w:rsid w:val="009C747C"/>
    <w:rsid w:val="009C7B5E"/>
    <w:rsid w:val="009D045B"/>
    <w:rsid w:val="009D0C92"/>
    <w:rsid w:val="009D1C9C"/>
    <w:rsid w:val="009D2DDB"/>
    <w:rsid w:val="009D7408"/>
    <w:rsid w:val="009E0928"/>
    <w:rsid w:val="009E0DCF"/>
    <w:rsid w:val="009E10E5"/>
    <w:rsid w:val="009E11BE"/>
    <w:rsid w:val="009E2059"/>
    <w:rsid w:val="009E27DC"/>
    <w:rsid w:val="009E2A95"/>
    <w:rsid w:val="009E3968"/>
    <w:rsid w:val="009E43DA"/>
    <w:rsid w:val="009E4DC2"/>
    <w:rsid w:val="009E4F4A"/>
    <w:rsid w:val="009E4F5D"/>
    <w:rsid w:val="009E57A8"/>
    <w:rsid w:val="009E65E9"/>
    <w:rsid w:val="009E6B18"/>
    <w:rsid w:val="009E7153"/>
    <w:rsid w:val="009F0533"/>
    <w:rsid w:val="009F05EA"/>
    <w:rsid w:val="009F3E69"/>
    <w:rsid w:val="009F3E87"/>
    <w:rsid w:val="009F50CD"/>
    <w:rsid w:val="009F6437"/>
    <w:rsid w:val="009F6BB8"/>
    <w:rsid w:val="009F7EAB"/>
    <w:rsid w:val="00A00EB0"/>
    <w:rsid w:val="00A01238"/>
    <w:rsid w:val="00A021CF"/>
    <w:rsid w:val="00A04506"/>
    <w:rsid w:val="00A052D3"/>
    <w:rsid w:val="00A05CFC"/>
    <w:rsid w:val="00A062A3"/>
    <w:rsid w:val="00A06F91"/>
    <w:rsid w:val="00A07D8A"/>
    <w:rsid w:val="00A106F1"/>
    <w:rsid w:val="00A122A3"/>
    <w:rsid w:val="00A13248"/>
    <w:rsid w:val="00A13AAF"/>
    <w:rsid w:val="00A14E6C"/>
    <w:rsid w:val="00A15410"/>
    <w:rsid w:val="00A16A12"/>
    <w:rsid w:val="00A16FBA"/>
    <w:rsid w:val="00A177CE"/>
    <w:rsid w:val="00A17E6A"/>
    <w:rsid w:val="00A256F9"/>
    <w:rsid w:val="00A25797"/>
    <w:rsid w:val="00A25CA5"/>
    <w:rsid w:val="00A26438"/>
    <w:rsid w:val="00A30543"/>
    <w:rsid w:val="00A306A3"/>
    <w:rsid w:val="00A31248"/>
    <w:rsid w:val="00A31F01"/>
    <w:rsid w:val="00A32A2E"/>
    <w:rsid w:val="00A32B5E"/>
    <w:rsid w:val="00A32E85"/>
    <w:rsid w:val="00A33002"/>
    <w:rsid w:val="00A3305E"/>
    <w:rsid w:val="00A3374B"/>
    <w:rsid w:val="00A33A0B"/>
    <w:rsid w:val="00A34400"/>
    <w:rsid w:val="00A36CDC"/>
    <w:rsid w:val="00A4047F"/>
    <w:rsid w:val="00A409AC"/>
    <w:rsid w:val="00A41B70"/>
    <w:rsid w:val="00A4239F"/>
    <w:rsid w:val="00A43369"/>
    <w:rsid w:val="00A45226"/>
    <w:rsid w:val="00A454EA"/>
    <w:rsid w:val="00A45563"/>
    <w:rsid w:val="00A45E68"/>
    <w:rsid w:val="00A4689F"/>
    <w:rsid w:val="00A478DD"/>
    <w:rsid w:val="00A50E68"/>
    <w:rsid w:val="00A5197C"/>
    <w:rsid w:val="00A52735"/>
    <w:rsid w:val="00A530C0"/>
    <w:rsid w:val="00A53977"/>
    <w:rsid w:val="00A53D8F"/>
    <w:rsid w:val="00A546DF"/>
    <w:rsid w:val="00A54E14"/>
    <w:rsid w:val="00A54EC2"/>
    <w:rsid w:val="00A55541"/>
    <w:rsid w:val="00A56390"/>
    <w:rsid w:val="00A56682"/>
    <w:rsid w:val="00A56BEA"/>
    <w:rsid w:val="00A56BEF"/>
    <w:rsid w:val="00A5792F"/>
    <w:rsid w:val="00A60EF4"/>
    <w:rsid w:val="00A614B8"/>
    <w:rsid w:val="00A616F1"/>
    <w:rsid w:val="00A61AC9"/>
    <w:rsid w:val="00A61B3D"/>
    <w:rsid w:val="00A6693F"/>
    <w:rsid w:val="00A7004E"/>
    <w:rsid w:val="00A70B5F"/>
    <w:rsid w:val="00A70F53"/>
    <w:rsid w:val="00A712B3"/>
    <w:rsid w:val="00A71D5A"/>
    <w:rsid w:val="00A72F74"/>
    <w:rsid w:val="00A736FF"/>
    <w:rsid w:val="00A75747"/>
    <w:rsid w:val="00A75ED8"/>
    <w:rsid w:val="00A760DC"/>
    <w:rsid w:val="00A76BAA"/>
    <w:rsid w:val="00A76BEC"/>
    <w:rsid w:val="00A76DD8"/>
    <w:rsid w:val="00A77021"/>
    <w:rsid w:val="00A778EB"/>
    <w:rsid w:val="00A808F3"/>
    <w:rsid w:val="00A80E08"/>
    <w:rsid w:val="00A81F23"/>
    <w:rsid w:val="00A82586"/>
    <w:rsid w:val="00A8312D"/>
    <w:rsid w:val="00A832FC"/>
    <w:rsid w:val="00A83EAC"/>
    <w:rsid w:val="00A8409D"/>
    <w:rsid w:val="00A85A80"/>
    <w:rsid w:val="00A865BB"/>
    <w:rsid w:val="00A877B6"/>
    <w:rsid w:val="00A902FA"/>
    <w:rsid w:val="00A9032A"/>
    <w:rsid w:val="00A90D2F"/>
    <w:rsid w:val="00A91688"/>
    <w:rsid w:val="00A91B10"/>
    <w:rsid w:val="00A9291F"/>
    <w:rsid w:val="00A92FD1"/>
    <w:rsid w:val="00A94321"/>
    <w:rsid w:val="00A95392"/>
    <w:rsid w:val="00A953BA"/>
    <w:rsid w:val="00A96761"/>
    <w:rsid w:val="00A96AB1"/>
    <w:rsid w:val="00A96F76"/>
    <w:rsid w:val="00AA0C0F"/>
    <w:rsid w:val="00AA124B"/>
    <w:rsid w:val="00AA198B"/>
    <w:rsid w:val="00AA2E4B"/>
    <w:rsid w:val="00AA3091"/>
    <w:rsid w:val="00AA350B"/>
    <w:rsid w:val="00AA3866"/>
    <w:rsid w:val="00AA3E95"/>
    <w:rsid w:val="00AA4FD4"/>
    <w:rsid w:val="00AA5991"/>
    <w:rsid w:val="00AA63A8"/>
    <w:rsid w:val="00AA74EA"/>
    <w:rsid w:val="00AA7515"/>
    <w:rsid w:val="00AA7558"/>
    <w:rsid w:val="00AB1142"/>
    <w:rsid w:val="00AB1D34"/>
    <w:rsid w:val="00AB2912"/>
    <w:rsid w:val="00AB2AE3"/>
    <w:rsid w:val="00AB2FE9"/>
    <w:rsid w:val="00AB3034"/>
    <w:rsid w:val="00AB4FC4"/>
    <w:rsid w:val="00AB6039"/>
    <w:rsid w:val="00AB6397"/>
    <w:rsid w:val="00AB65F4"/>
    <w:rsid w:val="00AB72AE"/>
    <w:rsid w:val="00AB7BC1"/>
    <w:rsid w:val="00AC13BC"/>
    <w:rsid w:val="00AC17E9"/>
    <w:rsid w:val="00AC1BD2"/>
    <w:rsid w:val="00AC2DC1"/>
    <w:rsid w:val="00AC31B4"/>
    <w:rsid w:val="00AC367C"/>
    <w:rsid w:val="00AC3C88"/>
    <w:rsid w:val="00AC4FB4"/>
    <w:rsid w:val="00AC5121"/>
    <w:rsid w:val="00AC5849"/>
    <w:rsid w:val="00AC656D"/>
    <w:rsid w:val="00AC77C5"/>
    <w:rsid w:val="00AC7DFA"/>
    <w:rsid w:val="00AD1ADB"/>
    <w:rsid w:val="00AD1B9A"/>
    <w:rsid w:val="00AD1DCB"/>
    <w:rsid w:val="00AD2C52"/>
    <w:rsid w:val="00AD3386"/>
    <w:rsid w:val="00AD60EA"/>
    <w:rsid w:val="00AD64AA"/>
    <w:rsid w:val="00AD6680"/>
    <w:rsid w:val="00AD7210"/>
    <w:rsid w:val="00AE0A1A"/>
    <w:rsid w:val="00AE0B5E"/>
    <w:rsid w:val="00AE0C37"/>
    <w:rsid w:val="00AE0E15"/>
    <w:rsid w:val="00AE1141"/>
    <w:rsid w:val="00AE2C8B"/>
    <w:rsid w:val="00AE2DF4"/>
    <w:rsid w:val="00AE3B75"/>
    <w:rsid w:val="00AE3FC9"/>
    <w:rsid w:val="00AE4B39"/>
    <w:rsid w:val="00AE65F5"/>
    <w:rsid w:val="00AE749E"/>
    <w:rsid w:val="00AE7C82"/>
    <w:rsid w:val="00AF244A"/>
    <w:rsid w:val="00AF3D35"/>
    <w:rsid w:val="00AF3DBE"/>
    <w:rsid w:val="00AF4124"/>
    <w:rsid w:val="00AF45A1"/>
    <w:rsid w:val="00AF487B"/>
    <w:rsid w:val="00AF4885"/>
    <w:rsid w:val="00AF52F4"/>
    <w:rsid w:val="00AF5699"/>
    <w:rsid w:val="00AF56A8"/>
    <w:rsid w:val="00AF5C0E"/>
    <w:rsid w:val="00AF5D3A"/>
    <w:rsid w:val="00B00126"/>
    <w:rsid w:val="00B00C33"/>
    <w:rsid w:val="00B0170E"/>
    <w:rsid w:val="00B0236D"/>
    <w:rsid w:val="00B03959"/>
    <w:rsid w:val="00B03C2F"/>
    <w:rsid w:val="00B03E69"/>
    <w:rsid w:val="00B04A5D"/>
    <w:rsid w:val="00B05BE0"/>
    <w:rsid w:val="00B05EE8"/>
    <w:rsid w:val="00B06857"/>
    <w:rsid w:val="00B06DE6"/>
    <w:rsid w:val="00B06E21"/>
    <w:rsid w:val="00B06E94"/>
    <w:rsid w:val="00B06F40"/>
    <w:rsid w:val="00B07DB3"/>
    <w:rsid w:val="00B10957"/>
    <w:rsid w:val="00B119C0"/>
    <w:rsid w:val="00B12B74"/>
    <w:rsid w:val="00B12BED"/>
    <w:rsid w:val="00B12C0A"/>
    <w:rsid w:val="00B12E5E"/>
    <w:rsid w:val="00B140D2"/>
    <w:rsid w:val="00B15302"/>
    <w:rsid w:val="00B159F1"/>
    <w:rsid w:val="00B2004C"/>
    <w:rsid w:val="00B200DA"/>
    <w:rsid w:val="00B22223"/>
    <w:rsid w:val="00B23B18"/>
    <w:rsid w:val="00B249F8"/>
    <w:rsid w:val="00B24B3E"/>
    <w:rsid w:val="00B24D03"/>
    <w:rsid w:val="00B25455"/>
    <w:rsid w:val="00B269CB"/>
    <w:rsid w:val="00B26D11"/>
    <w:rsid w:val="00B26D46"/>
    <w:rsid w:val="00B271E0"/>
    <w:rsid w:val="00B27828"/>
    <w:rsid w:val="00B3079C"/>
    <w:rsid w:val="00B32F8D"/>
    <w:rsid w:val="00B342A9"/>
    <w:rsid w:val="00B35231"/>
    <w:rsid w:val="00B36C24"/>
    <w:rsid w:val="00B36E3F"/>
    <w:rsid w:val="00B37430"/>
    <w:rsid w:val="00B379AA"/>
    <w:rsid w:val="00B37DA9"/>
    <w:rsid w:val="00B40D1B"/>
    <w:rsid w:val="00B40DD1"/>
    <w:rsid w:val="00B42A33"/>
    <w:rsid w:val="00B4383D"/>
    <w:rsid w:val="00B44A44"/>
    <w:rsid w:val="00B45411"/>
    <w:rsid w:val="00B4551E"/>
    <w:rsid w:val="00B45F0B"/>
    <w:rsid w:val="00B50107"/>
    <w:rsid w:val="00B50B09"/>
    <w:rsid w:val="00B51AFC"/>
    <w:rsid w:val="00B5214B"/>
    <w:rsid w:val="00B52FED"/>
    <w:rsid w:val="00B537BB"/>
    <w:rsid w:val="00B5565D"/>
    <w:rsid w:val="00B60D12"/>
    <w:rsid w:val="00B62509"/>
    <w:rsid w:val="00B62B27"/>
    <w:rsid w:val="00B63150"/>
    <w:rsid w:val="00B63186"/>
    <w:rsid w:val="00B638A6"/>
    <w:rsid w:val="00B639CE"/>
    <w:rsid w:val="00B63C63"/>
    <w:rsid w:val="00B64A23"/>
    <w:rsid w:val="00B65494"/>
    <w:rsid w:val="00B66EED"/>
    <w:rsid w:val="00B67323"/>
    <w:rsid w:val="00B67671"/>
    <w:rsid w:val="00B7067F"/>
    <w:rsid w:val="00B70DC5"/>
    <w:rsid w:val="00B71184"/>
    <w:rsid w:val="00B718BB"/>
    <w:rsid w:val="00B72430"/>
    <w:rsid w:val="00B72CA1"/>
    <w:rsid w:val="00B743EB"/>
    <w:rsid w:val="00B74543"/>
    <w:rsid w:val="00B755FB"/>
    <w:rsid w:val="00B75B04"/>
    <w:rsid w:val="00B771E2"/>
    <w:rsid w:val="00B8101A"/>
    <w:rsid w:val="00B82B14"/>
    <w:rsid w:val="00B832D0"/>
    <w:rsid w:val="00B8343B"/>
    <w:rsid w:val="00B841AC"/>
    <w:rsid w:val="00B848A9"/>
    <w:rsid w:val="00B85437"/>
    <w:rsid w:val="00B85C84"/>
    <w:rsid w:val="00B866E9"/>
    <w:rsid w:val="00B870E2"/>
    <w:rsid w:val="00B8720C"/>
    <w:rsid w:val="00B87477"/>
    <w:rsid w:val="00B8764B"/>
    <w:rsid w:val="00B90E26"/>
    <w:rsid w:val="00B91101"/>
    <w:rsid w:val="00B91D4E"/>
    <w:rsid w:val="00B91E96"/>
    <w:rsid w:val="00B922DA"/>
    <w:rsid w:val="00B93B29"/>
    <w:rsid w:val="00B94D5E"/>
    <w:rsid w:val="00B95D49"/>
    <w:rsid w:val="00B95DA2"/>
    <w:rsid w:val="00B96460"/>
    <w:rsid w:val="00B96590"/>
    <w:rsid w:val="00B9787F"/>
    <w:rsid w:val="00B97CC3"/>
    <w:rsid w:val="00BA0A6F"/>
    <w:rsid w:val="00BA1473"/>
    <w:rsid w:val="00BA1B57"/>
    <w:rsid w:val="00BA1D0E"/>
    <w:rsid w:val="00BA26E6"/>
    <w:rsid w:val="00BA2F36"/>
    <w:rsid w:val="00BA3E3D"/>
    <w:rsid w:val="00BA536D"/>
    <w:rsid w:val="00BA59E2"/>
    <w:rsid w:val="00BA6210"/>
    <w:rsid w:val="00BA71A3"/>
    <w:rsid w:val="00BA75F8"/>
    <w:rsid w:val="00BA7AA4"/>
    <w:rsid w:val="00BB06E6"/>
    <w:rsid w:val="00BB11CA"/>
    <w:rsid w:val="00BB2F63"/>
    <w:rsid w:val="00BB3D6C"/>
    <w:rsid w:val="00BB46A6"/>
    <w:rsid w:val="00BB5497"/>
    <w:rsid w:val="00BB56B6"/>
    <w:rsid w:val="00BB618D"/>
    <w:rsid w:val="00BB6CAD"/>
    <w:rsid w:val="00BB759E"/>
    <w:rsid w:val="00BB7A6A"/>
    <w:rsid w:val="00BC1940"/>
    <w:rsid w:val="00BC212A"/>
    <w:rsid w:val="00BC2C3F"/>
    <w:rsid w:val="00BC4989"/>
    <w:rsid w:val="00BD227D"/>
    <w:rsid w:val="00BD25B1"/>
    <w:rsid w:val="00BD3097"/>
    <w:rsid w:val="00BD3660"/>
    <w:rsid w:val="00BD39BD"/>
    <w:rsid w:val="00BD3C3B"/>
    <w:rsid w:val="00BD3F89"/>
    <w:rsid w:val="00BD4945"/>
    <w:rsid w:val="00BE22B7"/>
    <w:rsid w:val="00BE25DF"/>
    <w:rsid w:val="00BE2C7C"/>
    <w:rsid w:val="00BE600C"/>
    <w:rsid w:val="00BE748C"/>
    <w:rsid w:val="00BE76C9"/>
    <w:rsid w:val="00BF0880"/>
    <w:rsid w:val="00BF1893"/>
    <w:rsid w:val="00BF238C"/>
    <w:rsid w:val="00BF4030"/>
    <w:rsid w:val="00BF44F5"/>
    <w:rsid w:val="00BF4D09"/>
    <w:rsid w:val="00BF557D"/>
    <w:rsid w:val="00BF7D75"/>
    <w:rsid w:val="00BF7F6B"/>
    <w:rsid w:val="00C02081"/>
    <w:rsid w:val="00C02384"/>
    <w:rsid w:val="00C027EE"/>
    <w:rsid w:val="00C039A3"/>
    <w:rsid w:val="00C03F5E"/>
    <w:rsid w:val="00C0408A"/>
    <w:rsid w:val="00C043B2"/>
    <w:rsid w:val="00C04944"/>
    <w:rsid w:val="00C05579"/>
    <w:rsid w:val="00C06CB1"/>
    <w:rsid w:val="00C10A9F"/>
    <w:rsid w:val="00C12969"/>
    <w:rsid w:val="00C12FC3"/>
    <w:rsid w:val="00C139E0"/>
    <w:rsid w:val="00C14DF8"/>
    <w:rsid w:val="00C150AD"/>
    <w:rsid w:val="00C1575B"/>
    <w:rsid w:val="00C15998"/>
    <w:rsid w:val="00C16CE5"/>
    <w:rsid w:val="00C21E5E"/>
    <w:rsid w:val="00C228DF"/>
    <w:rsid w:val="00C22E0E"/>
    <w:rsid w:val="00C2364F"/>
    <w:rsid w:val="00C236E3"/>
    <w:rsid w:val="00C24E84"/>
    <w:rsid w:val="00C252E0"/>
    <w:rsid w:val="00C25CE2"/>
    <w:rsid w:val="00C25DC3"/>
    <w:rsid w:val="00C26852"/>
    <w:rsid w:val="00C26D26"/>
    <w:rsid w:val="00C2719A"/>
    <w:rsid w:val="00C27E12"/>
    <w:rsid w:val="00C3006F"/>
    <w:rsid w:val="00C300D8"/>
    <w:rsid w:val="00C30859"/>
    <w:rsid w:val="00C31686"/>
    <w:rsid w:val="00C3204C"/>
    <w:rsid w:val="00C33064"/>
    <w:rsid w:val="00C33214"/>
    <w:rsid w:val="00C3730F"/>
    <w:rsid w:val="00C375ED"/>
    <w:rsid w:val="00C40054"/>
    <w:rsid w:val="00C40894"/>
    <w:rsid w:val="00C422C6"/>
    <w:rsid w:val="00C436D2"/>
    <w:rsid w:val="00C453E7"/>
    <w:rsid w:val="00C4720F"/>
    <w:rsid w:val="00C47630"/>
    <w:rsid w:val="00C501C6"/>
    <w:rsid w:val="00C514D9"/>
    <w:rsid w:val="00C52008"/>
    <w:rsid w:val="00C52CD4"/>
    <w:rsid w:val="00C53729"/>
    <w:rsid w:val="00C5469D"/>
    <w:rsid w:val="00C55F8A"/>
    <w:rsid w:val="00C56065"/>
    <w:rsid w:val="00C566E3"/>
    <w:rsid w:val="00C567F7"/>
    <w:rsid w:val="00C60CDA"/>
    <w:rsid w:val="00C61192"/>
    <w:rsid w:val="00C61918"/>
    <w:rsid w:val="00C6207C"/>
    <w:rsid w:val="00C6249E"/>
    <w:rsid w:val="00C62D3F"/>
    <w:rsid w:val="00C63167"/>
    <w:rsid w:val="00C63715"/>
    <w:rsid w:val="00C63E42"/>
    <w:rsid w:val="00C641B7"/>
    <w:rsid w:val="00C6459A"/>
    <w:rsid w:val="00C64A98"/>
    <w:rsid w:val="00C64C7F"/>
    <w:rsid w:val="00C64E7B"/>
    <w:rsid w:val="00C65096"/>
    <w:rsid w:val="00C65C44"/>
    <w:rsid w:val="00C66F15"/>
    <w:rsid w:val="00C6793C"/>
    <w:rsid w:val="00C71027"/>
    <w:rsid w:val="00C71DC4"/>
    <w:rsid w:val="00C71E88"/>
    <w:rsid w:val="00C728A5"/>
    <w:rsid w:val="00C737C0"/>
    <w:rsid w:val="00C73BD5"/>
    <w:rsid w:val="00C740A0"/>
    <w:rsid w:val="00C755BE"/>
    <w:rsid w:val="00C75600"/>
    <w:rsid w:val="00C761A2"/>
    <w:rsid w:val="00C76E7B"/>
    <w:rsid w:val="00C77199"/>
    <w:rsid w:val="00C77D93"/>
    <w:rsid w:val="00C80300"/>
    <w:rsid w:val="00C8073E"/>
    <w:rsid w:val="00C8142F"/>
    <w:rsid w:val="00C8166B"/>
    <w:rsid w:val="00C81BE6"/>
    <w:rsid w:val="00C82117"/>
    <w:rsid w:val="00C8257C"/>
    <w:rsid w:val="00C82D38"/>
    <w:rsid w:val="00C82EE7"/>
    <w:rsid w:val="00C82F51"/>
    <w:rsid w:val="00C832F9"/>
    <w:rsid w:val="00C837FA"/>
    <w:rsid w:val="00C84C35"/>
    <w:rsid w:val="00C84C63"/>
    <w:rsid w:val="00C85350"/>
    <w:rsid w:val="00C86BB0"/>
    <w:rsid w:val="00C87834"/>
    <w:rsid w:val="00C90016"/>
    <w:rsid w:val="00C90446"/>
    <w:rsid w:val="00C906D2"/>
    <w:rsid w:val="00C92688"/>
    <w:rsid w:val="00C95F0B"/>
    <w:rsid w:val="00C9602E"/>
    <w:rsid w:val="00CA1604"/>
    <w:rsid w:val="00CA20D3"/>
    <w:rsid w:val="00CA4139"/>
    <w:rsid w:val="00CA621B"/>
    <w:rsid w:val="00CA6423"/>
    <w:rsid w:val="00CA655E"/>
    <w:rsid w:val="00CA7BA6"/>
    <w:rsid w:val="00CB00A1"/>
    <w:rsid w:val="00CB151B"/>
    <w:rsid w:val="00CB16EE"/>
    <w:rsid w:val="00CB1AE9"/>
    <w:rsid w:val="00CB1CB3"/>
    <w:rsid w:val="00CB1E10"/>
    <w:rsid w:val="00CB2C1E"/>
    <w:rsid w:val="00CB4469"/>
    <w:rsid w:val="00CB4C20"/>
    <w:rsid w:val="00CB6785"/>
    <w:rsid w:val="00CB6CA6"/>
    <w:rsid w:val="00CB6ECA"/>
    <w:rsid w:val="00CB7768"/>
    <w:rsid w:val="00CB7984"/>
    <w:rsid w:val="00CB7C25"/>
    <w:rsid w:val="00CB7C31"/>
    <w:rsid w:val="00CC0702"/>
    <w:rsid w:val="00CC1A00"/>
    <w:rsid w:val="00CC1C8A"/>
    <w:rsid w:val="00CC3005"/>
    <w:rsid w:val="00CC358F"/>
    <w:rsid w:val="00CC3C20"/>
    <w:rsid w:val="00CC41E3"/>
    <w:rsid w:val="00CC64B9"/>
    <w:rsid w:val="00CC6C3B"/>
    <w:rsid w:val="00CC750C"/>
    <w:rsid w:val="00CC7BD6"/>
    <w:rsid w:val="00CD0A71"/>
    <w:rsid w:val="00CD1641"/>
    <w:rsid w:val="00CD1EC4"/>
    <w:rsid w:val="00CD282A"/>
    <w:rsid w:val="00CD2EB6"/>
    <w:rsid w:val="00CD4575"/>
    <w:rsid w:val="00CD4637"/>
    <w:rsid w:val="00CD619F"/>
    <w:rsid w:val="00CD6380"/>
    <w:rsid w:val="00CD7117"/>
    <w:rsid w:val="00CE02AD"/>
    <w:rsid w:val="00CE02DF"/>
    <w:rsid w:val="00CE0918"/>
    <w:rsid w:val="00CE092C"/>
    <w:rsid w:val="00CE0EEC"/>
    <w:rsid w:val="00CE3134"/>
    <w:rsid w:val="00CE3B9E"/>
    <w:rsid w:val="00CE43CF"/>
    <w:rsid w:val="00CE4577"/>
    <w:rsid w:val="00CE5F8C"/>
    <w:rsid w:val="00CE64C9"/>
    <w:rsid w:val="00CE67FF"/>
    <w:rsid w:val="00CE7B30"/>
    <w:rsid w:val="00CF0312"/>
    <w:rsid w:val="00CF216A"/>
    <w:rsid w:val="00CF248D"/>
    <w:rsid w:val="00CF35AE"/>
    <w:rsid w:val="00CF3D1D"/>
    <w:rsid w:val="00CF451E"/>
    <w:rsid w:val="00CF454D"/>
    <w:rsid w:val="00CF48D3"/>
    <w:rsid w:val="00CF494E"/>
    <w:rsid w:val="00CF4CDA"/>
    <w:rsid w:val="00CF4D86"/>
    <w:rsid w:val="00CF64CA"/>
    <w:rsid w:val="00CF67E5"/>
    <w:rsid w:val="00CF685E"/>
    <w:rsid w:val="00CF70B8"/>
    <w:rsid w:val="00CF718C"/>
    <w:rsid w:val="00CF725C"/>
    <w:rsid w:val="00CF76E8"/>
    <w:rsid w:val="00CF775C"/>
    <w:rsid w:val="00CF7E75"/>
    <w:rsid w:val="00D00469"/>
    <w:rsid w:val="00D00C72"/>
    <w:rsid w:val="00D0109F"/>
    <w:rsid w:val="00D01402"/>
    <w:rsid w:val="00D01839"/>
    <w:rsid w:val="00D01A02"/>
    <w:rsid w:val="00D01BC5"/>
    <w:rsid w:val="00D020E2"/>
    <w:rsid w:val="00D024AA"/>
    <w:rsid w:val="00D04117"/>
    <w:rsid w:val="00D05E28"/>
    <w:rsid w:val="00D071C8"/>
    <w:rsid w:val="00D0767E"/>
    <w:rsid w:val="00D079D2"/>
    <w:rsid w:val="00D103CA"/>
    <w:rsid w:val="00D1084C"/>
    <w:rsid w:val="00D1093F"/>
    <w:rsid w:val="00D11A68"/>
    <w:rsid w:val="00D121C0"/>
    <w:rsid w:val="00D126FB"/>
    <w:rsid w:val="00D12B80"/>
    <w:rsid w:val="00D134BB"/>
    <w:rsid w:val="00D15B33"/>
    <w:rsid w:val="00D16127"/>
    <w:rsid w:val="00D17A26"/>
    <w:rsid w:val="00D2005E"/>
    <w:rsid w:val="00D201CF"/>
    <w:rsid w:val="00D20A41"/>
    <w:rsid w:val="00D20E06"/>
    <w:rsid w:val="00D22148"/>
    <w:rsid w:val="00D25046"/>
    <w:rsid w:val="00D2507F"/>
    <w:rsid w:val="00D265FC"/>
    <w:rsid w:val="00D26A95"/>
    <w:rsid w:val="00D274A1"/>
    <w:rsid w:val="00D301FB"/>
    <w:rsid w:val="00D313C6"/>
    <w:rsid w:val="00D31C4E"/>
    <w:rsid w:val="00D31D53"/>
    <w:rsid w:val="00D31E1C"/>
    <w:rsid w:val="00D33ED7"/>
    <w:rsid w:val="00D346CF"/>
    <w:rsid w:val="00D34E85"/>
    <w:rsid w:val="00D353FC"/>
    <w:rsid w:val="00D36F96"/>
    <w:rsid w:val="00D375B0"/>
    <w:rsid w:val="00D4008D"/>
    <w:rsid w:val="00D40933"/>
    <w:rsid w:val="00D412EC"/>
    <w:rsid w:val="00D41CC5"/>
    <w:rsid w:val="00D42EC1"/>
    <w:rsid w:val="00D439EA"/>
    <w:rsid w:val="00D441A8"/>
    <w:rsid w:val="00D45934"/>
    <w:rsid w:val="00D467B9"/>
    <w:rsid w:val="00D502D2"/>
    <w:rsid w:val="00D52F30"/>
    <w:rsid w:val="00D53286"/>
    <w:rsid w:val="00D5340A"/>
    <w:rsid w:val="00D53888"/>
    <w:rsid w:val="00D54836"/>
    <w:rsid w:val="00D54B9E"/>
    <w:rsid w:val="00D55718"/>
    <w:rsid w:val="00D55DDD"/>
    <w:rsid w:val="00D564F5"/>
    <w:rsid w:val="00D57787"/>
    <w:rsid w:val="00D60E7F"/>
    <w:rsid w:val="00D63A31"/>
    <w:rsid w:val="00D6444A"/>
    <w:rsid w:val="00D64906"/>
    <w:rsid w:val="00D655A4"/>
    <w:rsid w:val="00D6582A"/>
    <w:rsid w:val="00D66AB9"/>
    <w:rsid w:val="00D70DED"/>
    <w:rsid w:val="00D70FB8"/>
    <w:rsid w:val="00D71592"/>
    <w:rsid w:val="00D719FE"/>
    <w:rsid w:val="00D71CBA"/>
    <w:rsid w:val="00D75332"/>
    <w:rsid w:val="00D754D4"/>
    <w:rsid w:val="00D754FC"/>
    <w:rsid w:val="00D75EFC"/>
    <w:rsid w:val="00D77F4E"/>
    <w:rsid w:val="00D80622"/>
    <w:rsid w:val="00D818A7"/>
    <w:rsid w:val="00D81A6D"/>
    <w:rsid w:val="00D83839"/>
    <w:rsid w:val="00D83B60"/>
    <w:rsid w:val="00D8435E"/>
    <w:rsid w:val="00D847CF"/>
    <w:rsid w:val="00D856E0"/>
    <w:rsid w:val="00D86EE0"/>
    <w:rsid w:val="00D8723D"/>
    <w:rsid w:val="00D87497"/>
    <w:rsid w:val="00D87994"/>
    <w:rsid w:val="00D87E5F"/>
    <w:rsid w:val="00D90233"/>
    <w:rsid w:val="00D9199C"/>
    <w:rsid w:val="00D92267"/>
    <w:rsid w:val="00D92928"/>
    <w:rsid w:val="00D93079"/>
    <w:rsid w:val="00D94091"/>
    <w:rsid w:val="00D94A4E"/>
    <w:rsid w:val="00D94B1C"/>
    <w:rsid w:val="00D95BF2"/>
    <w:rsid w:val="00D95F01"/>
    <w:rsid w:val="00D97A99"/>
    <w:rsid w:val="00DA1922"/>
    <w:rsid w:val="00DA19E3"/>
    <w:rsid w:val="00DA2744"/>
    <w:rsid w:val="00DA275F"/>
    <w:rsid w:val="00DA27AC"/>
    <w:rsid w:val="00DA3F11"/>
    <w:rsid w:val="00DA3F3E"/>
    <w:rsid w:val="00DA4082"/>
    <w:rsid w:val="00DA4C9F"/>
    <w:rsid w:val="00DA4EF7"/>
    <w:rsid w:val="00DA6512"/>
    <w:rsid w:val="00DA65CE"/>
    <w:rsid w:val="00DA7266"/>
    <w:rsid w:val="00DA78D2"/>
    <w:rsid w:val="00DB003A"/>
    <w:rsid w:val="00DB074E"/>
    <w:rsid w:val="00DB10BA"/>
    <w:rsid w:val="00DB1B44"/>
    <w:rsid w:val="00DB1B7D"/>
    <w:rsid w:val="00DB2FBE"/>
    <w:rsid w:val="00DB3277"/>
    <w:rsid w:val="00DB337D"/>
    <w:rsid w:val="00DB4002"/>
    <w:rsid w:val="00DB4587"/>
    <w:rsid w:val="00DB506D"/>
    <w:rsid w:val="00DB5566"/>
    <w:rsid w:val="00DB70A8"/>
    <w:rsid w:val="00DB7D9C"/>
    <w:rsid w:val="00DC0897"/>
    <w:rsid w:val="00DC0A4D"/>
    <w:rsid w:val="00DC0F72"/>
    <w:rsid w:val="00DC17BE"/>
    <w:rsid w:val="00DC3390"/>
    <w:rsid w:val="00DC3EDD"/>
    <w:rsid w:val="00DC611C"/>
    <w:rsid w:val="00DC67C9"/>
    <w:rsid w:val="00DC6ADB"/>
    <w:rsid w:val="00DC7991"/>
    <w:rsid w:val="00DD0299"/>
    <w:rsid w:val="00DD0B81"/>
    <w:rsid w:val="00DD225C"/>
    <w:rsid w:val="00DD2D59"/>
    <w:rsid w:val="00DD2FAC"/>
    <w:rsid w:val="00DD3404"/>
    <w:rsid w:val="00DD3E41"/>
    <w:rsid w:val="00DD40BA"/>
    <w:rsid w:val="00DD495D"/>
    <w:rsid w:val="00DD4A12"/>
    <w:rsid w:val="00DD4CAB"/>
    <w:rsid w:val="00DD5A7E"/>
    <w:rsid w:val="00DD68ED"/>
    <w:rsid w:val="00DD75FF"/>
    <w:rsid w:val="00DE03FB"/>
    <w:rsid w:val="00DE04F2"/>
    <w:rsid w:val="00DE0970"/>
    <w:rsid w:val="00DE0B3B"/>
    <w:rsid w:val="00DE115A"/>
    <w:rsid w:val="00DE2D64"/>
    <w:rsid w:val="00DE3E5F"/>
    <w:rsid w:val="00DE4346"/>
    <w:rsid w:val="00DE44CA"/>
    <w:rsid w:val="00DE45CA"/>
    <w:rsid w:val="00DE52D8"/>
    <w:rsid w:val="00DF1F58"/>
    <w:rsid w:val="00DF24B2"/>
    <w:rsid w:val="00DF28C0"/>
    <w:rsid w:val="00DF2E92"/>
    <w:rsid w:val="00DF61A6"/>
    <w:rsid w:val="00DF62A8"/>
    <w:rsid w:val="00DF65F1"/>
    <w:rsid w:val="00DF75DE"/>
    <w:rsid w:val="00DF7FC2"/>
    <w:rsid w:val="00E00DB5"/>
    <w:rsid w:val="00E02A26"/>
    <w:rsid w:val="00E05638"/>
    <w:rsid w:val="00E07117"/>
    <w:rsid w:val="00E071D0"/>
    <w:rsid w:val="00E07C67"/>
    <w:rsid w:val="00E10543"/>
    <w:rsid w:val="00E10C23"/>
    <w:rsid w:val="00E114E6"/>
    <w:rsid w:val="00E12637"/>
    <w:rsid w:val="00E12A48"/>
    <w:rsid w:val="00E1398E"/>
    <w:rsid w:val="00E147DE"/>
    <w:rsid w:val="00E14907"/>
    <w:rsid w:val="00E150CE"/>
    <w:rsid w:val="00E15579"/>
    <w:rsid w:val="00E15924"/>
    <w:rsid w:val="00E1616E"/>
    <w:rsid w:val="00E1659B"/>
    <w:rsid w:val="00E16CA2"/>
    <w:rsid w:val="00E16D6A"/>
    <w:rsid w:val="00E16F30"/>
    <w:rsid w:val="00E17C3C"/>
    <w:rsid w:val="00E20E7C"/>
    <w:rsid w:val="00E20F1F"/>
    <w:rsid w:val="00E213B5"/>
    <w:rsid w:val="00E2142E"/>
    <w:rsid w:val="00E23E11"/>
    <w:rsid w:val="00E25D19"/>
    <w:rsid w:val="00E25ED9"/>
    <w:rsid w:val="00E266F5"/>
    <w:rsid w:val="00E27278"/>
    <w:rsid w:val="00E27B36"/>
    <w:rsid w:val="00E31BFB"/>
    <w:rsid w:val="00E3278A"/>
    <w:rsid w:val="00E33669"/>
    <w:rsid w:val="00E35233"/>
    <w:rsid w:val="00E35717"/>
    <w:rsid w:val="00E36466"/>
    <w:rsid w:val="00E36F74"/>
    <w:rsid w:val="00E3710F"/>
    <w:rsid w:val="00E4167A"/>
    <w:rsid w:val="00E41B76"/>
    <w:rsid w:val="00E42406"/>
    <w:rsid w:val="00E42675"/>
    <w:rsid w:val="00E42C56"/>
    <w:rsid w:val="00E434FA"/>
    <w:rsid w:val="00E43E9D"/>
    <w:rsid w:val="00E43FDD"/>
    <w:rsid w:val="00E4469A"/>
    <w:rsid w:val="00E4470C"/>
    <w:rsid w:val="00E4484A"/>
    <w:rsid w:val="00E4497B"/>
    <w:rsid w:val="00E46023"/>
    <w:rsid w:val="00E46FB9"/>
    <w:rsid w:val="00E4715D"/>
    <w:rsid w:val="00E4772F"/>
    <w:rsid w:val="00E47A61"/>
    <w:rsid w:val="00E5068C"/>
    <w:rsid w:val="00E516DD"/>
    <w:rsid w:val="00E5260A"/>
    <w:rsid w:val="00E5347C"/>
    <w:rsid w:val="00E537D5"/>
    <w:rsid w:val="00E547FB"/>
    <w:rsid w:val="00E54F77"/>
    <w:rsid w:val="00E56508"/>
    <w:rsid w:val="00E56568"/>
    <w:rsid w:val="00E606DF"/>
    <w:rsid w:val="00E60D03"/>
    <w:rsid w:val="00E60FA3"/>
    <w:rsid w:val="00E62F4C"/>
    <w:rsid w:val="00E65CE0"/>
    <w:rsid w:val="00E665E2"/>
    <w:rsid w:val="00E66A82"/>
    <w:rsid w:val="00E66B58"/>
    <w:rsid w:val="00E670F8"/>
    <w:rsid w:val="00E67DC3"/>
    <w:rsid w:val="00E72373"/>
    <w:rsid w:val="00E72A62"/>
    <w:rsid w:val="00E72F2B"/>
    <w:rsid w:val="00E736B8"/>
    <w:rsid w:val="00E740A9"/>
    <w:rsid w:val="00E742A1"/>
    <w:rsid w:val="00E7495F"/>
    <w:rsid w:val="00E74A01"/>
    <w:rsid w:val="00E7514E"/>
    <w:rsid w:val="00E75492"/>
    <w:rsid w:val="00E7586D"/>
    <w:rsid w:val="00E771D1"/>
    <w:rsid w:val="00E773EC"/>
    <w:rsid w:val="00E779D2"/>
    <w:rsid w:val="00E80675"/>
    <w:rsid w:val="00E80A68"/>
    <w:rsid w:val="00E80D44"/>
    <w:rsid w:val="00E8159F"/>
    <w:rsid w:val="00E8179D"/>
    <w:rsid w:val="00E81DF6"/>
    <w:rsid w:val="00E82E17"/>
    <w:rsid w:val="00E834EE"/>
    <w:rsid w:val="00E846CB"/>
    <w:rsid w:val="00E84889"/>
    <w:rsid w:val="00E84EB5"/>
    <w:rsid w:val="00E86010"/>
    <w:rsid w:val="00E86D32"/>
    <w:rsid w:val="00E87167"/>
    <w:rsid w:val="00E87383"/>
    <w:rsid w:val="00E87CF8"/>
    <w:rsid w:val="00E91B28"/>
    <w:rsid w:val="00E91B41"/>
    <w:rsid w:val="00E94388"/>
    <w:rsid w:val="00E9491B"/>
    <w:rsid w:val="00E96DA2"/>
    <w:rsid w:val="00E97114"/>
    <w:rsid w:val="00EA0127"/>
    <w:rsid w:val="00EA0276"/>
    <w:rsid w:val="00EA0E38"/>
    <w:rsid w:val="00EA1554"/>
    <w:rsid w:val="00EA1FE3"/>
    <w:rsid w:val="00EA21AB"/>
    <w:rsid w:val="00EA236F"/>
    <w:rsid w:val="00EA272F"/>
    <w:rsid w:val="00EA33CF"/>
    <w:rsid w:val="00EA37F5"/>
    <w:rsid w:val="00EA3C7D"/>
    <w:rsid w:val="00EA46FC"/>
    <w:rsid w:val="00EA4B46"/>
    <w:rsid w:val="00EA4FD7"/>
    <w:rsid w:val="00EA4FE8"/>
    <w:rsid w:val="00EA57DC"/>
    <w:rsid w:val="00EA5E37"/>
    <w:rsid w:val="00EA5EC5"/>
    <w:rsid w:val="00EA5F40"/>
    <w:rsid w:val="00EA6102"/>
    <w:rsid w:val="00EA67E5"/>
    <w:rsid w:val="00EA6965"/>
    <w:rsid w:val="00EA6CA5"/>
    <w:rsid w:val="00EA6E3A"/>
    <w:rsid w:val="00EA749C"/>
    <w:rsid w:val="00EB2385"/>
    <w:rsid w:val="00EB3009"/>
    <w:rsid w:val="00EB3CFC"/>
    <w:rsid w:val="00EB4502"/>
    <w:rsid w:val="00EB4C08"/>
    <w:rsid w:val="00EB5003"/>
    <w:rsid w:val="00EB5B30"/>
    <w:rsid w:val="00EB6985"/>
    <w:rsid w:val="00EB6B52"/>
    <w:rsid w:val="00EB7A4E"/>
    <w:rsid w:val="00EC163C"/>
    <w:rsid w:val="00EC2FC7"/>
    <w:rsid w:val="00EC478C"/>
    <w:rsid w:val="00EC604E"/>
    <w:rsid w:val="00EC64A5"/>
    <w:rsid w:val="00EC6ADF"/>
    <w:rsid w:val="00EC6B67"/>
    <w:rsid w:val="00ED11CD"/>
    <w:rsid w:val="00ED1669"/>
    <w:rsid w:val="00ED2C40"/>
    <w:rsid w:val="00ED2FE7"/>
    <w:rsid w:val="00ED31E4"/>
    <w:rsid w:val="00ED4243"/>
    <w:rsid w:val="00ED46E9"/>
    <w:rsid w:val="00ED4FB5"/>
    <w:rsid w:val="00ED54F6"/>
    <w:rsid w:val="00ED727B"/>
    <w:rsid w:val="00ED7BFA"/>
    <w:rsid w:val="00EE0C3B"/>
    <w:rsid w:val="00EE13EC"/>
    <w:rsid w:val="00EE2B07"/>
    <w:rsid w:val="00EE30F1"/>
    <w:rsid w:val="00EE31A4"/>
    <w:rsid w:val="00EE3B85"/>
    <w:rsid w:val="00EE4152"/>
    <w:rsid w:val="00EE4426"/>
    <w:rsid w:val="00EE4D50"/>
    <w:rsid w:val="00EE5316"/>
    <w:rsid w:val="00EE5C35"/>
    <w:rsid w:val="00EE66BC"/>
    <w:rsid w:val="00EE7681"/>
    <w:rsid w:val="00EF01C0"/>
    <w:rsid w:val="00EF06F3"/>
    <w:rsid w:val="00EF2307"/>
    <w:rsid w:val="00EF31E7"/>
    <w:rsid w:val="00EF3B31"/>
    <w:rsid w:val="00EF4691"/>
    <w:rsid w:val="00EF472C"/>
    <w:rsid w:val="00EF4E61"/>
    <w:rsid w:val="00EF7C55"/>
    <w:rsid w:val="00EF7F57"/>
    <w:rsid w:val="00F00548"/>
    <w:rsid w:val="00F0152A"/>
    <w:rsid w:val="00F0286B"/>
    <w:rsid w:val="00F02C16"/>
    <w:rsid w:val="00F0557D"/>
    <w:rsid w:val="00F057E0"/>
    <w:rsid w:val="00F05E51"/>
    <w:rsid w:val="00F075EE"/>
    <w:rsid w:val="00F11084"/>
    <w:rsid w:val="00F110C8"/>
    <w:rsid w:val="00F121B0"/>
    <w:rsid w:val="00F1364D"/>
    <w:rsid w:val="00F14CA3"/>
    <w:rsid w:val="00F1522E"/>
    <w:rsid w:val="00F15B1A"/>
    <w:rsid w:val="00F15B4B"/>
    <w:rsid w:val="00F16878"/>
    <w:rsid w:val="00F204D3"/>
    <w:rsid w:val="00F205A0"/>
    <w:rsid w:val="00F20B86"/>
    <w:rsid w:val="00F2104C"/>
    <w:rsid w:val="00F240FE"/>
    <w:rsid w:val="00F242F2"/>
    <w:rsid w:val="00F24B78"/>
    <w:rsid w:val="00F25A88"/>
    <w:rsid w:val="00F263DC"/>
    <w:rsid w:val="00F26407"/>
    <w:rsid w:val="00F2668E"/>
    <w:rsid w:val="00F269C9"/>
    <w:rsid w:val="00F26BBD"/>
    <w:rsid w:val="00F27561"/>
    <w:rsid w:val="00F27785"/>
    <w:rsid w:val="00F311CE"/>
    <w:rsid w:val="00F31999"/>
    <w:rsid w:val="00F31EA5"/>
    <w:rsid w:val="00F31F63"/>
    <w:rsid w:val="00F326A3"/>
    <w:rsid w:val="00F33DCA"/>
    <w:rsid w:val="00F340DC"/>
    <w:rsid w:val="00F363A5"/>
    <w:rsid w:val="00F3648A"/>
    <w:rsid w:val="00F416D5"/>
    <w:rsid w:val="00F41721"/>
    <w:rsid w:val="00F44F1C"/>
    <w:rsid w:val="00F454CA"/>
    <w:rsid w:val="00F46232"/>
    <w:rsid w:val="00F46966"/>
    <w:rsid w:val="00F46E64"/>
    <w:rsid w:val="00F470AB"/>
    <w:rsid w:val="00F502BF"/>
    <w:rsid w:val="00F5095E"/>
    <w:rsid w:val="00F515A5"/>
    <w:rsid w:val="00F5175D"/>
    <w:rsid w:val="00F51D77"/>
    <w:rsid w:val="00F52359"/>
    <w:rsid w:val="00F5300E"/>
    <w:rsid w:val="00F536D3"/>
    <w:rsid w:val="00F545C5"/>
    <w:rsid w:val="00F5519C"/>
    <w:rsid w:val="00F56215"/>
    <w:rsid w:val="00F57F54"/>
    <w:rsid w:val="00F615FC"/>
    <w:rsid w:val="00F643F8"/>
    <w:rsid w:val="00F64E72"/>
    <w:rsid w:val="00F658DD"/>
    <w:rsid w:val="00F65D83"/>
    <w:rsid w:val="00F66992"/>
    <w:rsid w:val="00F679EF"/>
    <w:rsid w:val="00F7025F"/>
    <w:rsid w:val="00F704D5"/>
    <w:rsid w:val="00F70C1F"/>
    <w:rsid w:val="00F72831"/>
    <w:rsid w:val="00F72DF8"/>
    <w:rsid w:val="00F72E45"/>
    <w:rsid w:val="00F72E9B"/>
    <w:rsid w:val="00F72F6A"/>
    <w:rsid w:val="00F73B1B"/>
    <w:rsid w:val="00F74EBE"/>
    <w:rsid w:val="00F76908"/>
    <w:rsid w:val="00F7723B"/>
    <w:rsid w:val="00F77269"/>
    <w:rsid w:val="00F77696"/>
    <w:rsid w:val="00F803E1"/>
    <w:rsid w:val="00F809A5"/>
    <w:rsid w:val="00F81621"/>
    <w:rsid w:val="00F82197"/>
    <w:rsid w:val="00F82BD3"/>
    <w:rsid w:val="00F837EB"/>
    <w:rsid w:val="00F85599"/>
    <w:rsid w:val="00F85BED"/>
    <w:rsid w:val="00F87672"/>
    <w:rsid w:val="00F9100A"/>
    <w:rsid w:val="00F910D9"/>
    <w:rsid w:val="00F91B1C"/>
    <w:rsid w:val="00F9238C"/>
    <w:rsid w:val="00F934AA"/>
    <w:rsid w:val="00F97714"/>
    <w:rsid w:val="00F97DB7"/>
    <w:rsid w:val="00FA0854"/>
    <w:rsid w:val="00FA142F"/>
    <w:rsid w:val="00FA1CCA"/>
    <w:rsid w:val="00FA1D8B"/>
    <w:rsid w:val="00FA23BF"/>
    <w:rsid w:val="00FA29A0"/>
    <w:rsid w:val="00FA2D2E"/>
    <w:rsid w:val="00FA5AF3"/>
    <w:rsid w:val="00FA62BE"/>
    <w:rsid w:val="00FA62C2"/>
    <w:rsid w:val="00FA7E4E"/>
    <w:rsid w:val="00FB1253"/>
    <w:rsid w:val="00FB162B"/>
    <w:rsid w:val="00FB1A38"/>
    <w:rsid w:val="00FB333F"/>
    <w:rsid w:val="00FB4FDA"/>
    <w:rsid w:val="00FB5AD0"/>
    <w:rsid w:val="00FB64AF"/>
    <w:rsid w:val="00FB6E35"/>
    <w:rsid w:val="00FB7731"/>
    <w:rsid w:val="00FB7ACF"/>
    <w:rsid w:val="00FC061A"/>
    <w:rsid w:val="00FC12E4"/>
    <w:rsid w:val="00FC2C0F"/>
    <w:rsid w:val="00FC447B"/>
    <w:rsid w:val="00FC5B73"/>
    <w:rsid w:val="00FC5D37"/>
    <w:rsid w:val="00FC73AA"/>
    <w:rsid w:val="00FC7D4C"/>
    <w:rsid w:val="00FD0353"/>
    <w:rsid w:val="00FD0999"/>
    <w:rsid w:val="00FD20B0"/>
    <w:rsid w:val="00FD2617"/>
    <w:rsid w:val="00FD3B66"/>
    <w:rsid w:val="00FD46D1"/>
    <w:rsid w:val="00FD4A7E"/>
    <w:rsid w:val="00FD53AC"/>
    <w:rsid w:val="00FD5C21"/>
    <w:rsid w:val="00FD6046"/>
    <w:rsid w:val="00FD7D94"/>
    <w:rsid w:val="00FE03C3"/>
    <w:rsid w:val="00FE0870"/>
    <w:rsid w:val="00FE14D3"/>
    <w:rsid w:val="00FE2131"/>
    <w:rsid w:val="00FE3181"/>
    <w:rsid w:val="00FE3503"/>
    <w:rsid w:val="00FE4211"/>
    <w:rsid w:val="00FE4D4A"/>
    <w:rsid w:val="00FE55D4"/>
    <w:rsid w:val="00FE5767"/>
    <w:rsid w:val="00FE699B"/>
    <w:rsid w:val="00FE70D9"/>
    <w:rsid w:val="00FE7345"/>
    <w:rsid w:val="00FF0B58"/>
    <w:rsid w:val="00FF0CF7"/>
    <w:rsid w:val="00FF1BD4"/>
    <w:rsid w:val="00FF1CD2"/>
    <w:rsid w:val="00FF2202"/>
    <w:rsid w:val="00FF2336"/>
    <w:rsid w:val="00FF36F2"/>
    <w:rsid w:val="00FF3E0F"/>
    <w:rsid w:val="00FF6375"/>
    <w:rsid w:val="00FF7049"/>
    <w:rsid w:val="00FF7246"/>
    <w:rsid w:val="00FF76ED"/>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16385" fill="f" fillcolor="none [3204]" strokecolor="none [3213]">
      <v:fill color="none [3204]" on="f"/>
      <v:stroke color="none [3213]"/>
    </o:shapedefaults>
    <o:shapelayout v:ext="edit">
      <o:idmap v:ext="edit" data="1"/>
    </o:shapelayout>
  </w:shapeDefaults>
  <w:decimalSymbol w:val="."/>
  <w:listSeparator w:val=","/>
  <w14:docId w14:val="063007EC"/>
  <w15:chartTrackingRefBased/>
  <w15:docId w15:val="{818F2D3E-8FC6-40DD-B3C8-4F0CF6D2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F4E"/>
    <w:pPr>
      <w:jc w:val="both"/>
    </w:pPr>
    <w:rPr>
      <w:rFonts w:ascii="Times New Roman" w:hAnsi="Times New Roman"/>
      <w:sz w:val="24"/>
      <w:szCs w:val="24"/>
      <w:lang w:eastAsia="zh-TW"/>
    </w:rPr>
  </w:style>
  <w:style w:type="paragraph" w:styleId="Heading1">
    <w:name w:val="heading 1"/>
    <w:basedOn w:val="Normal"/>
    <w:next w:val="Normal"/>
    <w:link w:val="Heading1Char"/>
    <w:uiPriority w:val="9"/>
    <w:qFormat/>
    <w:rsid w:val="007156D2"/>
    <w:pPr>
      <w:keepNext/>
      <w:spacing w:before="180" w:after="180" w:line="720" w:lineRule="auto"/>
      <w:outlineLvl w:val="0"/>
    </w:pPr>
    <w:rPr>
      <w:rFonts w:ascii="Arial" w:hAnsi="Arial"/>
      <w:b/>
      <w:bCs/>
      <w:kern w:val="52"/>
      <w:sz w:val="52"/>
      <w:szCs w:val="52"/>
    </w:rPr>
  </w:style>
  <w:style w:type="paragraph" w:styleId="Heading4">
    <w:name w:val="heading 4"/>
    <w:basedOn w:val="Normal"/>
    <w:next w:val="Normal"/>
    <w:link w:val="Heading4Char"/>
    <w:unhideWhenUsed/>
    <w:qFormat/>
    <w:rsid w:val="00721D1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Arial" w:hAnsi="Arial"/>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403F45"/>
    <w:pPr>
      <w:spacing w:before="0" w:after="240" w:line="240" w:lineRule="auto"/>
    </w:pPr>
    <w:rPr>
      <w:kern w:val="32"/>
      <w:sz w:val="28"/>
      <w:szCs w:val="32"/>
      <w:lang w:eastAsia="zh-HK"/>
    </w:rPr>
  </w:style>
  <w:style w:type="character" w:customStyle="1" w:styleId="SFCHeadingLevel1Char">
    <w:name w:val="SFC Heading Level 1 Char"/>
    <w:link w:val="SFCHeadingLevel1"/>
    <w:rsid w:val="007156D2"/>
    <w:rPr>
      <w:b/>
      <w:bCs/>
      <w:kern w:val="32"/>
      <w:sz w:val="28"/>
      <w:szCs w:val="32"/>
      <w:lang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2E29B1"/>
    <w:pPr>
      <w:keepNext/>
      <w:spacing w:after="240" w:line="0" w:lineRule="atLeast"/>
    </w:pPr>
    <w:rPr>
      <w:b/>
      <w:bCs/>
      <w:sz w:val="24"/>
      <w:lang w:eastAsia="zh-TW"/>
    </w:rPr>
  </w:style>
  <w:style w:type="paragraph" w:customStyle="1" w:styleId="SFCHeadingLevel3">
    <w:name w:val="SFC Heading Level 3"/>
    <w:basedOn w:val="Normal"/>
    <w:qFormat/>
    <w:rsid w:val="00403F45"/>
    <w:pPr>
      <w:keepNext/>
      <w:snapToGrid w:val="0"/>
      <w:spacing w:after="240"/>
    </w:pPr>
    <w:rPr>
      <w:b/>
      <w:snapToGrid w:val="0"/>
      <w:szCs w:val="22"/>
      <w:lang w:eastAsia="zh-HK"/>
    </w:rPr>
  </w:style>
  <w:style w:type="paragraph" w:customStyle="1" w:styleId="SFCLevel2Sub-Paragraph">
    <w:name w:val="SFC Level_2 Sub-Paragraph"/>
    <w:basedOn w:val="Normal"/>
    <w:qFormat/>
    <w:rsid w:val="00403F45"/>
    <w:pPr>
      <w:numPr>
        <w:ilvl w:val="2"/>
        <w:numId w:val="89"/>
      </w:numPr>
      <w:spacing w:after="240"/>
    </w:pPr>
    <w:rPr>
      <w:lang w:eastAsia="zh-HK"/>
    </w:rPr>
  </w:style>
  <w:style w:type="paragraph" w:customStyle="1" w:styleId="SFCLevel1Sub-Paragraph">
    <w:name w:val="SFC Level_1 Sub-Paragraph"/>
    <w:basedOn w:val="Normal"/>
    <w:qFormat/>
    <w:rsid w:val="00403F45"/>
    <w:pPr>
      <w:numPr>
        <w:ilvl w:val="1"/>
        <w:numId w:val="89"/>
      </w:numPr>
      <w:spacing w:after="240"/>
    </w:pPr>
    <w:rPr>
      <w:lang w:eastAsia="zh-HK"/>
    </w:rPr>
  </w:style>
  <w:style w:type="paragraph" w:customStyle="1" w:styleId="SFCLevel1BasicParagraph">
    <w:name w:val="SFC Level 1 Basic Paragraph"/>
    <w:basedOn w:val="Normal"/>
    <w:qFormat/>
    <w:rsid w:val="00403F45"/>
    <w:pPr>
      <w:numPr>
        <w:numId w:val="89"/>
      </w:numPr>
      <w:spacing w:after="240"/>
    </w:pPr>
    <w:rPr>
      <w:lang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403F45"/>
    <w:pPr>
      <w:numPr>
        <w:numId w:val="3"/>
      </w:numPr>
      <w:snapToGrid w:val="0"/>
      <w:spacing w:after="240"/>
    </w:pPr>
    <w:rPr>
      <w:snapToGrid w:val="0"/>
      <w:lang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pPr>
  </w:style>
  <w:style w:type="paragraph" w:styleId="NormalWeb">
    <w:name w:val="Normal (Web)"/>
    <w:basedOn w:val="Normal"/>
    <w:uiPriority w:val="99"/>
    <w:semiHidden/>
    <w:unhideWhenUsed/>
    <w:rsid w:val="00403F45"/>
    <w:pPr>
      <w:spacing w:before="100" w:beforeAutospacing="1" w:after="100" w:afterAutospacing="1"/>
    </w:pPr>
    <w:rPr>
      <w:rFonts w:eastAsia="Times New Roman"/>
      <w:lang w:eastAsia="zh-CN"/>
    </w:rPr>
  </w:style>
  <w:style w:type="paragraph" w:styleId="Footer">
    <w:name w:val="footer"/>
    <w:basedOn w:val="Normal"/>
    <w:link w:val="FooterChar"/>
    <w:uiPriority w:val="99"/>
    <w:rsid w:val="00D77F4E"/>
    <w:pPr>
      <w:tabs>
        <w:tab w:val="center" w:pos="4320"/>
        <w:tab w:val="right" w:pos="8640"/>
      </w:tabs>
    </w:pPr>
    <w:rPr>
      <w:rFonts w:eastAsia="Times New Roman"/>
      <w:sz w:val="20"/>
      <w:szCs w:val="20"/>
      <w:lang w:val="en-US" w:eastAsia="en-US"/>
    </w:rPr>
  </w:style>
  <w:style w:type="character" w:customStyle="1" w:styleId="FooterChar">
    <w:name w:val="Footer Char"/>
    <w:link w:val="Footer"/>
    <w:uiPriority w:val="99"/>
    <w:rsid w:val="00D77F4E"/>
    <w:rPr>
      <w:rFonts w:ascii="Times New Roman" w:eastAsia="Times New Roman" w:hAnsi="Times New Roman"/>
      <w:kern w:val="0"/>
      <w:lang w:eastAsia="en-US"/>
    </w:rPr>
  </w:style>
  <w:style w:type="paragraph" w:styleId="Header">
    <w:name w:val="header"/>
    <w:basedOn w:val="Normal"/>
    <w:link w:val="HeaderChar"/>
    <w:uiPriority w:val="99"/>
    <w:rsid w:val="00D77F4E"/>
    <w:pPr>
      <w:tabs>
        <w:tab w:val="center" w:pos="4320"/>
        <w:tab w:val="right" w:pos="8640"/>
      </w:tabs>
    </w:pPr>
    <w:rPr>
      <w:rFonts w:eastAsia="Times New Roman"/>
      <w:sz w:val="20"/>
      <w:szCs w:val="20"/>
      <w:lang w:val="en-US" w:eastAsia="en-US"/>
    </w:rPr>
  </w:style>
  <w:style w:type="character" w:customStyle="1" w:styleId="HeaderChar">
    <w:name w:val="Header Char"/>
    <w:link w:val="Header"/>
    <w:uiPriority w:val="99"/>
    <w:rsid w:val="00D77F4E"/>
    <w:rPr>
      <w:rFonts w:ascii="Times New Roman" w:eastAsia="Times New Roman" w:hAnsi="Times New Roman"/>
      <w:kern w:val="0"/>
      <w:lang w:eastAsia="en-US"/>
    </w:rPr>
  </w:style>
  <w:style w:type="paragraph" w:styleId="FootnoteText">
    <w:name w:val="footnote text"/>
    <w:basedOn w:val="Normal"/>
    <w:link w:val="FootnoteTextChar"/>
    <w:uiPriority w:val="99"/>
    <w:rsid w:val="00D77F4E"/>
    <w:rPr>
      <w:rFonts w:eastAsia="Times New Roman"/>
      <w:sz w:val="20"/>
      <w:szCs w:val="20"/>
      <w:lang w:val="en-US" w:eastAsia="en-US"/>
    </w:rPr>
  </w:style>
  <w:style w:type="character" w:customStyle="1" w:styleId="FootnoteTextChar">
    <w:name w:val="Footnote Text Char"/>
    <w:link w:val="FootnoteText"/>
    <w:uiPriority w:val="99"/>
    <w:rsid w:val="00D77F4E"/>
    <w:rPr>
      <w:rFonts w:ascii="Times New Roman" w:eastAsia="Times New Roman" w:hAnsi="Times New Roman"/>
      <w:kern w:val="0"/>
      <w:lang w:eastAsia="en-US"/>
    </w:rPr>
  </w:style>
  <w:style w:type="character" w:styleId="FootnoteReference">
    <w:name w:val="footnote reference"/>
    <w:uiPriority w:val="99"/>
    <w:rsid w:val="00D77F4E"/>
    <w:rPr>
      <w:vertAlign w:val="superscript"/>
    </w:rPr>
  </w:style>
  <w:style w:type="paragraph" w:styleId="Title">
    <w:name w:val="Title"/>
    <w:basedOn w:val="Normal"/>
    <w:link w:val="TitleChar"/>
    <w:qFormat/>
    <w:rsid w:val="00D77F4E"/>
    <w:pPr>
      <w:jc w:val="center"/>
    </w:pPr>
    <w:rPr>
      <w:rFonts w:eastAsia="Times New Roman"/>
      <w:b/>
      <w:bCs/>
      <w:sz w:val="28"/>
      <w:lang w:eastAsia="zh-HK"/>
    </w:rPr>
  </w:style>
  <w:style w:type="character" w:customStyle="1" w:styleId="TitleChar">
    <w:name w:val="Title Char"/>
    <w:link w:val="Title"/>
    <w:rsid w:val="00D77F4E"/>
    <w:rPr>
      <w:rFonts w:ascii="Times New Roman" w:eastAsia="Times New Roman" w:hAnsi="Times New Roman"/>
      <w:b/>
      <w:bCs/>
      <w:kern w:val="0"/>
      <w:sz w:val="28"/>
      <w:szCs w:val="24"/>
      <w:lang w:val="en-GB" w:eastAsia="zh-HK"/>
    </w:rPr>
  </w:style>
  <w:style w:type="paragraph" w:customStyle="1" w:styleId="Roman">
    <w:name w:val="Roman"/>
    <w:basedOn w:val="Normal"/>
    <w:rsid w:val="00403F45"/>
    <w:pPr>
      <w:tabs>
        <w:tab w:val="num" w:pos="1080"/>
      </w:tabs>
      <w:ind w:left="540" w:hanging="180"/>
    </w:pPr>
    <w:rPr>
      <w:b/>
      <w:sz w:val="26"/>
    </w:rPr>
  </w:style>
  <w:style w:type="paragraph" w:customStyle="1" w:styleId="NumberHeading">
    <w:name w:val="NumberHeading"/>
    <w:basedOn w:val="Normal"/>
    <w:rsid w:val="00D77F4E"/>
    <w:rPr>
      <w:b/>
      <w:sz w:val="26"/>
    </w:rPr>
  </w:style>
  <w:style w:type="paragraph" w:customStyle="1" w:styleId="bullet">
    <w:name w:val="bullet"/>
    <w:basedOn w:val="Normal"/>
    <w:rsid w:val="00403F45"/>
    <w:pPr>
      <w:numPr>
        <w:numId w:val="4"/>
      </w:numPr>
      <w:ind w:right="893"/>
    </w:pPr>
  </w:style>
  <w:style w:type="paragraph" w:styleId="ListParagraph">
    <w:name w:val="List Paragraph"/>
    <w:basedOn w:val="Normal"/>
    <w:uiPriority w:val="34"/>
    <w:qFormat/>
    <w:rsid w:val="00D77F4E"/>
    <w:pPr>
      <w:ind w:left="720"/>
      <w:contextualSpacing/>
    </w:pPr>
  </w:style>
  <w:style w:type="character" w:styleId="CommentReference">
    <w:name w:val="annotation reference"/>
    <w:uiPriority w:val="99"/>
    <w:semiHidden/>
    <w:unhideWhenUsed/>
    <w:rsid w:val="00F545C5"/>
    <w:rPr>
      <w:sz w:val="16"/>
      <w:szCs w:val="16"/>
    </w:rPr>
  </w:style>
  <w:style w:type="paragraph" w:styleId="CommentText">
    <w:name w:val="annotation text"/>
    <w:basedOn w:val="Normal"/>
    <w:link w:val="CommentTextChar"/>
    <w:unhideWhenUsed/>
    <w:rsid w:val="00F545C5"/>
    <w:rPr>
      <w:sz w:val="20"/>
      <w:szCs w:val="20"/>
    </w:rPr>
  </w:style>
  <w:style w:type="character" w:customStyle="1" w:styleId="CommentTextChar">
    <w:name w:val="Comment Text Char"/>
    <w:link w:val="CommentText"/>
    <w:rsid w:val="00F545C5"/>
    <w:rPr>
      <w:rFonts w:ascii="Times New Roman" w:hAnsi="Times New Roman"/>
      <w:lang w:eastAsia="zh-TW"/>
    </w:rPr>
  </w:style>
  <w:style w:type="paragraph" w:styleId="CommentSubject">
    <w:name w:val="annotation subject"/>
    <w:basedOn w:val="CommentText"/>
    <w:next w:val="CommentText"/>
    <w:link w:val="CommentSubjectChar"/>
    <w:uiPriority w:val="99"/>
    <w:semiHidden/>
    <w:unhideWhenUsed/>
    <w:rsid w:val="00F545C5"/>
    <w:rPr>
      <w:b/>
      <w:bCs/>
    </w:rPr>
  </w:style>
  <w:style w:type="character" w:customStyle="1" w:styleId="CommentSubjectChar">
    <w:name w:val="Comment Subject Char"/>
    <w:link w:val="CommentSubject"/>
    <w:uiPriority w:val="99"/>
    <w:semiHidden/>
    <w:rsid w:val="00F545C5"/>
    <w:rPr>
      <w:rFonts w:ascii="Times New Roman" w:hAnsi="Times New Roman"/>
      <w:b/>
      <w:bCs/>
      <w:lang w:eastAsia="zh-TW"/>
    </w:rPr>
  </w:style>
  <w:style w:type="paragraph" w:styleId="Revision">
    <w:name w:val="Revision"/>
    <w:hidden/>
    <w:uiPriority w:val="99"/>
    <w:semiHidden/>
    <w:rsid w:val="00F545C5"/>
    <w:rPr>
      <w:rFonts w:ascii="Times New Roman" w:hAnsi="Times New Roman"/>
      <w:sz w:val="24"/>
      <w:szCs w:val="24"/>
      <w:lang w:eastAsia="zh-TW"/>
    </w:rPr>
  </w:style>
  <w:style w:type="paragraph" w:customStyle="1" w:styleId="Number0">
    <w:name w:val="(Number)"/>
    <w:basedOn w:val="Normal"/>
    <w:rsid w:val="00B91E96"/>
    <w:rPr>
      <w:sz w:val="22"/>
    </w:rPr>
  </w:style>
  <w:style w:type="paragraph" w:customStyle="1" w:styleId="TableBullet">
    <w:name w:val="TableBullet"/>
    <w:basedOn w:val="Number0"/>
    <w:rsid w:val="00403F45"/>
    <w:pPr>
      <w:keepLines/>
      <w:numPr>
        <w:numId w:val="9"/>
      </w:numPr>
    </w:pPr>
  </w:style>
  <w:style w:type="table" w:customStyle="1" w:styleId="SFCDefaultTableStyle1">
    <w:name w:val="SFC Default Table Style1"/>
    <w:basedOn w:val="TableNormal"/>
    <w:uiPriority w:val="99"/>
    <w:qFormat/>
    <w:rsid w:val="00CD6380"/>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721D14"/>
    <w:rPr>
      <w:rFonts w:ascii="Calibri" w:eastAsia="新細明體" w:hAnsi="Calibri" w:cs="Times New Roman"/>
      <w:b/>
      <w:bCs/>
      <w:sz w:val="28"/>
      <w:szCs w:val="28"/>
      <w:lang w:eastAsia="zh-TW"/>
    </w:rPr>
  </w:style>
  <w:style w:type="paragraph" w:customStyle="1" w:styleId="Default">
    <w:name w:val="Default"/>
    <w:rsid w:val="0077001D"/>
    <w:pPr>
      <w:autoSpaceDE w:val="0"/>
      <w:autoSpaceDN w:val="0"/>
      <w:adjustRightInd w:val="0"/>
    </w:pPr>
    <w:rPr>
      <w:rFonts w:cs="Arial"/>
      <w:color w:val="000000"/>
      <w:sz w:val="24"/>
      <w:szCs w:val="24"/>
    </w:rPr>
  </w:style>
  <w:style w:type="paragraph" w:styleId="BodyText">
    <w:name w:val="Body Text"/>
    <w:basedOn w:val="Normal"/>
    <w:link w:val="BodyTextChar"/>
    <w:rsid w:val="00F837EB"/>
    <w:pPr>
      <w:widowControl w:val="0"/>
      <w:spacing w:after="240"/>
    </w:pPr>
    <w:rPr>
      <w:rFonts w:eastAsia="SimSun"/>
      <w:szCs w:val="20"/>
      <w:lang w:val="en-US" w:eastAsia="en-US"/>
    </w:rPr>
  </w:style>
  <w:style w:type="character" w:customStyle="1" w:styleId="BodyTextChar">
    <w:name w:val="Body Text Char"/>
    <w:link w:val="BodyText"/>
    <w:rsid w:val="00F837EB"/>
    <w:rPr>
      <w:rFonts w:ascii="Times New Roman" w:eastAsia="SimSun" w:hAnsi="Times New Roman"/>
      <w:sz w:val="24"/>
      <w:lang w:val="en-US" w:eastAsia="en-US"/>
    </w:rPr>
  </w:style>
  <w:style w:type="character" w:styleId="Hyperlink">
    <w:name w:val="Hyperlink"/>
    <w:uiPriority w:val="99"/>
    <w:rsid w:val="00045DD0"/>
    <w:rPr>
      <w:color w:val="0000FF"/>
      <w:u w:val="single"/>
    </w:rPr>
  </w:style>
  <w:style w:type="paragraph" w:customStyle="1" w:styleId="Number">
    <w:name w:val="Number"/>
    <w:basedOn w:val="Normal"/>
    <w:rsid w:val="00B12BED"/>
    <w:pPr>
      <w:numPr>
        <w:ilvl w:val="3"/>
        <w:numId w:val="29"/>
      </w:numPr>
    </w:pPr>
  </w:style>
  <w:style w:type="character" w:styleId="FollowedHyperlink">
    <w:name w:val="FollowedHyperlink"/>
    <w:basedOn w:val="DefaultParagraphFont"/>
    <w:uiPriority w:val="99"/>
    <w:semiHidden/>
    <w:unhideWhenUsed/>
    <w:rsid w:val="00076724"/>
    <w:rPr>
      <w:color w:val="954F72" w:themeColor="followedHyperlink"/>
      <w:u w:val="single"/>
    </w:rPr>
  </w:style>
  <w:style w:type="paragraph" w:customStyle="1" w:styleId="Heading21">
    <w:name w:val="Heading 21"/>
    <w:basedOn w:val="Normal"/>
    <w:next w:val="Normal"/>
    <w:uiPriority w:val="9"/>
    <w:unhideWhenUsed/>
    <w:qFormat/>
    <w:rsid w:val="00683942"/>
    <w:pPr>
      <w:keepNext/>
      <w:keepLines/>
      <w:tabs>
        <w:tab w:val="num" w:pos="720"/>
      </w:tabs>
      <w:spacing w:before="40" w:line="0" w:lineRule="atLeast"/>
      <w:ind w:left="720" w:hanging="360"/>
      <w:jc w:val="left"/>
      <w:outlineLvl w:val="1"/>
    </w:pPr>
    <w:rPr>
      <w:rFonts w:ascii="Arial" w:hAnsi="Arial"/>
      <w:color w:val="7DB06D"/>
      <w:kern w:val="2"/>
      <w:sz w:val="26"/>
      <w:szCs w:val="26"/>
      <w:lang w:val="en-US"/>
    </w:rPr>
  </w:style>
  <w:style w:type="paragraph" w:customStyle="1" w:styleId="Heading31">
    <w:name w:val="Heading 31"/>
    <w:basedOn w:val="Normal"/>
    <w:next w:val="Normal"/>
    <w:unhideWhenUsed/>
    <w:qFormat/>
    <w:rsid w:val="00683942"/>
    <w:pPr>
      <w:keepNext/>
      <w:keepLines/>
      <w:tabs>
        <w:tab w:val="num" w:pos="1440"/>
      </w:tabs>
      <w:spacing w:before="40" w:line="0" w:lineRule="atLeast"/>
      <w:ind w:left="1440" w:hanging="360"/>
      <w:jc w:val="left"/>
      <w:outlineLvl w:val="2"/>
    </w:pPr>
    <w:rPr>
      <w:rFonts w:ascii="Arial" w:hAnsi="Arial"/>
      <w:color w:val="507B42"/>
      <w:kern w:val="2"/>
      <w:lang w:val="en-US"/>
    </w:rPr>
  </w:style>
  <w:style w:type="paragraph" w:customStyle="1" w:styleId="Heading51">
    <w:name w:val="Heading 51"/>
    <w:basedOn w:val="Normal"/>
    <w:next w:val="Normal"/>
    <w:unhideWhenUsed/>
    <w:qFormat/>
    <w:rsid w:val="00683942"/>
    <w:pPr>
      <w:keepNext/>
      <w:keepLines/>
      <w:tabs>
        <w:tab w:val="num" w:pos="2880"/>
      </w:tabs>
      <w:spacing w:before="40" w:line="0" w:lineRule="atLeast"/>
      <w:ind w:left="2880" w:hanging="360"/>
      <w:jc w:val="left"/>
      <w:outlineLvl w:val="4"/>
    </w:pPr>
    <w:rPr>
      <w:rFonts w:ascii="Arial" w:hAnsi="Arial"/>
      <w:color w:val="7DB06D"/>
      <w:kern w:val="2"/>
      <w:sz w:val="22"/>
      <w:szCs w:val="20"/>
      <w:lang w:val="en-US"/>
    </w:rPr>
  </w:style>
  <w:style w:type="paragraph" w:customStyle="1" w:styleId="Heading61">
    <w:name w:val="Heading 61"/>
    <w:basedOn w:val="Normal"/>
    <w:next w:val="Normal"/>
    <w:unhideWhenUsed/>
    <w:qFormat/>
    <w:rsid w:val="00683942"/>
    <w:pPr>
      <w:keepNext/>
      <w:keepLines/>
      <w:tabs>
        <w:tab w:val="num" w:pos="3600"/>
      </w:tabs>
      <w:spacing w:before="40" w:line="0" w:lineRule="atLeast"/>
      <w:ind w:left="3600" w:hanging="360"/>
      <w:jc w:val="left"/>
      <w:outlineLvl w:val="5"/>
    </w:pPr>
    <w:rPr>
      <w:rFonts w:ascii="Arial" w:hAnsi="Arial"/>
      <w:color w:val="507B42"/>
      <w:kern w:val="2"/>
      <w:sz w:val="22"/>
      <w:szCs w:val="20"/>
      <w:lang w:val="en-US"/>
    </w:rPr>
  </w:style>
  <w:style w:type="paragraph" w:customStyle="1" w:styleId="Heading71">
    <w:name w:val="Heading 71"/>
    <w:basedOn w:val="Normal"/>
    <w:next w:val="Normal"/>
    <w:unhideWhenUsed/>
    <w:qFormat/>
    <w:rsid w:val="00683942"/>
    <w:pPr>
      <w:keepNext/>
      <w:keepLines/>
      <w:tabs>
        <w:tab w:val="num" w:pos="4320"/>
      </w:tabs>
      <w:spacing w:before="40" w:line="0" w:lineRule="atLeast"/>
      <w:ind w:left="4320" w:hanging="360"/>
      <w:jc w:val="left"/>
      <w:outlineLvl w:val="6"/>
    </w:pPr>
    <w:rPr>
      <w:rFonts w:ascii="Arial" w:hAnsi="Arial"/>
      <w:i/>
      <w:iCs/>
      <w:color w:val="507B42"/>
      <w:kern w:val="2"/>
      <w:sz w:val="22"/>
      <w:szCs w:val="20"/>
      <w:lang w:val="en-US"/>
    </w:rPr>
  </w:style>
  <w:style w:type="paragraph" w:customStyle="1" w:styleId="Heading81">
    <w:name w:val="Heading 81"/>
    <w:basedOn w:val="Normal"/>
    <w:next w:val="Normal"/>
    <w:unhideWhenUsed/>
    <w:qFormat/>
    <w:rsid w:val="00683942"/>
    <w:pPr>
      <w:keepNext/>
      <w:keepLines/>
      <w:tabs>
        <w:tab w:val="num" w:pos="5040"/>
      </w:tabs>
      <w:spacing w:before="40" w:line="0" w:lineRule="atLeast"/>
      <w:ind w:left="5040" w:hanging="360"/>
      <w:jc w:val="left"/>
      <w:outlineLvl w:val="7"/>
    </w:pPr>
    <w:rPr>
      <w:rFonts w:ascii="Arial" w:hAnsi="Arial"/>
      <w:color w:val="272727"/>
      <w:kern w:val="2"/>
      <w:sz w:val="21"/>
      <w:szCs w:val="21"/>
      <w:lang w:val="en-US"/>
    </w:rPr>
  </w:style>
  <w:style w:type="paragraph" w:customStyle="1" w:styleId="Heading91">
    <w:name w:val="Heading 91"/>
    <w:basedOn w:val="Normal"/>
    <w:next w:val="Normal"/>
    <w:unhideWhenUsed/>
    <w:qFormat/>
    <w:rsid w:val="00683942"/>
    <w:pPr>
      <w:keepNext/>
      <w:keepLines/>
      <w:tabs>
        <w:tab w:val="num" w:pos="5760"/>
      </w:tabs>
      <w:spacing w:before="40" w:line="0" w:lineRule="atLeast"/>
      <w:ind w:left="5760" w:hanging="360"/>
      <w:jc w:val="left"/>
      <w:outlineLvl w:val="8"/>
    </w:pPr>
    <w:rPr>
      <w:rFonts w:ascii="Arial" w:hAnsi="Arial"/>
      <w:i/>
      <w:iCs/>
      <w:color w:val="272727"/>
      <w:kern w:val="2"/>
      <w:sz w:val="21"/>
      <w:szCs w:val="21"/>
      <w:lang w:val="en-US"/>
    </w:rPr>
  </w:style>
  <w:style w:type="table" w:customStyle="1" w:styleId="SFCDefaultTableStyle2">
    <w:name w:val="SFC Default Table Style2"/>
    <w:basedOn w:val="TableNormal"/>
    <w:uiPriority w:val="99"/>
    <w:qFormat/>
    <w:rsid w:val="00683942"/>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5840">
      <w:bodyDiv w:val="1"/>
      <w:marLeft w:val="0"/>
      <w:marRight w:val="0"/>
      <w:marTop w:val="0"/>
      <w:marBottom w:val="0"/>
      <w:divBdr>
        <w:top w:val="none" w:sz="0" w:space="0" w:color="auto"/>
        <w:left w:val="none" w:sz="0" w:space="0" w:color="auto"/>
        <w:bottom w:val="none" w:sz="0" w:space="0" w:color="auto"/>
        <w:right w:val="none" w:sz="0" w:space="0" w:color="auto"/>
      </w:divBdr>
    </w:div>
    <w:div w:id="390077948">
      <w:bodyDiv w:val="1"/>
      <w:marLeft w:val="0"/>
      <w:marRight w:val="0"/>
      <w:marTop w:val="0"/>
      <w:marBottom w:val="0"/>
      <w:divBdr>
        <w:top w:val="none" w:sz="0" w:space="0" w:color="auto"/>
        <w:left w:val="none" w:sz="0" w:space="0" w:color="auto"/>
        <w:bottom w:val="none" w:sz="0" w:space="0" w:color="auto"/>
        <w:right w:val="none" w:sz="0" w:space="0" w:color="auto"/>
      </w:divBdr>
    </w:div>
    <w:div w:id="519470572">
      <w:bodyDiv w:val="1"/>
      <w:marLeft w:val="0"/>
      <w:marRight w:val="0"/>
      <w:marTop w:val="0"/>
      <w:marBottom w:val="0"/>
      <w:divBdr>
        <w:top w:val="none" w:sz="0" w:space="0" w:color="auto"/>
        <w:left w:val="none" w:sz="0" w:space="0" w:color="auto"/>
        <w:bottom w:val="none" w:sz="0" w:space="0" w:color="auto"/>
        <w:right w:val="none" w:sz="0" w:space="0" w:color="auto"/>
      </w:divBdr>
    </w:div>
    <w:div w:id="620306445">
      <w:bodyDiv w:val="1"/>
      <w:marLeft w:val="0"/>
      <w:marRight w:val="0"/>
      <w:marTop w:val="0"/>
      <w:marBottom w:val="0"/>
      <w:divBdr>
        <w:top w:val="none" w:sz="0" w:space="0" w:color="auto"/>
        <w:left w:val="none" w:sz="0" w:space="0" w:color="auto"/>
        <w:bottom w:val="none" w:sz="0" w:space="0" w:color="auto"/>
        <w:right w:val="none" w:sz="0" w:space="0" w:color="auto"/>
      </w:divBdr>
    </w:div>
    <w:div w:id="635182686">
      <w:bodyDiv w:val="1"/>
      <w:marLeft w:val="0"/>
      <w:marRight w:val="0"/>
      <w:marTop w:val="0"/>
      <w:marBottom w:val="0"/>
      <w:divBdr>
        <w:top w:val="none" w:sz="0" w:space="0" w:color="auto"/>
        <w:left w:val="none" w:sz="0" w:space="0" w:color="auto"/>
        <w:bottom w:val="none" w:sz="0" w:space="0" w:color="auto"/>
        <w:right w:val="none" w:sz="0" w:space="0" w:color="auto"/>
      </w:divBdr>
    </w:div>
    <w:div w:id="1065759477">
      <w:bodyDiv w:val="1"/>
      <w:marLeft w:val="0"/>
      <w:marRight w:val="0"/>
      <w:marTop w:val="0"/>
      <w:marBottom w:val="0"/>
      <w:divBdr>
        <w:top w:val="none" w:sz="0" w:space="0" w:color="auto"/>
        <w:left w:val="none" w:sz="0" w:space="0" w:color="auto"/>
        <w:bottom w:val="none" w:sz="0" w:space="0" w:color="auto"/>
        <w:right w:val="none" w:sz="0" w:space="0" w:color="auto"/>
      </w:divBdr>
    </w:div>
    <w:div w:id="1297100367">
      <w:bodyDiv w:val="1"/>
      <w:marLeft w:val="0"/>
      <w:marRight w:val="0"/>
      <w:marTop w:val="0"/>
      <w:marBottom w:val="0"/>
      <w:divBdr>
        <w:top w:val="none" w:sz="0" w:space="0" w:color="auto"/>
        <w:left w:val="none" w:sz="0" w:space="0" w:color="auto"/>
        <w:bottom w:val="none" w:sz="0" w:space="0" w:color="auto"/>
        <w:right w:val="none" w:sz="0" w:space="0" w:color="auto"/>
      </w:divBdr>
    </w:div>
    <w:div w:id="1307587094">
      <w:bodyDiv w:val="1"/>
      <w:marLeft w:val="0"/>
      <w:marRight w:val="0"/>
      <w:marTop w:val="0"/>
      <w:marBottom w:val="0"/>
      <w:divBdr>
        <w:top w:val="none" w:sz="0" w:space="0" w:color="auto"/>
        <w:left w:val="none" w:sz="0" w:space="0" w:color="auto"/>
        <w:bottom w:val="none" w:sz="0" w:space="0" w:color="auto"/>
        <w:right w:val="none" w:sz="0" w:space="0" w:color="auto"/>
      </w:divBdr>
    </w:div>
    <w:div w:id="14157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sfc.hk/edistributionWeb/gateway/EN/circular/openFile?refNo=H480" TargetMode="External"/><Relationship Id="rId2" Type="http://schemas.openxmlformats.org/officeDocument/2006/relationships/hyperlink" Target="http://www.sfc.hk/edistributionWeb/gateway/EN/circular/openFile?refNo=H480" TargetMode="External"/><Relationship Id="rId1" Type="http://schemas.openxmlformats.org/officeDocument/2006/relationships/hyperlink" Target="http://www.sfc.hk/edistributionWeb/gateway/EN/circular/openFile?refNo=H4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A1BEF-62D4-4D3B-80E8-9C1745B4C553}">
  <ds:schemaRefs>
    <ds:schemaRef ds:uri="http://schemas.microsoft.com/sharepoint/v3/contenttype/forms"/>
  </ds:schemaRefs>
</ds:datastoreItem>
</file>

<file path=customXml/itemProps2.xml><?xml version="1.0" encoding="utf-8"?>
<ds:datastoreItem xmlns:ds="http://schemas.openxmlformats.org/officeDocument/2006/customXml" ds:itemID="{348F3804-B07F-4D77-BB03-FD4685E6E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10A897-9770-455A-A7FE-52BA8B6B7F3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3CFF105-81AD-49A6-AE1C-D40B5714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5750</Words>
  <Characters>30533</Characters>
  <Application>Microsoft Office Word</Application>
  <DocSecurity>0</DocSecurity>
  <Lines>1327</Lines>
  <Paragraphs>471</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35812</CharactersWithSpaces>
  <SharedDoc>false</SharedDoc>
  <HLinks>
    <vt:vector size="36" baseType="variant">
      <vt:variant>
        <vt:i4>1310803</vt:i4>
      </vt:variant>
      <vt:variant>
        <vt:i4>15</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12</vt:i4>
      </vt:variant>
      <vt:variant>
        <vt:i4>0</vt:i4>
      </vt:variant>
      <vt:variant>
        <vt:i4>5</vt:i4>
      </vt:variant>
      <vt:variant>
        <vt:lpwstr>http://www.sfc.hk/edistributionWeb/gateway/EN/circular/openFile?refNo=H480</vt:lpwstr>
      </vt:variant>
      <vt:variant>
        <vt:lpwstr/>
      </vt:variant>
      <vt:variant>
        <vt:i4>1310803</vt:i4>
      </vt:variant>
      <vt:variant>
        <vt:i4>9</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6</vt:i4>
      </vt:variant>
      <vt:variant>
        <vt:i4>0</vt:i4>
      </vt:variant>
      <vt:variant>
        <vt:i4>5</vt:i4>
      </vt:variant>
      <vt:variant>
        <vt:lpwstr>http://www.sfc.hk/edistributionWeb/gateway/EN/circular/openFile?refNo=H480</vt:lpwstr>
      </vt:variant>
      <vt:variant>
        <vt:lpwstr/>
      </vt:variant>
      <vt:variant>
        <vt:i4>1310803</vt:i4>
      </vt:variant>
      <vt:variant>
        <vt:i4>3</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0</vt:i4>
      </vt:variant>
      <vt:variant>
        <vt:i4>0</vt:i4>
      </vt:variant>
      <vt:variant>
        <vt:i4>5</vt:i4>
      </vt:variant>
      <vt:variant>
        <vt:lpwstr>http://www.sfc.hk/edistributionWeb/gateway/EN/circular/openFile?refNo=H480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Securities and Futures Commission</dc:creator>
  <cp:keywords/>
  <dc:description/>
  <cp:lastModifiedBy>SFC</cp:lastModifiedBy>
  <cp:revision>2</cp:revision>
  <cp:lastPrinted>2018-10-15T10:23:00Z</cp:lastPrinted>
  <dcterms:created xsi:type="dcterms:W3CDTF">2020-07-02T08:49:00Z</dcterms:created>
  <dcterms:modified xsi:type="dcterms:W3CDTF">2020-07-02T08:49:00Z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