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2AD8" w14:textId="77777777" w:rsidR="00A556E4" w:rsidRPr="0056733D" w:rsidRDefault="00A556E4" w:rsidP="0056733D">
      <w:pPr>
        <w:pStyle w:val="Normal1"/>
        <w:snapToGrid w:val="0"/>
        <w:spacing w:after="0" w:line="240" w:lineRule="auto"/>
        <w:jc w:val="center"/>
        <w:rPr>
          <w:b/>
          <w:sz w:val="28"/>
          <w:szCs w:val="28"/>
        </w:rPr>
      </w:pPr>
    </w:p>
    <w:p w14:paraId="7C2C7536" w14:textId="77777777" w:rsidR="006A4DA2" w:rsidRPr="007F049B" w:rsidRDefault="004209A0" w:rsidP="00A27451">
      <w:pPr>
        <w:pStyle w:val="Normal1"/>
        <w:snapToGrid w:val="0"/>
        <w:spacing w:after="0" w:line="240" w:lineRule="auto"/>
        <w:jc w:val="center"/>
        <w:rPr>
          <w:b/>
          <w:sz w:val="28"/>
          <w:szCs w:val="28"/>
        </w:rPr>
      </w:pPr>
      <w:r w:rsidRPr="007F049B">
        <w:rPr>
          <w:b/>
          <w:sz w:val="28"/>
          <w:szCs w:val="28"/>
        </w:rPr>
        <w:t xml:space="preserve">Application </w:t>
      </w:r>
      <w:r w:rsidR="00853736" w:rsidRPr="007F049B">
        <w:rPr>
          <w:b/>
          <w:sz w:val="28"/>
          <w:szCs w:val="28"/>
        </w:rPr>
        <w:t>Form</w:t>
      </w:r>
      <w:r w:rsidR="006A4DA2" w:rsidRPr="007F049B">
        <w:rPr>
          <w:b/>
          <w:sz w:val="28"/>
          <w:szCs w:val="28"/>
        </w:rPr>
        <w:t xml:space="preserve"> </w:t>
      </w:r>
    </w:p>
    <w:p w14:paraId="5099832A" w14:textId="77777777" w:rsidR="006A4DA2" w:rsidRPr="007F049B" w:rsidRDefault="006A4DA2" w:rsidP="00A27451">
      <w:pPr>
        <w:pStyle w:val="Normal1"/>
        <w:snapToGrid w:val="0"/>
        <w:spacing w:after="0" w:line="240" w:lineRule="auto"/>
        <w:jc w:val="center"/>
        <w:rPr>
          <w:b/>
          <w:sz w:val="28"/>
          <w:szCs w:val="28"/>
        </w:rPr>
      </w:pPr>
      <w:r w:rsidRPr="007F049B">
        <w:rPr>
          <w:b/>
          <w:sz w:val="28"/>
          <w:szCs w:val="28"/>
        </w:rPr>
        <w:t xml:space="preserve">for </w:t>
      </w:r>
      <w:r w:rsidR="00D35CBB">
        <w:rPr>
          <w:b/>
          <w:sz w:val="28"/>
          <w:szCs w:val="28"/>
        </w:rPr>
        <w:t>the Grant Scheme for Open-ended Fund Companies and Real Estate Investment Trusts</w:t>
      </w:r>
    </w:p>
    <w:p w14:paraId="2C49C77D" w14:textId="77777777" w:rsidR="004209A0" w:rsidRPr="00246EF0" w:rsidRDefault="006A4DA2" w:rsidP="00A27451">
      <w:pPr>
        <w:pStyle w:val="Normal1"/>
        <w:snapToGrid w:val="0"/>
        <w:spacing w:after="0" w:line="240" w:lineRule="auto"/>
        <w:jc w:val="center"/>
        <w:rPr>
          <w:b/>
          <w:sz w:val="24"/>
          <w:szCs w:val="24"/>
        </w:rPr>
      </w:pPr>
      <w:r w:rsidRPr="00246EF0">
        <w:rPr>
          <w:b/>
          <w:sz w:val="24"/>
          <w:szCs w:val="24"/>
        </w:rPr>
        <w:t>_______________________________________________</w:t>
      </w:r>
      <w:r w:rsidR="007F049B">
        <w:rPr>
          <w:b/>
          <w:sz w:val="24"/>
          <w:szCs w:val="24"/>
        </w:rPr>
        <w:t>_____________</w:t>
      </w:r>
      <w:r w:rsidRPr="00246EF0">
        <w:rPr>
          <w:b/>
          <w:sz w:val="24"/>
          <w:szCs w:val="24"/>
        </w:rPr>
        <w:t>__</w:t>
      </w:r>
      <w:r w:rsidR="004209A0" w:rsidRPr="00246EF0">
        <w:rPr>
          <w:b/>
          <w:sz w:val="24"/>
          <w:szCs w:val="24"/>
        </w:rPr>
        <w:t xml:space="preserve"> </w:t>
      </w:r>
    </w:p>
    <w:p w14:paraId="2576C919" w14:textId="77777777" w:rsidR="009028B3" w:rsidRDefault="009028B3" w:rsidP="00A27451">
      <w:pPr>
        <w:pStyle w:val="Normal1"/>
        <w:snapToGri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188"/>
      </w:tblGrid>
      <w:tr w:rsidR="00533BD4" w:rsidRPr="006F4191" w14:paraId="24DDC7DE" w14:textId="77777777" w:rsidTr="00B62A4C">
        <w:tc>
          <w:tcPr>
            <w:tcW w:w="9000" w:type="dxa"/>
            <w:shd w:val="clear" w:color="auto" w:fill="B6DDE8"/>
          </w:tcPr>
          <w:p w14:paraId="590D90E2" w14:textId="77777777" w:rsidR="00BE1001" w:rsidRDefault="00BE1001" w:rsidP="00A27451">
            <w:pPr>
              <w:pStyle w:val="Normal1"/>
              <w:snapToGrid w:val="0"/>
              <w:spacing w:after="0" w:line="240" w:lineRule="auto"/>
              <w:jc w:val="both"/>
              <w:rPr>
                <w:b/>
                <w:sz w:val="20"/>
              </w:rPr>
            </w:pPr>
          </w:p>
          <w:p w14:paraId="787C0EE8" w14:textId="77777777" w:rsidR="008720C9" w:rsidRDefault="008720C9" w:rsidP="00A27451">
            <w:pPr>
              <w:pStyle w:val="Normal1"/>
              <w:snapToGrid w:val="0"/>
              <w:spacing w:after="0" w:line="240" w:lineRule="auto"/>
              <w:jc w:val="both"/>
              <w:rPr>
                <w:b/>
                <w:sz w:val="20"/>
              </w:rPr>
            </w:pPr>
            <w:r>
              <w:rPr>
                <w:b/>
                <w:sz w:val="20"/>
              </w:rPr>
              <w:t>This Application Form should be used by an applicant for an application for approval of a grant under the Grant Scheme for Open-ended Fund Companies (“OFC”) and Real Estate Investment Trusts (“REIT”)</w:t>
            </w:r>
            <w:r w:rsidR="00C53E61">
              <w:rPr>
                <w:b/>
                <w:sz w:val="20"/>
              </w:rPr>
              <w:t xml:space="preserve"> (“Grant Scheme”)</w:t>
            </w:r>
            <w:r>
              <w:rPr>
                <w:b/>
                <w:sz w:val="20"/>
              </w:rPr>
              <w:t>.</w:t>
            </w:r>
          </w:p>
          <w:p w14:paraId="4A54CE32" w14:textId="77777777" w:rsidR="008720C9" w:rsidRDefault="008720C9" w:rsidP="00A27451">
            <w:pPr>
              <w:pStyle w:val="Normal1"/>
              <w:snapToGrid w:val="0"/>
              <w:spacing w:after="0" w:line="240" w:lineRule="auto"/>
              <w:jc w:val="both"/>
              <w:rPr>
                <w:b/>
                <w:sz w:val="20"/>
              </w:rPr>
            </w:pPr>
          </w:p>
          <w:p w14:paraId="32772E01" w14:textId="77777777" w:rsidR="00F7592E" w:rsidRDefault="00146BE6" w:rsidP="00A27451">
            <w:pPr>
              <w:pStyle w:val="Normal1"/>
              <w:snapToGrid w:val="0"/>
              <w:spacing w:after="0" w:line="240" w:lineRule="auto"/>
              <w:jc w:val="both"/>
              <w:rPr>
                <w:b/>
                <w:sz w:val="20"/>
              </w:rPr>
            </w:pPr>
            <w:r>
              <w:rPr>
                <w:b/>
                <w:sz w:val="20"/>
              </w:rPr>
              <w:t xml:space="preserve">Applications will be processed on a first-come-first-serve basis. </w:t>
            </w:r>
            <w:r w:rsidR="00BE2AC4" w:rsidRPr="00A50924">
              <w:rPr>
                <w:b/>
                <w:sz w:val="20"/>
              </w:rPr>
              <w:t>T</w:t>
            </w:r>
            <w:r w:rsidR="00BE1001" w:rsidRPr="00A50924">
              <w:rPr>
                <w:b/>
                <w:sz w:val="20"/>
              </w:rPr>
              <w:t xml:space="preserve">he </w:t>
            </w:r>
            <w:r w:rsidR="005B7C57" w:rsidRPr="00184AB0">
              <w:rPr>
                <w:b/>
                <w:sz w:val="20"/>
              </w:rPr>
              <w:t xml:space="preserve">duly completed Application Form, </w:t>
            </w:r>
            <w:r w:rsidR="005B7C57" w:rsidRPr="008A6038">
              <w:rPr>
                <w:b/>
                <w:sz w:val="20"/>
              </w:rPr>
              <w:t>together with the supporting documents, should be submitted to the Commission</w:t>
            </w:r>
            <w:r w:rsidR="00F7592E">
              <w:rPr>
                <w:b/>
                <w:sz w:val="20"/>
              </w:rPr>
              <w:t>:</w:t>
            </w:r>
          </w:p>
          <w:p w14:paraId="212CAE0A" w14:textId="77777777" w:rsidR="00F7592E" w:rsidRDefault="00F7592E" w:rsidP="00A27451">
            <w:pPr>
              <w:pStyle w:val="Normal1"/>
              <w:numPr>
                <w:ilvl w:val="0"/>
                <w:numId w:val="21"/>
              </w:numPr>
              <w:snapToGrid w:val="0"/>
              <w:spacing w:after="0" w:line="240" w:lineRule="auto"/>
              <w:jc w:val="both"/>
              <w:rPr>
                <w:b/>
                <w:sz w:val="20"/>
              </w:rPr>
            </w:pPr>
            <w:r w:rsidRPr="008A6038">
              <w:rPr>
                <w:b/>
                <w:sz w:val="20"/>
              </w:rPr>
              <w:t>(in the case of private open-ended fund companies (“OFC”))</w:t>
            </w:r>
            <w:r>
              <w:rPr>
                <w:b/>
                <w:sz w:val="20"/>
              </w:rPr>
              <w:t xml:space="preserve"> </w:t>
            </w:r>
            <w:r w:rsidR="005B7C57" w:rsidRPr="008A6038">
              <w:rPr>
                <w:b/>
                <w:sz w:val="20"/>
                <w:u w:val="single"/>
              </w:rPr>
              <w:t>within 3 months</w:t>
            </w:r>
            <w:r w:rsidR="005B7C57" w:rsidRPr="008A6038">
              <w:rPr>
                <w:b/>
                <w:sz w:val="20"/>
              </w:rPr>
              <w:t xml:space="preserve"> from the date</w:t>
            </w:r>
            <w:r w:rsidR="00A12379" w:rsidRPr="008A6038">
              <w:rPr>
                <w:b/>
                <w:sz w:val="20"/>
              </w:rPr>
              <w:t xml:space="preserve"> on which the</w:t>
            </w:r>
            <w:r w:rsidR="005B7C57" w:rsidRPr="008A6038">
              <w:rPr>
                <w:b/>
                <w:sz w:val="20"/>
              </w:rPr>
              <w:t xml:space="preserve"> certificate of incorporation or certificate of re-domiciliation </w:t>
            </w:r>
            <w:r w:rsidR="00A12379" w:rsidRPr="008A6038">
              <w:rPr>
                <w:b/>
                <w:sz w:val="20"/>
              </w:rPr>
              <w:t xml:space="preserve">was </w:t>
            </w:r>
            <w:r w:rsidR="005B7C57" w:rsidRPr="008A6038">
              <w:rPr>
                <w:b/>
                <w:sz w:val="20"/>
              </w:rPr>
              <w:t>issued by the Companies Registry</w:t>
            </w:r>
            <w:r w:rsidR="003409B7" w:rsidRPr="008A6038">
              <w:rPr>
                <w:b/>
                <w:sz w:val="20"/>
              </w:rPr>
              <w:t xml:space="preserve"> (“CR”)</w:t>
            </w:r>
            <w:r>
              <w:rPr>
                <w:b/>
                <w:sz w:val="20"/>
              </w:rPr>
              <w:t>;</w:t>
            </w:r>
          </w:p>
          <w:p w14:paraId="4A1D68A9" w14:textId="77777777" w:rsidR="00F7592E" w:rsidRDefault="00F7592E" w:rsidP="00A27451">
            <w:pPr>
              <w:pStyle w:val="Normal1"/>
              <w:numPr>
                <w:ilvl w:val="0"/>
                <w:numId w:val="21"/>
              </w:numPr>
              <w:snapToGrid w:val="0"/>
              <w:spacing w:after="0" w:line="240" w:lineRule="auto"/>
              <w:jc w:val="both"/>
              <w:rPr>
                <w:b/>
                <w:sz w:val="20"/>
              </w:rPr>
            </w:pPr>
            <w:r>
              <w:rPr>
                <w:b/>
                <w:sz w:val="20"/>
              </w:rPr>
              <w:t>(in the case of public OFCs)</w:t>
            </w:r>
            <w:r w:rsidR="00A50924" w:rsidRPr="008A6038">
              <w:rPr>
                <w:b/>
                <w:sz w:val="20"/>
              </w:rPr>
              <w:t xml:space="preserve"> </w:t>
            </w:r>
            <w:r w:rsidR="00A12379" w:rsidRPr="008A6038">
              <w:rPr>
                <w:b/>
                <w:sz w:val="20"/>
                <w:u w:val="single"/>
              </w:rPr>
              <w:t>within 3 months</w:t>
            </w:r>
            <w:r w:rsidR="00A12379" w:rsidRPr="008A6038">
              <w:rPr>
                <w:b/>
                <w:sz w:val="20"/>
              </w:rPr>
              <w:t xml:space="preserve"> </w:t>
            </w:r>
            <w:r w:rsidR="003B4290" w:rsidRPr="00184AB0">
              <w:rPr>
                <w:b/>
                <w:sz w:val="20"/>
              </w:rPr>
              <w:t xml:space="preserve">from the date </w:t>
            </w:r>
            <w:r w:rsidR="003B4290">
              <w:rPr>
                <w:b/>
                <w:sz w:val="20"/>
              </w:rPr>
              <w:t>on which the authorization of the public OFC becomes effective</w:t>
            </w:r>
            <w:r>
              <w:rPr>
                <w:b/>
                <w:sz w:val="20"/>
              </w:rPr>
              <w:t>; or</w:t>
            </w:r>
          </w:p>
          <w:p w14:paraId="6544E99E" w14:textId="77777777" w:rsidR="00F7592E" w:rsidRDefault="00F7592E" w:rsidP="00A27451">
            <w:pPr>
              <w:pStyle w:val="Normal1"/>
              <w:numPr>
                <w:ilvl w:val="0"/>
                <w:numId w:val="21"/>
              </w:numPr>
              <w:snapToGrid w:val="0"/>
              <w:spacing w:after="0" w:line="240" w:lineRule="auto"/>
              <w:jc w:val="both"/>
              <w:rPr>
                <w:b/>
                <w:sz w:val="20"/>
              </w:rPr>
            </w:pPr>
            <w:r>
              <w:rPr>
                <w:b/>
                <w:sz w:val="20"/>
              </w:rPr>
              <w:t>(in the case of</w:t>
            </w:r>
            <w:r w:rsidR="003B4290">
              <w:rPr>
                <w:b/>
                <w:sz w:val="20"/>
              </w:rPr>
              <w:t xml:space="preserve"> real estate investment trusts (“REIT”)</w:t>
            </w:r>
            <w:r>
              <w:rPr>
                <w:b/>
                <w:sz w:val="20"/>
              </w:rPr>
              <w:t>)</w:t>
            </w:r>
            <w:r w:rsidR="003B4290">
              <w:rPr>
                <w:b/>
                <w:sz w:val="20"/>
              </w:rPr>
              <w:t xml:space="preserve"> </w:t>
            </w:r>
            <w:r w:rsidR="003B4290">
              <w:rPr>
                <w:b/>
                <w:sz w:val="20"/>
                <w:u w:val="single"/>
              </w:rPr>
              <w:t>within 3 months</w:t>
            </w:r>
            <w:r w:rsidR="003B4290" w:rsidRPr="00945F33">
              <w:rPr>
                <w:b/>
                <w:sz w:val="20"/>
              </w:rPr>
              <w:t xml:space="preserve"> </w:t>
            </w:r>
            <w:r w:rsidR="00A50924" w:rsidRPr="008A6038">
              <w:rPr>
                <w:b/>
                <w:sz w:val="20"/>
              </w:rPr>
              <w:t>after the listing date of t</w:t>
            </w:r>
            <w:r w:rsidR="006C2F80" w:rsidRPr="008A6038">
              <w:rPr>
                <w:b/>
                <w:sz w:val="20"/>
              </w:rPr>
              <w:t xml:space="preserve">he </w:t>
            </w:r>
            <w:r w:rsidR="00A50924" w:rsidRPr="008A6038">
              <w:rPr>
                <w:b/>
                <w:sz w:val="20"/>
              </w:rPr>
              <w:t>REIT</w:t>
            </w:r>
            <w:r w:rsidR="00A50924" w:rsidRPr="00184AB0">
              <w:rPr>
                <w:b/>
                <w:sz w:val="20"/>
              </w:rPr>
              <w:t>.</w:t>
            </w:r>
            <w:r w:rsidR="00A50924">
              <w:rPr>
                <w:b/>
                <w:sz w:val="20"/>
              </w:rPr>
              <w:t xml:space="preserve"> </w:t>
            </w:r>
          </w:p>
          <w:p w14:paraId="1FC34484" w14:textId="77777777" w:rsidR="00F7592E" w:rsidRDefault="00F7592E" w:rsidP="00A27451">
            <w:pPr>
              <w:pStyle w:val="Normal1"/>
              <w:snapToGrid w:val="0"/>
              <w:spacing w:after="0" w:line="240" w:lineRule="auto"/>
              <w:jc w:val="both"/>
              <w:rPr>
                <w:b/>
                <w:sz w:val="20"/>
              </w:rPr>
            </w:pPr>
          </w:p>
          <w:p w14:paraId="212847EF" w14:textId="77777777" w:rsidR="00A50924" w:rsidRPr="00F7592E" w:rsidRDefault="00A50924" w:rsidP="00A27451">
            <w:pPr>
              <w:pStyle w:val="Normal1"/>
              <w:snapToGrid w:val="0"/>
              <w:spacing w:after="0" w:line="240" w:lineRule="auto"/>
              <w:jc w:val="both"/>
              <w:rPr>
                <w:b/>
                <w:sz w:val="20"/>
              </w:rPr>
            </w:pPr>
            <w:r w:rsidRPr="00F7592E">
              <w:rPr>
                <w:b/>
                <w:sz w:val="20"/>
              </w:rPr>
              <w:t>The SFC reserves the right to request for more information and/or documents in reviewing and considering each application.</w:t>
            </w:r>
          </w:p>
          <w:p w14:paraId="215C5658" w14:textId="77777777" w:rsidR="00A50924" w:rsidRDefault="00A50924" w:rsidP="00A27451">
            <w:pPr>
              <w:pStyle w:val="Normal1"/>
              <w:snapToGrid w:val="0"/>
              <w:spacing w:after="0" w:line="240" w:lineRule="auto"/>
              <w:jc w:val="both"/>
              <w:rPr>
                <w:b/>
                <w:sz w:val="20"/>
              </w:rPr>
            </w:pPr>
          </w:p>
          <w:p w14:paraId="6E69427C" w14:textId="77777777" w:rsidR="00A50924" w:rsidRDefault="00A50924" w:rsidP="00A27451">
            <w:pPr>
              <w:pStyle w:val="Normal1"/>
              <w:snapToGrid w:val="0"/>
              <w:spacing w:after="0" w:line="240" w:lineRule="auto"/>
              <w:jc w:val="both"/>
              <w:rPr>
                <w:b/>
                <w:sz w:val="20"/>
              </w:rPr>
            </w:pPr>
            <w:r>
              <w:rPr>
                <w:b/>
                <w:sz w:val="20"/>
              </w:rPr>
              <w:t xml:space="preserve">The SFC reserves the right to return forthwith, without processing, an incomplete or non-compliant application to the extent the Application Form and/or the accompanying documents are not properly or fully completed, </w:t>
            </w:r>
            <w:r w:rsidR="00483C4F">
              <w:rPr>
                <w:b/>
                <w:sz w:val="20"/>
              </w:rPr>
              <w:t xml:space="preserve">and/or where negative responses in this Application Form are not properly explained, </w:t>
            </w:r>
            <w:r>
              <w:rPr>
                <w:b/>
                <w:sz w:val="20"/>
              </w:rPr>
              <w:t xml:space="preserve">and/or such application is accompanied by documents that do not meet the applicable requirements, </w:t>
            </w:r>
            <w:r w:rsidR="00D10F12">
              <w:rPr>
                <w:b/>
                <w:sz w:val="20"/>
              </w:rPr>
              <w:t xml:space="preserve">are </w:t>
            </w:r>
            <w:r>
              <w:rPr>
                <w:b/>
                <w:sz w:val="20"/>
              </w:rPr>
              <w:t xml:space="preserve">not in good order or </w:t>
            </w:r>
            <w:r w:rsidR="00D10F12">
              <w:rPr>
                <w:b/>
                <w:sz w:val="20"/>
              </w:rPr>
              <w:t xml:space="preserve">are </w:t>
            </w:r>
            <w:r>
              <w:rPr>
                <w:b/>
                <w:sz w:val="20"/>
              </w:rPr>
              <w:t>otherwise not suitable for clearance.</w:t>
            </w:r>
            <w:r w:rsidR="00483C4F">
              <w:rPr>
                <w:b/>
                <w:sz w:val="20"/>
              </w:rPr>
              <w:t xml:space="preserve"> </w:t>
            </w:r>
            <w:r w:rsidR="00483C4F" w:rsidRPr="00945F33">
              <w:rPr>
                <w:b/>
                <w:sz w:val="20"/>
              </w:rPr>
              <w:t>The SFC also reserves the right to request the applicant to submit updated confirmation(s) or undertaking(s) before approval of a grant.</w:t>
            </w:r>
          </w:p>
          <w:p w14:paraId="57288B0D" w14:textId="77777777" w:rsidR="00945F33" w:rsidRDefault="00945F33" w:rsidP="00A27451">
            <w:pPr>
              <w:pStyle w:val="Normal1"/>
              <w:snapToGrid w:val="0"/>
              <w:spacing w:after="0" w:line="240" w:lineRule="auto"/>
              <w:jc w:val="both"/>
              <w:rPr>
                <w:b/>
                <w:i/>
                <w:sz w:val="20"/>
              </w:rPr>
            </w:pPr>
          </w:p>
          <w:p w14:paraId="496B633D" w14:textId="77777777" w:rsidR="00BE1001" w:rsidRDefault="005B7C57" w:rsidP="00A27451">
            <w:pPr>
              <w:pStyle w:val="Normal1"/>
              <w:snapToGrid w:val="0"/>
              <w:spacing w:after="0" w:line="240" w:lineRule="auto"/>
              <w:jc w:val="both"/>
              <w:rPr>
                <w:b/>
                <w:sz w:val="20"/>
              </w:rPr>
            </w:pPr>
            <w:r w:rsidRPr="00184AB0">
              <w:rPr>
                <w:b/>
                <w:sz w:val="20"/>
              </w:rPr>
              <w:t xml:space="preserve">Please refer to the Press Release entitled </w:t>
            </w:r>
            <w:r w:rsidR="006365F9">
              <w:rPr>
                <w:b/>
                <w:sz w:val="20"/>
              </w:rPr>
              <w:t>“</w:t>
            </w:r>
            <w:r w:rsidR="00F923B9">
              <w:rPr>
                <w:b/>
                <w:sz w:val="20"/>
              </w:rPr>
              <w:t>Launch of g</w:t>
            </w:r>
            <w:r w:rsidR="006365F9">
              <w:rPr>
                <w:b/>
                <w:sz w:val="20"/>
              </w:rPr>
              <w:t xml:space="preserve">rant </w:t>
            </w:r>
            <w:r w:rsidR="00F923B9">
              <w:rPr>
                <w:b/>
                <w:sz w:val="20"/>
              </w:rPr>
              <w:t>s</w:t>
            </w:r>
            <w:r w:rsidR="006365F9">
              <w:rPr>
                <w:b/>
                <w:sz w:val="20"/>
              </w:rPr>
              <w:t>cheme</w:t>
            </w:r>
            <w:r w:rsidR="00F923B9">
              <w:rPr>
                <w:b/>
                <w:sz w:val="20"/>
              </w:rPr>
              <w:t xml:space="preserve"> for open-ended fund companies and real estate investment trusts</w:t>
            </w:r>
            <w:r w:rsidR="006365F9">
              <w:rPr>
                <w:b/>
                <w:sz w:val="20"/>
              </w:rPr>
              <w:t>”</w:t>
            </w:r>
            <w:r w:rsidRPr="00184AB0">
              <w:rPr>
                <w:b/>
                <w:sz w:val="20"/>
              </w:rPr>
              <w:t xml:space="preserve"> issued on </w:t>
            </w:r>
            <w:r w:rsidR="00F923B9">
              <w:rPr>
                <w:b/>
                <w:sz w:val="20"/>
              </w:rPr>
              <w:t>10</w:t>
            </w:r>
            <w:r w:rsidR="006365F9">
              <w:rPr>
                <w:b/>
                <w:sz w:val="20"/>
              </w:rPr>
              <w:t xml:space="preserve"> May 2021 and Frequently Asked Questions on the Grant Scheme</w:t>
            </w:r>
            <w:r w:rsidRPr="00184AB0">
              <w:rPr>
                <w:b/>
                <w:sz w:val="20"/>
              </w:rPr>
              <w:t xml:space="preserve"> for further information of the Grant Scheme</w:t>
            </w:r>
            <w:r w:rsidR="00A26A05">
              <w:rPr>
                <w:b/>
                <w:sz w:val="20"/>
              </w:rPr>
              <w:t>.</w:t>
            </w:r>
          </w:p>
          <w:p w14:paraId="37CAFC1E" w14:textId="77777777" w:rsidR="008720C9" w:rsidRDefault="008720C9" w:rsidP="00A27451">
            <w:pPr>
              <w:pStyle w:val="Normal1"/>
              <w:snapToGrid w:val="0"/>
              <w:spacing w:after="0" w:line="240" w:lineRule="auto"/>
              <w:jc w:val="both"/>
              <w:rPr>
                <w:b/>
                <w:sz w:val="20"/>
              </w:rPr>
            </w:pPr>
          </w:p>
          <w:p w14:paraId="0136E664" w14:textId="77777777" w:rsidR="008720C9" w:rsidRDefault="008720C9" w:rsidP="00A27451">
            <w:pPr>
              <w:pStyle w:val="Normal1"/>
              <w:snapToGrid w:val="0"/>
              <w:spacing w:after="0" w:line="240" w:lineRule="auto"/>
              <w:jc w:val="both"/>
              <w:rPr>
                <w:b/>
                <w:sz w:val="20"/>
              </w:rPr>
            </w:pPr>
            <w:r w:rsidRPr="007F049B">
              <w:rPr>
                <w:b/>
                <w:sz w:val="20"/>
              </w:rPr>
              <w:t xml:space="preserve">The applicant should note that </w:t>
            </w:r>
            <w:r>
              <w:rPr>
                <w:b/>
                <w:sz w:val="20"/>
              </w:rPr>
              <w:t>the</w:t>
            </w:r>
            <w:r w:rsidRPr="007F049B">
              <w:rPr>
                <w:b/>
                <w:sz w:val="20"/>
              </w:rPr>
              <w:t xml:space="preserve"> provision of any information to the </w:t>
            </w:r>
            <w:r>
              <w:rPr>
                <w:b/>
                <w:sz w:val="20"/>
              </w:rPr>
              <w:t xml:space="preserve">Securities and Futures </w:t>
            </w:r>
            <w:r w:rsidRPr="007F049B">
              <w:rPr>
                <w:b/>
                <w:sz w:val="20"/>
              </w:rPr>
              <w:t xml:space="preserve">Commission </w:t>
            </w:r>
            <w:r>
              <w:rPr>
                <w:b/>
                <w:sz w:val="20"/>
              </w:rPr>
              <w:t xml:space="preserve">(“Commission”) </w:t>
            </w:r>
            <w:r w:rsidRPr="007F049B">
              <w:rPr>
                <w:b/>
                <w:sz w:val="20"/>
              </w:rPr>
              <w:t>which is false or misleading in a material particular and the provision of any record or document which is false or misleading in a material particular constitute an offence under section 384</w:t>
            </w:r>
            <w:r w:rsidR="00A26A05">
              <w:rPr>
                <w:b/>
                <w:sz w:val="20"/>
              </w:rPr>
              <w:t>(3)</w:t>
            </w:r>
            <w:r w:rsidRPr="007F049B">
              <w:rPr>
                <w:b/>
                <w:sz w:val="20"/>
              </w:rPr>
              <w:t xml:space="preserve"> of the Securities and Futures Ordinance</w:t>
            </w:r>
            <w:r>
              <w:rPr>
                <w:b/>
                <w:sz w:val="20"/>
              </w:rPr>
              <w:t xml:space="preserve"> (“SFO”)</w:t>
            </w:r>
            <w:r w:rsidRPr="007F049B">
              <w:rPr>
                <w:b/>
                <w:sz w:val="20"/>
              </w:rPr>
              <w:t>.</w:t>
            </w:r>
          </w:p>
          <w:p w14:paraId="3231357D" w14:textId="77777777" w:rsidR="00BE1001" w:rsidRPr="007F049B" w:rsidRDefault="00BE1001" w:rsidP="00A27451">
            <w:pPr>
              <w:pStyle w:val="Normal1"/>
              <w:snapToGrid w:val="0"/>
              <w:spacing w:after="0" w:line="240" w:lineRule="auto"/>
              <w:jc w:val="both"/>
              <w:rPr>
                <w:b/>
                <w:sz w:val="20"/>
                <w:shd w:val="pct15" w:color="auto" w:fill="FFFFFF"/>
              </w:rPr>
            </w:pPr>
          </w:p>
        </w:tc>
      </w:tr>
    </w:tbl>
    <w:p w14:paraId="6B494B40" w14:textId="77777777" w:rsidR="0092689B" w:rsidRDefault="0092689B" w:rsidP="00A27451">
      <w:pPr>
        <w:pStyle w:val="Normal1"/>
        <w:snapToGrid w:val="0"/>
        <w:spacing w:after="0" w:line="240" w:lineRule="auto"/>
      </w:pPr>
    </w:p>
    <w:p w14:paraId="75D8D643" w14:textId="77777777" w:rsidR="00853736" w:rsidRPr="007F049B" w:rsidRDefault="00853736" w:rsidP="00A27451">
      <w:pPr>
        <w:pStyle w:val="Normal1"/>
        <w:tabs>
          <w:tab w:val="left" w:pos="450"/>
        </w:tabs>
        <w:snapToGrid w:val="0"/>
        <w:spacing w:after="0" w:line="240" w:lineRule="auto"/>
        <w:rPr>
          <w:rFonts w:cs="Arial"/>
          <w:sz w:val="20"/>
        </w:rPr>
      </w:pPr>
      <w:r w:rsidRPr="007F049B">
        <w:rPr>
          <w:rFonts w:cs="Arial"/>
          <w:sz w:val="20"/>
        </w:rPr>
        <w:t>To:</w:t>
      </w:r>
      <w:r w:rsidR="00D4519B" w:rsidRPr="007F049B">
        <w:rPr>
          <w:rFonts w:cs="Arial"/>
          <w:sz w:val="20"/>
        </w:rPr>
        <w:tab/>
      </w:r>
      <w:r w:rsidRPr="007F049B">
        <w:rPr>
          <w:rFonts w:cs="Arial"/>
          <w:sz w:val="20"/>
        </w:rPr>
        <w:t>Investment Products</w:t>
      </w:r>
      <w:r w:rsidR="0092689B" w:rsidRPr="007F049B">
        <w:rPr>
          <w:rFonts w:cs="Arial"/>
          <w:sz w:val="20"/>
        </w:rPr>
        <w:t xml:space="preserve"> Division</w:t>
      </w:r>
    </w:p>
    <w:p w14:paraId="1AA0C240" w14:textId="77777777" w:rsidR="00853736" w:rsidRPr="007F049B" w:rsidRDefault="00D4519B" w:rsidP="00A27451">
      <w:pPr>
        <w:pStyle w:val="Normal1"/>
        <w:tabs>
          <w:tab w:val="left" w:pos="450"/>
        </w:tabs>
        <w:snapToGrid w:val="0"/>
        <w:spacing w:after="0" w:line="240" w:lineRule="auto"/>
        <w:rPr>
          <w:rFonts w:cs="Arial"/>
          <w:sz w:val="20"/>
        </w:rPr>
      </w:pPr>
      <w:r w:rsidRPr="007F049B">
        <w:rPr>
          <w:rFonts w:cs="Arial"/>
          <w:sz w:val="20"/>
        </w:rPr>
        <w:tab/>
      </w:r>
      <w:r w:rsidR="0080700B" w:rsidRPr="007F049B">
        <w:rPr>
          <w:rFonts w:cs="Arial"/>
          <w:sz w:val="20"/>
        </w:rPr>
        <w:t>Se</w:t>
      </w:r>
      <w:r w:rsidR="00853736" w:rsidRPr="007F049B">
        <w:rPr>
          <w:rFonts w:cs="Arial"/>
          <w:sz w:val="20"/>
        </w:rPr>
        <w:t>cu</w:t>
      </w:r>
      <w:r w:rsidR="0080700B" w:rsidRPr="007F049B">
        <w:rPr>
          <w:rFonts w:cs="Arial"/>
          <w:sz w:val="20"/>
        </w:rPr>
        <w:t>r</w:t>
      </w:r>
      <w:r w:rsidR="00853736" w:rsidRPr="007F049B">
        <w:rPr>
          <w:rFonts w:cs="Arial"/>
          <w:sz w:val="20"/>
        </w:rPr>
        <w:t>ities and Futures Commission</w:t>
      </w:r>
    </w:p>
    <w:p w14:paraId="2448D91C" w14:textId="77777777" w:rsidR="00EC6DA5" w:rsidRPr="007F049B" w:rsidRDefault="00EC6DA5" w:rsidP="00A27451">
      <w:pPr>
        <w:pStyle w:val="Normal1"/>
        <w:tabs>
          <w:tab w:val="left" w:pos="450"/>
        </w:tabs>
        <w:snapToGrid w:val="0"/>
        <w:spacing w:after="0" w:line="240" w:lineRule="auto"/>
        <w:rPr>
          <w:rFonts w:cs="Arial"/>
          <w:sz w:val="20"/>
        </w:rPr>
      </w:pPr>
      <w:r w:rsidRPr="007F049B">
        <w:rPr>
          <w:rFonts w:cs="Arial"/>
          <w:sz w:val="20"/>
        </w:rPr>
        <w:tab/>
        <w:t>Attention: [</w:t>
      </w:r>
      <w:r w:rsidRPr="007F049B">
        <w:rPr>
          <w:rFonts w:cs="Arial"/>
          <w:i/>
          <w:sz w:val="20"/>
        </w:rPr>
        <w:t>name of officer (if applicable)</w:t>
      </w:r>
      <w:r w:rsidRPr="007F049B">
        <w:rPr>
          <w:rFonts w:cs="Arial"/>
          <w:sz w:val="20"/>
        </w:rPr>
        <w:t>]</w:t>
      </w:r>
    </w:p>
    <w:p w14:paraId="19BDC211" w14:textId="77777777" w:rsidR="00853736" w:rsidRPr="007F049B" w:rsidRDefault="00853736" w:rsidP="00A27451">
      <w:pPr>
        <w:pStyle w:val="Normal1"/>
        <w:snapToGrid w:val="0"/>
        <w:spacing w:after="0" w:line="240" w:lineRule="auto"/>
        <w:rPr>
          <w:rFonts w:cs="Arial"/>
          <w:sz w:val="20"/>
        </w:rPr>
      </w:pPr>
    </w:p>
    <w:p w14:paraId="1FCAD72D" w14:textId="77777777" w:rsidR="00853736" w:rsidRPr="007F049B" w:rsidRDefault="00853736" w:rsidP="00A27451">
      <w:pPr>
        <w:pStyle w:val="Normal1"/>
        <w:snapToGrid w:val="0"/>
        <w:spacing w:after="0" w:line="240" w:lineRule="auto"/>
        <w:rPr>
          <w:rFonts w:cs="Arial"/>
          <w:sz w:val="20"/>
        </w:rPr>
      </w:pPr>
      <w:r w:rsidRPr="007F049B">
        <w:rPr>
          <w:rFonts w:cs="Arial"/>
          <w:sz w:val="20"/>
        </w:rPr>
        <w:t>Dear Sirs,</w:t>
      </w:r>
    </w:p>
    <w:p w14:paraId="43AD9A63" w14:textId="77777777" w:rsidR="009028B3" w:rsidRPr="007F049B" w:rsidRDefault="009028B3" w:rsidP="00A27451">
      <w:pPr>
        <w:pStyle w:val="Normal1"/>
        <w:snapToGrid w:val="0"/>
        <w:spacing w:after="0" w:line="240" w:lineRule="auto"/>
        <w:rPr>
          <w:rFonts w:cs="Arial"/>
          <w:sz w:val="20"/>
        </w:rPr>
      </w:pPr>
    </w:p>
    <w:p w14:paraId="760894EA" w14:textId="77777777" w:rsidR="009028B3" w:rsidRPr="007F049B" w:rsidRDefault="009028B3" w:rsidP="00A27451">
      <w:pPr>
        <w:pStyle w:val="Normal1"/>
        <w:tabs>
          <w:tab w:val="left" w:pos="450"/>
          <w:tab w:val="left" w:pos="5400"/>
        </w:tabs>
        <w:snapToGrid w:val="0"/>
        <w:spacing w:after="0" w:line="240" w:lineRule="auto"/>
        <w:ind w:left="408" w:hangingChars="204" w:hanging="408"/>
        <w:rPr>
          <w:rFonts w:cs="Arial"/>
          <w:b/>
          <w:sz w:val="20"/>
        </w:rPr>
      </w:pPr>
      <w:r w:rsidRPr="007F049B">
        <w:rPr>
          <w:rFonts w:cs="Arial"/>
          <w:b/>
          <w:sz w:val="20"/>
        </w:rPr>
        <w:t xml:space="preserve">Re: </w:t>
      </w:r>
      <w:r w:rsidR="00844629">
        <w:rPr>
          <w:rFonts w:cs="Arial"/>
          <w:b/>
          <w:sz w:val="20"/>
          <w:u w:val="single"/>
        </w:rPr>
        <w:t xml:space="preserve">Application for </w:t>
      </w:r>
      <w:r w:rsidR="00C53E61">
        <w:rPr>
          <w:rFonts w:cs="Arial"/>
          <w:b/>
          <w:sz w:val="20"/>
          <w:u w:val="single"/>
        </w:rPr>
        <w:t xml:space="preserve">a grant under </w:t>
      </w:r>
      <w:r w:rsidR="00844629">
        <w:rPr>
          <w:rFonts w:cs="Arial"/>
          <w:b/>
          <w:sz w:val="20"/>
          <w:u w:val="single"/>
        </w:rPr>
        <w:t>the Grant Scheme</w:t>
      </w:r>
    </w:p>
    <w:p w14:paraId="4245C3C1" w14:textId="77777777" w:rsidR="00925A4E" w:rsidRPr="002E5098" w:rsidRDefault="00F53ACE" w:rsidP="00A27451">
      <w:pPr>
        <w:pStyle w:val="Normal1"/>
        <w:tabs>
          <w:tab w:val="left" w:pos="6390"/>
        </w:tabs>
        <w:snapToGrid w:val="0"/>
        <w:spacing w:after="0" w:line="240" w:lineRule="auto"/>
        <w:rPr>
          <w:rFonts w:cs="Arial"/>
          <w:sz w:val="20"/>
        </w:rPr>
      </w:pPr>
      <w:r w:rsidRPr="002E5098">
        <w:rPr>
          <w:rFonts w:cs="Arial"/>
          <w:sz w:val="20"/>
        </w:rPr>
        <w:lastRenderedPageBreak/>
        <w:t>*</w:t>
      </w:r>
      <w:r w:rsidR="00925A4E" w:rsidRPr="002E5098">
        <w:rPr>
          <w:rFonts w:cs="Arial"/>
          <w:sz w:val="20"/>
        </w:rPr>
        <w:t>(Please tick if applicable)</w:t>
      </w:r>
    </w:p>
    <w:p w14:paraId="09738893" w14:textId="77777777" w:rsidR="00925A4E" w:rsidRPr="007F049B" w:rsidRDefault="00925A4E" w:rsidP="00A27451">
      <w:pPr>
        <w:pStyle w:val="Normal1"/>
        <w:tabs>
          <w:tab w:val="left" w:pos="6390"/>
        </w:tabs>
        <w:snapToGrid w:val="0"/>
        <w:spacing w:after="0" w:line="240" w:lineRule="auto"/>
        <w:rPr>
          <w:rFonts w:cs="Arial"/>
          <w:sz w:val="20"/>
        </w:rPr>
      </w:pPr>
    </w:p>
    <w:p w14:paraId="304B317E" w14:textId="77777777" w:rsidR="009028B3" w:rsidRPr="000535B1" w:rsidRDefault="009028B3" w:rsidP="00A27451">
      <w:pPr>
        <w:pStyle w:val="Normal1"/>
        <w:numPr>
          <w:ilvl w:val="0"/>
          <w:numId w:val="4"/>
        </w:numPr>
        <w:tabs>
          <w:tab w:val="left" w:pos="360"/>
        </w:tabs>
        <w:snapToGrid w:val="0"/>
        <w:spacing w:after="0" w:line="240" w:lineRule="auto"/>
        <w:rPr>
          <w:rFonts w:cs="Arial"/>
          <w:sz w:val="20"/>
        </w:rPr>
      </w:pPr>
      <w:r w:rsidRPr="000535B1">
        <w:rPr>
          <w:rFonts w:cs="Arial"/>
          <w:sz w:val="20"/>
        </w:rPr>
        <w:t xml:space="preserve">We </w:t>
      </w:r>
      <w:r w:rsidR="00D61056"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Pr="000535B1">
        <w:rPr>
          <w:rFonts w:cs="Arial"/>
          <w:sz w:val="20"/>
        </w:rPr>
        <w:t xml:space="preserve"> </w:t>
      </w:r>
      <w:r w:rsidR="00362ACA" w:rsidRPr="000535B1">
        <w:rPr>
          <w:rFonts w:cs="Arial"/>
          <w:sz w:val="20"/>
        </w:rPr>
        <w:t xml:space="preserve">(acting on the instructions of </w:t>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rPr>
        <w:t xml:space="preserve"> [</w:t>
      </w:r>
      <w:r w:rsidR="00362ACA" w:rsidRPr="000535B1">
        <w:rPr>
          <w:rFonts w:cs="Arial"/>
          <w:i/>
          <w:sz w:val="20"/>
        </w:rPr>
        <w:t>state the name of applicant</w:t>
      </w:r>
      <w:r w:rsidR="00362ACA" w:rsidRPr="000535B1">
        <w:rPr>
          <w:rFonts w:cs="Arial"/>
          <w:sz w:val="20"/>
        </w:rPr>
        <w:t>] (</w:t>
      </w:r>
      <w:r w:rsidR="00362ACA" w:rsidRPr="000535B1">
        <w:rPr>
          <w:rFonts w:cs="Arial"/>
          <w:i/>
          <w:sz w:val="20"/>
        </w:rPr>
        <w:t xml:space="preserve">please delete </w:t>
      </w:r>
      <w:r w:rsidR="000405E1" w:rsidRPr="000535B1">
        <w:rPr>
          <w:rFonts w:cs="Arial"/>
          <w:i/>
          <w:sz w:val="20"/>
        </w:rPr>
        <w:t>if the applicant is making the application directly</w:t>
      </w:r>
      <w:r w:rsidR="00362ACA" w:rsidRPr="000535B1">
        <w:rPr>
          <w:rFonts w:cs="Arial"/>
          <w:sz w:val="20"/>
        </w:rPr>
        <w:t xml:space="preserve">)) </w:t>
      </w:r>
      <w:r w:rsidR="00D61056" w:rsidRPr="000535B1">
        <w:rPr>
          <w:rFonts w:cs="Arial"/>
          <w:sz w:val="20"/>
        </w:rPr>
        <w:t xml:space="preserve">hereby apply </w:t>
      </w:r>
      <w:r w:rsidR="005F1720" w:rsidRPr="000535B1">
        <w:rPr>
          <w:rFonts w:cs="Arial"/>
          <w:sz w:val="20"/>
        </w:rPr>
        <w:t xml:space="preserve">to the Commission </w:t>
      </w:r>
      <w:r w:rsidR="00D61056" w:rsidRPr="000535B1">
        <w:rPr>
          <w:rFonts w:cs="Arial"/>
          <w:sz w:val="20"/>
        </w:rPr>
        <w:t>for the following:-</w:t>
      </w:r>
    </w:p>
    <w:p w14:paraId="4FB66A31" w14:textId="77777777" w:rsidR="00D4519B" w:rsidRPr="007F049B" w:rsidRDefault="00D4519B" w:rsidP="00A27451">
      <w:pPr>
        <w:pStyle w:val="Normal1"/>
        <w:tabs>
          <w:tab w:val="left" w:pos="900"/>
        </w:tabs>
        <w:snapToGrid w:val="0"/>
        <w:spacing w:after="0" w:line="240" w:lineRule="auto"/>
        <w:ind w:leftChars="204" w:left="855" w:hangingChars="203" w:hanging="406"/>
        <w:rPr>
          <w:rFonts w:cs="Arial"/>
          <w:sz w:val="20"/>
        </w:rPr>
      </w:pPr>
    </w:p>
    <w:p w14:paraId="2414B537" w14:textId="77777777" w:rsidR="00D61056" w:rsidRPr="007F049B" w:rsidRDefault="00F53ACE" w:rsidP="00A27451">
      <w:pPr>
        <w:pStyle w:val="Normal1"/>
        <w:tabs>
          <w:tab w:val="left" w:pos="900"/>
        </w:tabs>
        <w:snapToGrid w:val="0"/>
        <w:spacing w:after="0" w:line="240" w:lineRule="auto"/>
        <w:ind w:leftChars="164" w:left="847" w:hangingChars="243" w:hanging="486"/>
        <w:rPr>
          <w:rFonts w:cs="Arial"/>
          <w:sz w:val="20"/>
        </w:rPr>
      </w:pPr>
      <w:r w:rsidRPr="007F049B">
        <w:rPr>
          <w:rFonts w:cs="Arial"/>
          <w:sz w:val="20"/>
        </w:rPr>
        <w:t>*</w:t>
      </w:r>
      <w:r w:rsidR="0074461B" w:rsidRPr="000535B1">
        <w:rPr>
          <w:rFonts w:ascii="新細明體" w:hAnsi="新細明體" w:cs="Arial"/>
          <w:sz w:val="20"/>
        </w:rPr>
        <w:t>□</w:t>
      </w:r>
      <w:r w:rsidR="00FF388B"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 xml:space="preserve">the grant scheme for </w:t>
      </w:r>
      <w:r w:rsidR="00817793">
        <w:rPr>
          <w:rFonts w:cs="Arial"/>
          <w:sz w:val="20"/>
        </w:rPr>
        <w:t>OFCs</w:t>
      </w:r>
      <w:r w:rsidR="006E6025">
        <w:rPr>
          <w:rFonts w:cs="Arial"/>
          <w:sz w:val="20"/>
        </w:rPr>
        <w:t xml:space="preserve"> (</w:t>
      </w:r>
      <w:r w:rsidR="005B7C57">
        <w:rPr>
          <w:rFonts w:cs="Arial"/>
          <w:sz w:val="20"/>
        </w:rPr>
        <w:t>“</w:t>
      </w:r>
      <w:r w:rsidR="00601A5D">
        <w:rPr>
          <w:rFonts w:cs="Arial"/>
          <w:sz w:val="20"/>
        </w:rPr>
        <w:t>OFC Grant Scheme</w:t>
      </w:r>
      <w:r w:rsidR="005B7C57">
        <w:rPr>
          <w:rFonts w:cs="Arial"/>
          <w:sz w:val="20"/>
        </w:rPr>
        <w:t>”</w:t>
      </w:r>
      <w:r w:rsidR="006E6025" w:rsidRPr="000535B1">
        <w:rPr>
          <w:rFonts w:cs="Arial"/>
          <w:sz w:val="20"/>
        </w:rPr>
        <w:t>)</w:t>
      </w:r>
      <w:r w:rsidR="00817793">
        <w:rPr>
          <w:rFonts w:cs="Arial"/>
          <w:sz w:val="20"/>
        </w:rPr>
        <w:t xml:space="preserve"> </w:t>
      </w:r>
      <w:r w:rsidR="00817793" w:rsidRPr="007F049B">
        <w:rPr>
          <w:rFonts w:cs="Arial"/>
          <w:sz w:val="20"/>
        </w:rPr>
        <w:t xml:space="preserve">→ go to paragraph </w:t>
      </w:r>
      <w:r w:rsidR="00817793">
        <w:rPr>
          <w:rFonts w:cs="Arial"/>
          <w:sz w:val="20"/>
        </w:rPr>
        <w:t>2</w:t>
      </w:r>
      <w:r w:rsidR="00817793" w:rsidRPr="007F049B">
        <w:rPr>
          <w:rFonts w:cs="Arial"/>
          <w:sz w:val="20"/>
        </w:rPr>
        <w:t>(a)</w:t>
      </w:r>
      <w:r w:rsidR="00773601">
        <w:rPr>
          <w:rFonts w:cs="Arial"/>
          <w:sz w:val="20"/>
        </w:rPr>
        <w:t xml:space="preserve"> </w:t>
      </w:r>
    </w:p>
    <w:p w14:paraId="4978C989" w14:textId="77777777" w:rsidR="00844629" w:rsidRDefault="005D1316" w:rsidP="00A27451">
      <w:pPr>
        <w:pStyle w:val="Normal1"/>
        <w:tabs>
          <w:tab w:val="left" w:pos="900"/>
        </w:tabs>
        <w:snapToGrid w:val="0"/>
        <w:spacing w:after="0" w:line="240" w:lineRule="auto"/>
        <w:ind w:leftChars="164" w:left="810" w:hangingChars="2245" w:hanging="449"/>
        <w:rPr>
          <w:rFonts w:cs="Arial"/>
          <w:sz w:val="20"/>
        </w:rPr>
      </w:pPr>
      <w:r>
        <w:rPr>
          <w:rFonts w:ascii="新細明體" w:hAnsi="新細明體" w:cs="Arial"/>
          <w:sz w:val="2"/>
          <w:szCs w:val="2"/>
        </w:rPr>
        <w:t xml:space="preserve">        </w:t>
      </w:r>
      <w:r w:rsidR="00A21F3D" w:rsidRPr="000535B1">
        <w:rPr>
          <w:rFonts w:ascii="新細明體" w:hAnsi="新細明體" w:cs="Arial"/>
          <w:sz w:val="20"/>
        </w:rPr>
        <w:t>□</w:t>
      </w:r>
      <w:r w:rsidR="00A21F3D"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t</w:t>
      </w:r>
      <w:r w:rsidR="00817793">
        <w:rPr>
          <w:rFonts w:cs="Arial"/>
          <w:sz w:val="20"/>
        </w:rPr>
        <w:t>he grant scheme for REITs</w:t>
      </w:r>
      <w:r w:rsidR="006E6025">
        <w:rPr>
          <w:rFonts w:cs="Arial"/>
          <w:sz w:val="20"/>
        </w:rPr>
        <w:t xml:space="preserve"> (</w:t>
      </w:r>
      <w:r w:rsidR="005B7C57">
        <w:rPr>
          <w:rFonts w:cs="Arial"/>
          <w:sz w:val="20"/>
        </w:rPr>
        <w:t>“</w:t>
      </w:r>
      <w:r w:rsidR="00601A5D">
        <w:rPr>
          <w:rFonts w:cs="Arial"/>
          <w:sz w:val="20"/>
        </w:rPr>
        <w:t>REIT Grant Scheme</w:t>
      </w:r>
      <w:r w:rsidR="005B7C57">
        <w:rPr>
          <w:rFonts w:cs="Arial"/>
          <w:sz w:val="20"/>
        </w:rPr>
        <w:t>”</w:t>
      </w:r>
      <w:r w:rsidR="006E6025">
        <w:rPr>
          <w:rFonts w:cs="Arial"/>
          <w:sz w:val="20"/>
        </w:rPr>
        <w:t>)</w:t>
      </w:r>
      <w:r w:rsidR="00817793">
        <w:rPr>
          <w:rFonts w:cs="Arial"/>
          <w:sz w:val="20"/>
        </w:rPr>
        <w:t xml:space="preserve"> </w:t>
      </w:r>
      <w:r w:rsidR="00632A73" w:rsidRPr="007F049B">
        <w:rPr>
          <w:rFonts w:cs="Arial"/>
          <w:sz w:val="20"/>
        </w:rPr>
        <w:t>→</w:t>
      </w:r>
      <w:r w:rsidR="00632A73">
        <w:rPr>
          <w:rFonts w:cs="Arial"/>
          <w:sz w:val="20"/>
        </w:rPr>
        <w:t xml:space="preserve"> </w:t>
      </w:r>
      <w:r w:rsidR="00817793" w:rsidRPr="007F049B">
        <w:rPr>
          <w:rFonts w:cs="Arial"/>
          <w:sz w:val="20"/>
        </w:rPr>
        <w:t xml:space="preserve">go to paragraph </w:t>
      </w:r>
      <w:r w:rsidR="00817793">
        <w:rPr>
          <w:rFonts w:cs="Arial"/>
          <w:sz w:val="20"/>
        </w:rPr>
        <w:t>2</w:t>
      </w:r>
      <w:r w:rsidR="00817793" w:rsidRPr="007F049B">
        <w:rPr>
          <w:rFonts w:cs="Arial"/>
          <w:sz w:val="20"/>
        </w:rPr>
        <w:t>(b)</w:t>
      </w:r>
    </w:p>
    <w:p w14:paraId="39D85C58" w14:textId="77777777" w:rsidR="00C53E61" w:rsidRDefault="00C53E61" w:rsidP="00A27451">
      <w:pPr>
        <w:pStyle w:val="Normal1"/>
        <w:tabs>
          <w:tab w:val="left" w:pos="900"/>
        </w:tabs>
        <w:snapToGrid w:val="0"/>
        <w:spacing w:after="0" w:line="240" w:lineRule="auto"/>
        <w:rPr>
          <w:rFonts w:cs="Arial"/>
          <w:sz w:val="20"/>
        </w:rPr>
      </w:pPr>
    </w:p>
    <w:p w14:paraId="3C5B7210" w14:textId="77777777" w:rsidR="0004335D" w:rsidRPr="000535B1" w:rsidRDefault="0004335D" w:rsidP="00A27451">
      <w:pPr>
        <w:pStyle w:val="Normal1"/>
        <w:numPr>
          <w:ilvl w:val="0"/>
          <w:numId w:val="4"/>
        </w:numPr>
        <w:tabs>
          <w:tab w:val="left" w:pos="360"/>
        </w:tabs>
        <w:snapToGrid w:val="0"/>
        <w:spacing w:after="0" w:line="240" w:lineRule="auto"/>
        <w:ind w:left="900" w:hanging="900"/>
        <w:rPr>
          <w:rFonts w:cs="Arial"/>
          <w:sz w:val="20"/>
        </w:rPr>
      </w:pPr>
      <w:r w:rsidRPr="000535B1">
        <w:rPr>
          <w:rFonts w:cs="Arial"/>
          <w:sz w:val="20"/>
        </w:rPr>
        <w:t xml:space="preserve">Basic </w:t>
      </w:r>
      <w:r w:rsidR="00632A73">
        <w:rPr>
          <w:rFonts w:cs="Arial"/>
          <w:sz w:val="20"/>
        </w:rPr>
        <w:t>information</w:t>
      </w:r>
      <w:r w:rsidR="00632A73" w:rsidRPr="000535B1">
        <w:rPr>
          <w:rFonts w:cs="Arial"/>
          <w:sz w:val="20"/>
        </w:rPr>
        <w:t xml:space="preserve"> </w:t>
      </w:r>
      <w:r w:rsidR="00632A73">
        <w:rPr>
          <w:rFonts w:cs="Arial"/>
          <w:sz w:val="20"/>
        </w:rPr>
        <w:t>relating to</w:t>
      </w:r>
      <w:r w:rsidRPr="000535B1">
        <w:rPr>
          <w:rFonts w:cs="Arial"/>
          <w:sz w:val="20"/>
        </w:rPr>
        <w:t xml:space="preserve"> our application is set out below:-</w:t>
      </w:r>
    </w:p>
    <w:p w14:paraId="1B339E57" w14:textId="77777777" w:rsidR="0004335D" w:rsidRPr="00A1397E" w:rsidRDefault="0004335D" w:rsidP="00A27451">
      <w:pPr>
        <w:pStyle w:val="Normal1"/>
        <w:tabs>
          <w:tab w:val="left" w:pos="360"/>
        </w:tabs>
        <w:snapToGrid w:val="0"/>
        <w:spacing w:after="0" w:line="240" w:lineRule="auto"/>
        <w:ind w:left="900"/>
        <w:rPr>
          <w:rFonts w:cs="Arial"/>
          <w:sz w:val="20"/>
        </w:rPr>
      </w:pPr>
    </w:p>
    <w:p w14:paraId="264E30DF" w14:textId="77777777" w:rsidR="00D61056" w:rsidRPr="007F049B" w:rsidRDefault="002D43E1" w:rsidP="00A27451">
      <w:pPr>
        <w:pStyle w:val="Normal1"/>
        <w:snapToGrid w:val="0"/>
        <w:spacing w:after="0" w:line="240" w:lineRule="auto"/>
        <w:ind w:leftChars="164" w:left="851" w:hangingChars="245" w:hanging="490"/>
        <w:rPr>
          <w:rFonts w:cs="Arial"/>
          <w:sz w:val="20"/>
        </w:rPr>
      </w:pPr>
      <w:r w:rsidRPr="007F049B">
        <w:rPr>
          <w:rFonts w:cs="Arial"/>
          <w:sz w:val="20"/>
        </w:rPr>
        <w:t>(a)</w:t>
      </w:r>
      <w:r w:rsidRPr="007F049B">
        <w:rPr>
          <w:rFonts w:cs="Arial"/>
          <w:sz w:val="20"/>
        </w:rPr>
        <w:tab/>
      </w:r>
      <w:r w:rsidR="009F7D97">
        <w:rPr>
          <w:rFonts w:cs="Arial"/>
          <w:sz w:val="20"/>
          <w:u w:val="single"/>
        </w:rPr>
        <w:t>OFC</w:t>
      </w:r>
      <w:r w:rsidR="00C50614">
        <w:rPr>
          <w:rFonts w:cs="Arial"/>
          <w:sz w:val="20"/>
          <w:u w:val="single"/>
        </w:rPr>
        <w:t xml:space="preserve"> Grant Scheme</w:t>
      </w:r>
    </w:p>
    <w:p w14:paraId="20B59682" w14:textId="77777777" w:rsidR="00A45ED5" w:rsidRPr="00184AB0" w:rsidRDefault="00A45ED5" w:rsidP="00184AB0">
      <w:pPr>
        <w:tabs>
          <w:tab w:val="left" w:pos="360"/>
        </w:tabs>
        <w:snapToGrid w:val="0"/>
        <w:rPr>
          <w:rFonts w:cs="Arial"/>
          <w:sz w:val="20"/>
          <w:lang w:val="en-GB"/>
        </w:rPr>
      </w:pPr>
    </w:p>
    <w:p w14:paraId="715BB53E" w14:textId="77777777" w:rsidR="00EC6DA5" w:rsidRPr="007F049B" w:rsidRDefault="006705AF" w:rsidP="00C53E61">
      <w:pPr>
        <w:pStyle w:val="ListParagraph"/>
        <w:numPr>
          <w:ilvl w:val="0"/>
          <w:numId w:val="6"/>
        </w:numPr>
        <w:tabs>
          <w:tab w:val="left" w:pos="360"/>
        </w:tabs>
        <w:snapToGrid w:val="0"/>
        <w:ind w:left="1260" w:hanging="450"/>
        <w:rPr>
          <w:rFonts w:cs="Arial"/>
          <w:sz w:val="20"/>
          <w:lang w:val="en-GB"/>
        </w:rPr>
      </w:pPr>
      <w:r>
        <w:rPr>
          <w:rFonts w:cs="Arial"/>
          <w:sz w:val="20"/>
          <w:lang w:val="en-GB"/>
        </w:rPr>
        <w:t>Type</w:t>
      </w:r>
      <w:r w:rsidR="00EC6DA5" w:rsidRPr="007F049B">
        <w:rPr>
          <w:rFonts w:cs="Arial"/>
          <w:sz w:val="20"/>
          <w:lang w:val="en-GB"/>
        </w:rPr>
        <w:t xml:space="preserve"> of the </w:t>
      </w:r>
      <w:r w:rsidR="003E3752">
        <w:rPr>
          <w:rFonts w:cs="Arial"/>
          <w:sz w:val="20"/>
          <w:lang w:val="en-GB"/>
        </w:rPr>
        <w:t>OFC</w:t>
      </w:r>
    </w:p>
    <w:p w14:paraId="6644F851" w14:textId="77777777" w:rsidR="005767EA" w:rsidRPr="007F049B" w:rsidRDefault="005767EA" w:rsidP="005767EA">
      <w:pPr>
        <w:pStyle w:val="ListParagraph"/>
        <w:tabs>
          <w:tab w:val="left" w:pos="360"/>
        </w:tabs>
        <w:snapToGrid w:val="0"/>
        <w:rPr>
          <w:rFonts w:cs="Arial"/>
          <w:sz w:val="20"/>
          <w:lang w:val="en-GB"/>
        </w:rPr>
      </w:pPr>
    </w:p>
    <w:p w14:paraId="7EF731BC" w14:textId="77777777" w:rsidR="00632A73" w:rsidRPr="007F049B" w:rsidRDefault="00EC6DA5" w:rsidP="00C53E61">
      <w:pPr>
        <w:pStyle w:val="ListParagraph"/>
        <w:tabs>
          <w:tab w:val="left" w:pos="360"/>
          <w:tab w:val="left" w:pos="1260"/>
          <w:tab w:val="left" w:pos="1710"/>
          <w:tab w:val="left" w:pos="3600"/>
          <w:tab w:val="left" w:pos="4050"/>
        </w:tabs>
        <w:snapToGrid w:val="0"/>
        <w:ind w:left="990"/>
        <w:rPr>
          <w:rFonts w:cs="Arial"/>
          <w:sz w:val="20"/>
        </w:rPr>
      </w:pP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r w:rsidRPr="007F049B">
        <w:rPr>
          <w:rFonts w:cs="Arial"/>
          <w:sz w:val="20"/>
        </w:rPr>
        <w:tab/>
      </w:r>
      <w:r w:rsidRPr="002C0B38">
        <w:rPr>
          <w:rFonts w:cs="Arial"/>
          <w:sz w:val="20"/>
        </w:rPr>
        <w:t xml:space="preserve">Single </w:t>
      </w:r>
      <w:r w:rsidR="004D5BB5" w:rsidRPr="002C0B38">
        <w:rPr>
          <w:rFonts w:cs="Arial"/>
          <w:sz w:val="20"/>
        </w:rPr>
        <w:t>OFC</w:t>
      </w:r>
      <w:r w:rsidRPr="007F049B">
        <w:rPr>
          <w:rFonts w:cs="Arial"/>
          <w:sz w:val="20"/>
        </w:rPr>
        <w:tab/>
      </w:r>
      <w:r w:rsidRPr="000535B1">
        <w:rPr>
          <w:rFonts w:ascii="新細明體" w:hAnsi="新細明體" w:cs="Arial"/>
          <w:sz w:val="20"/>
          <w:lang w:val="en-GB"/>
        </w:rPr>
        <w:t>□</w:t>
      </w:r>
      <w:r w:rsidRPr="007F049B">
        <w:rPr>
          <w:rFonts w:cs="Arial"/>
          <w:sz w:val="20"/>
        </w:rPr>
        <w:tab/>
        <w:t xml:space="preserve">Umbrella </w:t>
      </w:r>
      <w:r w:rsidR="004D5BB5">
        <w:rPr>
          <w:rFonts w:cs="Arial"/>
          <w:sz w:val="20"/>
        </w:rPr>
        <w:t>OFC</w:t>
      </w:r>
      <w:r w:rsidR="006705AF">
        <w:rPr>
          <w:rFonts w:cs="Arial"/>
          <w:sz w:val="20"/>
        </w:rPr>
        <w:t xml:space="preserve"> </w:t>
      </w:r>
      <w:r w:rsidR="00721F82" w:rsidRPr="007F049B">
        <w:rPr>
          <w:rFonts w:cs="Arial"/>
          <w:sz w:val="20"/>
        </w:rPr>
        <w:t>(and its sub-fund(s))</w:t>
      </w:r>
    </w:p>
    <w:p w14:paraId="6C3BF23B" w14:textId="77777777" w:rsidR="00BC57A6" w:rsidRPr="00BC57A6" w:rsidRDefault="00BC57A6" w:rsidP="00184AB0">
      <w:pPr>
        <w:pStyle w:val="ListParagraph"/>
        <w:tabs>
          <w:tab w:val="left" w:pos="360"/>
          <w:tab w:val="left" w:pos="1440"/>
          <w:tab w:val="left" w:pos="1980"/>
          <w:tab w:val="left" w:pos="3780"/>
          <w:tab w:val="left" w:pos="4230"/>
        </w:tabs>
        <w:snapToGrid w:val="0"/>
        <w:ind w:left="960"/>
        <w:rPr>
          <w:lang w:val="en-GB"/>
        </w:rPr>
      </w:pPr>
    </w:p>
    <w:p w14:paraId="52C8A1DE" w14:textId="77777777" w:rsidR="006705AF" w:rsidRPr="00184AB0" w:rsidRDefault="006705AF" w:rsidP="00945F33">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Nature of the OFC</w:t>
      </w:r>
    </w:p>
    <w:p w14:paraId="75F692CB" w14:textId="77777777" w:rsidR="006705AF" w:rsidRPr="007F049B" w:rsidRDefault="006705AF" w:rsidP="00184AB0">
      <w:pPr>
        <w:pStyle w:val="ListParagraph"/>
        <w:tabs>
          <w:tab w:val="left" w:pos="360"/>
        </w:tabs>
        <w:snapToGrid w:val="0"/>
        <w:ind w:left="1890"/>
        <w:rPr>
          <w:rFonts w:cs="Arial"/>
          <w:sz w:val="20"/>
          <w:lang w:val="en-GB"/>
        </w:rPr>
      </w:pPr>
    </w:p>
    <w:p w14:paraId="0F6A6B16" w14:textId="77777777" w:rsidR="006705AF" w:rsidRPr="00184AB0" w:rsidRDefault="006705AF" w:rsidP="00C53E61">
      <w:pPr>
        <w:tabs>
          <w:tab w:val="left" w:pos="360"/>
          <w:tab w:val="left" w:pos="1260"/>
          <w:tab w:val="left" w:pos="1710"/>
          <w:tab w:val="left" w:pos="3600"/>
          <w:tab w:val="left" w:pos="4050"/>
        </w:tabs>
        <w:snapToGrid w:val="0"/>
        <w:rPr>
          <w:rFonts w:cs="Arial"/>
          <w:sz w:val="20"/>
        </w:rPr>
      </w:pPr>
      <w:r>
        <w:rPr>
          <w:rFonts w:cs="Arial"/>
          <w:sz w:val="20"/>
        </w:rPr>
        <w:tab/>
      </w:r>
      <w:r>
        <w:rPr>
          <w:rFonts w:cs="Arial"/>
          <w:sz w:val="20"/>
        </w:rPr>
        <w:tab/>
      </w:r>
      <w:r w:rsidRPr="00184AB0">
        <w:rPr>
          <w:rFonts w:cs="Arial"/>
          <w:sz w:val="20"/>
        </w:rPr>
        <w:t>*</w:t>
      </w:r>
      <w:r w:rsidRPr="00184AB0">
        <w:rPr>
          <w:rFonts w:ascii="新細明體" w:hAnsi="新細明體" w:cs="Arial"/>
          <w:sz w:val="20"/>
          <w:lang w:val="en-GB"/>
        </w:rPr>
        <w:t>□</w:t>
      </w:r>
      <w:r w:rsidRPr="00184AB0">
        <w:rPr>
          <w:rFonts w:cs="Arial"/>
          <w:sz w:val="20"/>
        </w:rPr>
        <w:tab/>
      </w:r>
      <w:r>
        <w:rPr>
          <w:rFonts w:cs="Arial"/>
          <w:sz w:val="20"/>
        </w:rPr>
        <w:t>Private</w:t>
      </w:r>
      <w:r w:rsidRPr="00184AB0">
        <w:rPr>
          <w:rFonts w:cs="Arial"/>
          <w:sz w:val="20"/>
        </w:rPr>
        <w:t xml:space="preserve"> OFC</w:t>
      </w:r>
      <w:r w:rsidRPr="00184AB0">
        <w:rPr>
          <w:rFonts w:cs="Arial"/>
          <w:sz w:val="20"/>
        </w:rPr>
        <w:tab/>
      </w:r>
      <w:r w:rsidRPr="00184AB0">
        <w:rPr>
          <w:rFonts w:ascii="新細明體" w:hAnsi="新細明體" w:cs="Arial"/>
          <w:sz w:val="20"/>
          <w:lang w:val="en-GB"/>
        </w:rPr>
        <w:t>□</w:t>
      </w:r>
      <w:r w:rsidRPr="00184AB0">
        <w:rPr>
          <w:rFonts w:cs="Arial"/>
          <w:sz w:val="20"/>
        </w:rPr>
        <w:tab/>
      </w:r>
      <w:r>
        <w:rPr>
          <w:rFonts w:cs="Arial"/>
          <w:sz w:val="20"/>
        </w:rPr>
        <w:t>Public OFC</w:t>
      </w:r>
      <w:r w:rsidR="00631C65">
        <w:rPr>
          <w:rFonts w:cs="Arial"/>
          <w:sz w:val="20"/>
        </w:rPr>
        <w:t xml:space="preserve">  </w:t>
      </w:r>
    </w:p>
    <w:p w14:paraId="009AEFDB" w14:textId="77777777" w:rsidR="006705AF" w:rsidRPr="00184AB0" w:rsidRDefault="006705AF" w:rsidP="00184AB0">
      <w:pPr>
        <w:tabs>
          <w:tab w:val="left" w:pos="360"/>
        </w:tabs>
        <w:snapToGrid w:val="0"/>
        <w:rPr>
          <w:rFonts w:cs="Arial"/>
          <w:sz w:val="20"/>
        </w:rPr>
      </w:pPr>
    </w:p>
    <w:p w14:paraId="52F05543" w14:textId="77777777" w:rsidR="00EC6DA5" w:rsidRPr="007F049B" w:rsidRDefault="00EC6DA5" w:rsidP="00945F33">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 xml:space="preserve">Name of the single </w:t>
      </w:r>
      <w:r w:rsidR="003E3752">
        <w:rPr>
          <w:rFonts w:cs="Arial"/>
          <w:sz w:val="20"/>
          <w:lang w:val="en-GB"/>
        </w:rPr>
        <w:t>OFC</w:t>
      </w:r>
      <w:r w:rsidR="003E3752" w:rsidRPr="007F049B">
        <w:rPr>
          <w:rFonts w:cs="Arial"/>
          <w:sz w:val="20"/>
          <w:lang w:val="en-GB"/>
        </w:rPr>
        <w:t xml:space="preserve"> </w:t>
      </w:r>
      <w:r w:rsidRPr="007F049B">
        <w:rPr>
          <w:rFonts w:cs="Arial"/>
          <w:sz w:val="20"/>
          <w:lang w:val="en-GB"/>
        </w:rPr>
        <w:t xml:space="preserve">/ the umbrella </w:t>
      </w:r>
      <w:r w:rsidR="003E3752">
        <w:rPr>
          <w:rFonts w:cs="Arial"/>
          <w:sz w:val="20"/>
          <w:lang w:val="en-GB"/>
        </w:rPr>
        <w:t>OFC</w:t>
      </w:r>
      <w:r w:rsidR="003E3752" w:rsidRPr="007F049B">
        <w:rPr>
          <w:rFonts w:cs="Arial"/>
          <w:sz w:val="20"/>
          <w:lang w:val="en-GB"/>
        </w:rPr>
        <w:t xml:space="preserve"> </w:t>
      </w:r>
    </w:p>
    <w:p w14:paraId="6903C7BA" w14:textId="77777777" w:rsidR="0029410C" w:rsidRDefault="0029410C" w:rsidP="00C53E61">
      <w:pPr>
        <w:pStyle w:val="ListParagraph"/>
        <w:tabs>
          <w:tab w:val="left" w:pos="1440"/>
          <w:tab w:val="left" w:pos="9000"/>
        </w:tabs>
        <w:snapToGrid w:val="0"/>
        <w:ind w:left="960" w:firstLine="390"/>
        <w:rPr>
          <w:rFonts w:cs="Arial"/>
          <w:sz w:val="20"/>
          <w:u w:val="single"/>
          <w:lang w:val="en-GB"/>
        </w:rPr>
      </w:pPr>
    </w:p>
    <w:p w14:paraId="51120E73" w14:textId="77777777" w:rsidR="00691C13" w:rsidRPr="00184AB0" w:rsidRDefault="003B34DE" w:rsidP="00C53E61">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631C65">
        <w:rPr>
          <w:rFonts w:cs="Arial"/>
          <w:sz w:val="20"/>
          <w:u w:val="single"/>
          <w:lang w:val="en-GB"/>
        </w:rPr>
        <w:t xml:space="preserve"> </w:t>
      </w:r>
      <w:r>
        <w:rPr>
          <w:rFonts w:cs="Arial"/>
          <w:sz w:val="20"/>
          <w:u w:val="single"/>
          <w:lang w:val="en-GB"/>
        </w:rPr>
        <w:t xml:space="preserve">   </w:t>
      </w:r>
    </w:p>
    <w:p w14:paraId="3CC1307D" w14:textId="77777777" w:rsidR="00833E8C" w:rsidRPr="007F049B" w:rsidRDefault="00833E8C" w:rsidP="00691C13">
      <w:pPr>
        <w:pStyle w:val="ListParagraph"/>
        <w:tabs>
          <w:tab w:val="left" w:pos="360"/>
        </w:tabs>
        <w:snapToGrid w:val="0"/>
        <w:ind w:left="1418"/>
        <w:rPr>
          <w:rFonts w:cs="Arial"/>
          <w:sz w:val="20"/>
          <w:lang w:val="en-GB"/>
        </w:rPr>
      </w:pPr>
    </w:p>
    <w:p w14:paraId="5A6DF5AA" w14:textId="77777777" w:rsidR="006079B0" w:rsidRPr="00945F33" w:rsidRDefault="00C53E61" w:rsidP="00945F33">
      <w:pPr>
        <w:pStyle w:val="ListParagraph"/>
        <w:numPr>
          <w:ilvl w:val="0"/>
          <w:numId w:val="6"/>
        </w:numPr>
        <w:tabs>
          <w:tab w:val="left" w:pos="360"/>
        </w:tabs>
        <w:snapToGrid w:val="0"/>
        <w:ind w:left="1260" w:hanging="450"/>
        <w:rPr>
          <w:rFonts w:cs="Arial"/>
          <w:sz w:val="20"/>
          <w:lang w:val="en-GB"/>
        </w:rPr>
      </w:pPr>
      <w:r w:rsidRPr="00945F33">
        <w:rPr>
          <w:rFonts w:cs="Arial"/>
          <w:i/>
          <w:sz w:val="20"/>
          <w:lang w:val="en-GB"/>
        </w:rPr>
        <w:t>(</w:t>
      </w:r>
      <w:r w:rsidRPr="00C53E61">
        <w:rPr>
          <w:rFonts w:cs="Arial"/>
          <w:i/>
          <w:sz w:val="20"/>
          <w:lang w:val="en-GB"/>
        </w:rPr>
        <w:t>a</w:t>
      </w:r>
      <w:r w:rsidRPr="00945F33">
        <w:rPr>
          <w:rFonts w:cs="Arial"/>
          <w:i/>
          <w:sz w:val="20"/>
          <w:lang w:val="en-GB"/>
        </w:rPr>
        <w:t>pplicable where the OFC is an umbrella fund)</w:t>
      </w:r>
    </w:p>
    <w:p w14:paraId="477654D2" w14:textId="77777777" w:rsidR="00EC6DA5" w:rsidRPr="007F049B" w:rsidRDefault="00EC6DA5" w:rsidP="00945F33">
      <w:pPr>
        <w:pStyle w:val="ListParagraph"/>
        <w:tabs>
          <w:tab w:val="left" w:pos="360"/>
        </w:tabs>
        <w:snapToGrid w:val="0"/>
        <w:ind w:left="1260"/>
        <w:rPr>
          <w:rFonts w:cs="Arial"/>
          <w:sz w:val="20"/>
          <w:lang w:val="en-GB"/>
        </w:rPr>
      </w:pPr>
      <w:r w:rsidRPr="007F049B">
        <w:rPr>
          <w:rFonts w:cs="Arial"/>
          <w:sz w:val="20"/>
          <w:lang w:val="en-GB"/>
        </w:rPr>
        <w:t>Name of the sub-fund(s)</w:t>
      </w:r>
    </w:p>
    <w:p w14:paraId="21A0E2DE" w14:textId="77777777" w:rsidR="00EC6DA5" w:rsidRPr="007F049B" w:rsidRDefault="00632A73" w:rsidP="00C11938">
      <w:pPr>
        <w:tabs>
          <w:tab w:val="left" w:pos="360"/>
        </w:tabs>
        <w:snapToGrid w:val="0"/>
        <w:ind w:left="6210"/>
        <w:jc w:val="center"/>
        <w:rPr>
          <w:rFonts w:cs="Arial"/>
          <w:sz w:val="20"/>
          <w:lang w:val="en-GB"/>
        </w:rPr>
      </w:pPr>
      <w:r>
        <w:rPr>
          <w:rFonts w:cs="Arial"/>
          <w:sz w:val="20"/>
          <w:lang w:val="en-GB"/>
        </w:rPr>
        <w:t>L</w:t>
      </w:r>
      <w:r w:rsidR="00721F82" w:rsidRPr="007F049B">
        <w:rPr>
          <w:rFonts w:cs="Arial"/>
          <w:sz w:val="20"/>
          <w:lang w:val="en-GB"/>
        </w:rPr>
        <w:t xml:space="preserve">isted on The Stock </w:t>
      </w:r>
      <w:r w:rsidR="00EC6DA5" w:rsidRPr="007F049B">
        <w:rPr>
          <w:rFonts w:cs="Arial"/>
          <w:sz w:val="20"/>
          <w:lang w:val="en-GB"/>
        </w:rPr>
        <w:t>Exchange of Hong Kong Limited</w:t>
      </w:r>
    </w:p>
    <w:p w14:paraId="342C2BAD" w14:textId="77777777" w:rsidR="00721F82" w:rsidRPr="007F049B" w:rsidRDefault="00721F82" w:rsidP="00721F82">
      <w:pPr>
        <w:tabs>
          <w:tab w:val="left" w:pos="360"/>
        </w:tabs>
        <w:snapToGrid w:val="0"/>
        <w:ind w:left="6210"/>
        <w:rPr>
          <w:rFonts w:cs="Arial"/>
          <w:sz w:val="20"/>
          <w:lang w:val="en-GB"/>
        </w:rPr>
      </w:pPr>
    </w:p>
    <w:p w14:paraId="1D945B33" w14:textId="77777777"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1.</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p>
    <w:p w14:paraId="5F7B74B7" w14:textId="77777777"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14:paraId="1E396B5F" w14:textId="77777777"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2.</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p>
    <w:p w14:paraId="1BD8DBA7" w14:textId="77777777"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14:paraId="696F5BB9" w14:textId="77777777" w:rsidR="00EC6DA5" w:rsidRPr="007F049B" w:rsidRDefault="00EC6DA5" w:rsidP="00D247D6">
      <w:pPr>
        <w:pStyle w:val="ListParagraph"/>
        <w:tabs>
          <w:tab w:val="left" w:pos="360"/>
          <w:tab w:val="left" w:pos="1530"/>
          <w:tab w:val="left" w:pos="7380"/>
        </w:tabs>
        <w:snapToGrid w:val="0"/>
        <w:ind w:left="1440" w:hanging="180"/>
        <w:rPr>
          <w:rFonts w:cs="Arial"/>
          <w:sz w:val="20"/>
          <w:lang w:val="en-GB"/>
        </w:rPr>
      </w:pPr>
      <w:r w:rsidRPr="007F049B">
        <w:rPr>
          <w:rFonts w:cs="Arial"/>
          <w:sz w:val="20"/>
          <w:lang w:val="en-GB"/>
        </w:rPr>
        <w:t>3.</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3B34DE">
        <w:rPr>
          <w:rFonts w:ascii="新細明體" w:hAnsi="新細明體" w:cs="Arial"/>
          <w:sz w:val="20"/>
          <w:lang w:val="en-GB"/>
        </w:rPr>
        <w:t xml:space="preserve"> </w:t>
      </w:r>
    </w:p>
    <w:p w14:paraId="701EC20A" w14:textId="77777777"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14:paraId="6706E0CF" w14:textId="77777777" w:rsidR="00EC6DA5" w:rsidRPr="007F049B" w:rsidRDefault="00EC6DA5" w:rsidP="00C53E61">
      <w:pPr>
        <w:pStyle w:val="ListParagraph"/>
        <w:tabs>
          <w:tab w:val="left" w:pos="360"/>
          <w:tab w:val="left" w:pos="1800"/>
          <w:tab w:val="left" w:pos="7380"/>
          <w:tab w:val="right" w:pos="8306"/>
        </w:tabs>
        <w:snapToGrid w:val="0"/>
        <w:ind w:left="1440" w:hanging="180"/>
        <w:rPr>
          <w:rFonts w:cs="Arial"/>
          <w:sz w:val="20"/>
          <w:lang w:val="en-GB"/>
        </w:rPr>
      </w:pPr>
      <w:r w:rsidRPr="007F049B">
        <w:rPr>
          <w:rFonts w:cs="Arial"/>
          <w:sz w:val="20"/>
          <w:lang w:val="en-GB"/>
        </w:rPr>
        <w:t>4.</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A556E4">
        <w:rPr>
          <w:rFonts w:ascii="新細明體" w:hAnsi="新細明體" w:cs="Arial"/>
          <w:sz w:val="20"/>
          <w:lang w:val="en-GB"/>
        </w:rPr>
        <w:tab/>
      </w:r>
    </w:p>
    <w:p w14:paraId="0DEB43B0" w14:textId="77777777"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14:paraId="15906C4A" w14:textId="77777777"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5.</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0535B1">
        <w:rPr>
          <w:rFonts w:ascii="新細明體" w:hAnsi="新細明體" w:cs="Arial"/>
          <w:sz w:val="20"/>
          <w:lang w:val="en-GB"/>
        </w:rPr>
        <w:t xml:space="preserve"> </w:t>
      </w:r>
      <w:r w:rsidRPr="000535B1">
        <w:rPr>
          <w:rFonts w:ascii="新細明體" w:hAnsi="新細明體" w:cs="Arial"/>
          <w:sz w:val="20"/>
          <w:lang w:val="en-GB"/>
        </w:rPr>
        <w:t>□</w:t>
      </w:r>
    </w:p>
    <w:p w14:paraId="609712F2" w14:textId="77777777" w:rsidR="00EC6DA5" w:rsidRDefault="00EC6DA5" w:rsidP="00D262EE">
      <w:pPr>
        <w:pStyle w:val="ListParagraph"/>
        <w:tabs>
          <w:tab w:val="left" w:pos="360"/>
          <w:tab w:val="left" w:pos="1440"/>
        </w:tabs>
        <w:snapToGrid w:val="0"/>
        <w:ind w:left="960"/>
        <w:rPr>
          <w:rFonts w:cs="Arial"/>
          <w:sz w:val="20"/>
          <w:lang w:val="en-GB"/>
        </w:rPr>
      </w:pPr>
      <w:r w:rsidRPr="007F049B">
        <w:rPr>
          <w:rFonts w:cs="Arial"/>
          <w:sz w:val="20"/>
          <w:lang w:val="en-GB"/>
        </w:rPr>
        <w:tab/>
        <w:t>(</w:t>
      </w:r>
      <w:r w:rsidRPr="007F049B">
        <w:rPr>
          <w:rFonts w:cs="Arial"/>
          <w:i/>
          <w:sz w:val="20"/>
          <w:lang w:val="en-GB"/>
        </w:rPr>
        <w:t>Please use separate sheet(s), if necessary</w:t>
      </w:r>
      <w:r w:rsidRPr="007F049B">
        <w:rPr>
          <w:rFonts w:cs="Arial"/>
          <w:sz w:val="20"/>
          <w:lang w:val="en-GB"/>
        </w:rPr>
        <w:t>)</w:t>
      </w:r>
    </w:p>
    <w:p w14:paraId="1EBEB35F" w14:textId="77777777" w:rsidR="00866ABF" w:rsidRDefault="00866ABF" w:rsidP="00EE5806">
      <w:pPr>
        <w:pStyle w:val="ListParagraph"/>
        <w:tabs>
          <w:tab w:val="left" w:pos="360"/>
          <w:tab w:val="left" w:pos="1800"/>
        </w:tabs>
        <w:snapToGrid w:val="0"/>
        <w:ind w:left="960"/>
        <w:rPr>
          <w:rFonts w:cs="Arial"/>
          <w:sz w:val="20"/>
          <w:lang w:val="en-GB"/>
        </w:rPr>
      </w:pPr>
    </w:p>
    <w:p w14:paraId="14F3F4BE" w14:textId="77777777" w:rsidR="00033290" w:rsidRPr="003B15D4" w:rsidRDefault="00033290" w:rsidP="00945F33">
      <w:pPr>
        <w:pStyle w:val="ListParagraph"/>
        <w:numPr>
          <w:ilvl w:val="0"/>
          <w:numId w:val="6"/>
        </w:numPr>
        <w:tabs>
          <w:tab w:val="left" w:pos="360"/>
        </w:tabs>
        <w:snapToGrid w:val="0"/>
        <w:ind w:left="1260" w:hanging="450"/>
        <w:rPr>
          <w:rFonts w:cs="Arial"/>
          <w:sz w:val="20"/>
          <w:lang w:val="en-GB"/>
        </w:rPr>
      </w:pPr>
      <w:r>
        <w:rPr>
          <w:rFonts w:cs="Arial"/>
          <w:sz w:val="20"/>
          <w:lang w:val="en-GB"/>
        </w:rPr>
        <w:t xml:space="preserve">Date of incorporation in / re-domiciliation to </w:t>
      </w:r>
      <w:r w:rsidRPr="00C53E61">
        <w:rPr>
          <w:rFonts w:cs="Arial"/>
          <w:i/>
          <w:sz w:val="20"/>
          <w:lang w:val="en-GB"/>
        </w:rPr>
        <w:t>[delete as appropriate]</w:t>
      </w:r>
      <w:r>
        <w:rPr>
          <w:rFonts w:cs="Arial"/>
          <w:sz w:val="20"/>
          <w:lang w:val="en-GB"/>
        </w:rPr>
        <w:t xml:space="preserve"> Hong Kong</w:t>
      </w:r>
    </w:p>
    <w:p w14:paraId="6E00DD76" w14:textId="77777777" w:rsidR="00033290" w:rsidRPr="003B15D4" w:rsidRDefault="00033290" w:rsidP="00033290">
      <w:pPr>
        <w:pStyle w:val="ListParagraph"/>
        <w:tabs>
          <w:tab w:val="left" w:pos="360"/>
        </w:tabs>
        <w:snapToGrid w:val="0"/>
        <w:ind w:left="1440"/>
        <w:rPr>
          <w:rFonts w:cs="Arial"/>
          <w:sz w:val="20"/>
        </w:rPr>
      </w:pPr>
    </w:p>
    <w:p w14:paraId="323CD9CD" w14:textId="77777777"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14:paraId="637C5088" w14:textId="77777777" w:rsidR="00B20031" w:rsidRDefault="00B20031" w:rsidP="00033290">
      <w:pPr>
        <w:pStyle w:val="ListParagraph"/>
        <w:tabs>
          <w:tab w:val="left" w:pos="360"/>
        </w:tabs>
        <w:snapToGrid w:val="0"/>
        <w:ind w:left="1440"/>
        <w:rPr>
          <w:rFonts w:cs="Arial"/>
          <w:sz w:val="20"/>
          <w:lang w:val="en-GB"/>
        </w:rPr>
      </w:pPr>
    </w:p>
    <w:p w14:paraId="332A610D" w14:textId="77777777" w:rsidR="00975F14" w:rsidRPr="002C0B38" w:rsidRDefault="00975F14" w:rsidP="00033290">
      <w:pPr>
        <w:pStyle w:val="ListParagraph"/>
        <w:tabs>
          <w:tab w:val="left" w:pos="360"/>
        </w:tabs>
        <w:snapToGrid w:val="0"/>
        <w:ind w:left="1440"/>
        <w:rPr>
          <w:rFonts w:cs="Arial"/>
          <w:sz w:val="20"/>
          <w:lang w:val="en-GB"/>
        </w:rPr>
      </w:pPr>
    </w:p>
    <w:p w14:paraId="7BD9FBEC" w14:textId="77777777" w:rsidR="00033290" w:rsidRPr="007F049B" w:rsidRDefault="00033290" w:rsidP="00C53E61">
      <w:pPr>
        <w:pStyle w:val="ListParagraph"/>
        <w:numPr>
          <w:ilvl w:val="0"/>
          <w:numId w:val="6"/>
        </w:numPr>
        <w:tabs>
          <w:tab w:val="left" w:pos="360"/>
        </w:tabs>
        <w:snapToGrid w:val="0"/>
        <w:ind w:left="1260" w:hanging="450"/>
        <w:rPr>
          <w:rFonts w:cs="Arial"/>
          <w:sz w:val="20"/>
          <w:lang w:val="en-GB"/>
        </w:rPr>
      </w:pPr>
      <w:r w:rsidRPr="003B15D4">
        <w:rPr>
          <w:rFonts w:cs="Arial"/>
          <w:i/>
          <w:sz w:val="20"/>
          <w:lang w:val="en-GB"/>
        </w:rPr>
        <w:t>(</w:t>
      </w:r>
      <w:r w:rsidRPr="00945F33">
        <w:rPr>
          <w:rFonts w:cs="Arial"/>
          <w:i/>
          <w:sz w:val="20"/>
          <w:lang w:val="en-GB"/>
        </w:rPr>
        <w:t xml:space="preserve">applicable only to </w:t>
      </w:r>
      <w:r w:rsidR="006079B0" w:rsidRPr="00945F33">
        <w:rPr>
          <w:rFonts w:cs="Arial"/>
          <w:i/>
          <w:sz w:val="20"/>
          <w:lang w:val="en-GB"/>
        </w:rPr>
        <w:t xml:space="preserve">a </w:t>
      </w:r>
      <w:r w:rsidRPr="00945F33">
        <w:rPr>
          <w:rFonts w:cs="Arial"/>
          <w:i/>
          <w:sz w:val="20"/>
          <w:lang w:val="en-GB"/>
        </w:rPr>
        <w:t>re-domicil</w:t>
      </w:r>
      <w:r w:rsidR="006079B0" w:rsidRPr="00945F33">
        <w:rPr>
          <w:rFonts w:cs="Arial"/>
          <w:i/>
          <w:sz w:val="20"/>
          <w:lang w:val="en-GB"/>
        </w:rPr>
        <w:t>ed</w:t>
      </w:r>
      <w:r w:rsidRPr="00945F33">
        <w:rPr>
          <w:rFonts w:cs="Arial"/>
          <w:i/>
          <w:sz w:val="20"/>
          <w:lang w:val="en-GB"/>
        </w:rPr>
        <w:t xml:space="preserve"> OFC</w:t>
      </w:r>
      <w:r w:rsidRPr="003B15D4">
        <w:rPr>
          <w:rFonts w:cs="Arial"/>
          <w:i/>
          <w:sz w:val="20"/>
          <w:lang w:val="en-GB"/>
        </w:rPr>
        <w:t xml:space="preserve">) </w:t>
      </w:r>
      <w:r w:rsidR="00C53E61">
        <w:rPr>
          <w:rFonts w:cs="Arial"/>
          <w:sz w:val="20"/>
          <w:lang w:val="en-GB"/>
        </w:rPr>
        <w:t>Previous place of incorporation</w:t>
      </w:r>
      <w:r w:rsidRPr="007F049B">
        <w:rPr>
          <w:rFonts w:cs="Arial"/>
          <w:sz w:val="20"/>
          <w:lang w:val="en-GB"/>
        </w:rPr>
        <w:t xml:space="preserve"> of the </w:t>
      </w:r>
      <w:r>
        <w:rPr>
          <w:rFonts w:cs="Arial"/>
          <w:sz w:val="20"/>
          <w:lang w:val="en-GB"/>
        </w:rPr>
        <w:t>OFC</w:t>
      </w:r>
    </w:p>
    <w:p w14:paraId="74A28285" w14:textId="77777777" w:rsidR="00033290" w:rsidRPr="007F049B" w:rsidRDefault="00033290" w:rsidP="00033290">
      <w:pPr>
        <w:pStyle w:val="ListParagraph"/>
        <w:snapToGrid w:val="0"/>
        <w:ind w:left="1418"/>
        <w:rPr>
          <w:rFonts w:cs="Arial"/>
          <w:sz w:val="20"/>
          <w:lang w:val="en-GB"/>
        </w:rPr>
      </w:pPr>
    </w:p>
    <w:p w14:paraId="197616D7" w14:textId="77777777"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14:paraId="6256E695" w14:textId="77777777" w:rsidR="00033290" w:rsidRPr="00184AB0" w:rsidRDefault="00033290" w:rsidP="00184AB0">
      <w:pPr>
        <w:tabs>
          <w:tab w:val="left" w:pos="360"/>
        </w:tabs>
        <w:snapToGrid w:val="0"/>
        <w:rPr>
          <w:rFonts w:cs="Arial"/>
          <w:sz w:val="20"/>
          <w:lang w:val="en-GB"/>
        </w:rPr>
      </w:pPr>
    </w:p>
    <w:p w14:paraId="3AD8CFF9" w14:textId="77777777"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lastRenderedPageBreak/>
        <w:t xml:space="preserve">Name of the </w:t>
      </w:r>
      <w:r w:rsidR="00307CD6" w:rsidRPr="00184AB0">
        <w:rPr>
          <w:rFonts w:cs="Arial"/>
          <w:sz w:val="20"/>
          <w:lang w:val="en-GB"/>
        </w:rPr>
        <w:t>investment manager</w:t>
      </w:r>
    </w:p>
    <w:p w14:paraId="2AAF683D" w14:textId="77777777" w:rsidR="0029410C" w:rsidRDefault="0029410C" w:rsidP="0029410C">
      <w:pPr>
        <w:pStyle w:val="ListParagraph"/>
        <w:tabs>
          <w:tab w:val="left" w:pos="360"/>
          <w:tab w:val="left" w:pos="1440"/>
          <w:tab w:val="left" w:pos="9000"/>
        </w:tabs>
        <w:snapToGrid w:val="0"/>
        <w:ind w:left="960"/>
        <w:rPr>
          <w:rFonts w:cs="Arial"/>
          <w:sz w:val="20"/>
          <w:u w:val="single"/>
          <w:lang w:val="en-GB"/>
        </w:rPr>
      </w:pPr>
    </w:p>
    <w:p w14:paraId="263EAB67" w14:textId="77777777" w:rsidR="0029410C" w:rsidRPr="00184AB0" w:rsidRDefault="00D262EE" w:rsidP="00184AB0">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14:paraId="4D424D95" w14:textId="77777777" w:rsidR="0029410C" w:rsidRPr="00184AB0" w:rsidRDefault="0029410C" w:rsidP="00184AB0">
      <w:pPr>
        <w:tabs>
          <w:tab w:val="left" w:pos="360"/>
        </w:tabs>
        <w:snapToGrid w:val="0"/>
        <w:rPr>
          <w:rFonts w:cs="Arial"/>
          <w:sz w:val="20"/>
          <w:lang w:val="en-GB"/>
        </w:rPr>
      </w:pPr>
    </w:p>
    <w:p w14:paraId="03A72BB1" w14:textId="77777777"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Name of the custodian</w:t>
      </w:r>
    </w:p>
    <w:p w14:paraId="3F43E19E" w14:textId="77777777" w:rsidR="0029410C" w:rsidRDefault="0029410C" w:rsidP="00184AB0">
      <w:pPr>
        <w:pStyle w:val="ListParagraph"/>
        <w:tabs>
          <w:tab w:val="left" w:pos="1440"/>
          <w:tab w:val="left" w:pos="9000"/>
        </w:tabs>
        <w:snapToGrid w:val="0"/>
        <w:ind w:left="1418"/>
        <w:rPr>
          <w:rFonts w:cs="Arial"/>
          <w:sz w:val="20"/>
          <w:u w:val="single"/>
          <w:lang w:val="en-GB"/>
        </w:rPr>
      </w:pPr>
    </w:p>
    <w:p w14:paraId="2A334CB5" w14:textId="77777777" w:rsidR="0029410C" w:rsidRDefault="0029410C" w:rsidP="00D262EE">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14:paraId="0D127B39" w14:textId="77777777" w:rsidR="005522F3" w:rsidRPr="007F049B" w:rsidRDefault="005522F3" w:rsidP="0029410C">
      <w:pPr>
        <w:pStyle w:val="ListParagraph"/>
        <w:snapToGrid w:val="0"/>
        <w:ind w:left="960"/>
        <w:rPr>
          <w:rFonts w:cs="Arial"/>
          <w:sz w:val="20"/>
          <w:lang w:val="en-GB"/>
        </w:rPr>
      </w:pPr>
    </w:p>
    <w:p w14:paraId="190DE76A" w14:textId="77777777" w:rsidR="00E13444" w:rsidRPr="00184AB0" w:rsidRDefault="00E13444" w:rsidP="00A27451">
      <w:pPr>
        <w:pStyle w:val="Normal1"/>
        <w:snapToGrid w:val="0"/>
        <w:spacing w:after="0" w:line="240" w:lineRule="auto"/>
        <w:ind w:leftChars="164" w:left="851" w:hangingChars="245" w:hanging="490"/>
        <w:rPr>
          <w:rFonts w:cs="Arial"/>
          <w:sz w:val="20"/>
        </w:rPr>
      </w:pPr>
      <w:r w:rsidRPr="007F049B">
        <w:rPr>
          <w:rFonts w:cs="Arial"/>
          <w:sz w:val="20"/>
        </w:rPr>
        <w:t>(</w:t>
      </w:r>
      <w:r>
        <w:rPr>
          <w:rFonts w:cs="Arial"/>
          <w:sz w:val="20"/>
        </w:rPr>
        <w:t>b</w:t>
      </w:r>
      <w:r w:rsidRPr="007F049B">
        <w:rPr>
          <w:rFonts w:cs="Arial"/>
          <w:sz w:val="20"/>
        </w:rPr>
        <w:t>)</w:t>
      </w:r>
      <w:r w:rsidRPr="007F049B">
        <w:rPr>
          <w:rFonts w:cs="Arial"/>
          <w:sz w:val="20"/>
        </w:rPr>
        <w:tab/>
      </w:r>
      <w:r>
        <w:rPr>
          <w:rFonts w:cs="Arial"/>
          <w:sz w:val="20"/>
          <w:u w:val="single"/>
        </w:rPr>
        <w:t>REIT</w:t>
      </w:r>
      <w:r w:rsidR="005522F3">
        <w:rPr>
          <w:rFonts w:cs="Arial"/>
          <w:sz w:val="20"/>
          <w:u w:val="single"/>
        </w:rPr>
        <w:t xml:space="preserve"> Grant Scheme</w:t>
      </w:r>
    </w:p>
    <w:p w14:paraId="45739FB4" w14:textId="77777777" w:rsidR="00E13444" w:rsidRPr="00184AB0" w:rsidRDefault="00E13444" w:rsidP="00184AB0">
      <w:pPr>
        <w:tabs>
          <w:tab w:val="left" w:pos="360"/>
        </w:tabs>
        <w:snapToGrid w:val="0"/>
        <w:rPr>
          <w:rFonts w:cs="Arial"/>
          <w:sz w:val="20"/>
          <w:lang w:val="en-GB"/>
        </w:rPr>
      </w:pPr>
    </w:p>
    <w:p w14:paraId="7FC2A031" w14:textId="77777777" w:rsidR="009372F5" w:rsidRDefault="009372F5" w:rsidP="00D247D6">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Name of the </w:t>
      </w:r>
      <w:r w:rsidR="006365F9">
        <w:rPr>
          <w:rFonts w:cs="Arial"/>
          <w:sz w:val="20"/>
          <w:lang w:val="en-GB"/>
        </w:rPr>
        <w:t>REIT</w:t>
      </w:r>
    </w:p>
    <w:p w14:paraId="688875E7" w14:textId="77777777" w:rsidR="009372F5" w:rsidRDefault="009372F5" w:rsidP="00184AB0">
      <w:pPr>
        <w:pStyle w:val="ListParagraph"/>
        <w:tabs>
          <w:tab w:val="left" w:pos="360"/>
        </w:tabs>
        <w:snapToGrid w:val="0"/>
        <w:ind w:left="1418"/>
        <w:rPr>
          <w:rFonts w:cs="Arial"/>
          <w:sz w:val="20"/>
          <w:lang w:val="en-GB"/>
        </w:rPr>
      </w:pPr>
    </w:p>
    <w:p w14:paraId="562013BB" w14:textId="77777777"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14:paraId="27A1CD98" w14:textId="77777777" w:rsidR="009372F5" w:rsidRDefault="009372F5" w:rsidP="00184AB0">
      <w:pPr>
        <w:pStyle w:val="ListParagraph"/>
        <w:tabs>
          <w:tab w:val="left" w:pos="360"/>
        </w:tabs>
        <w:snapToGrid w:val="0"/>
        <w:ind w:left="1418"/>
        <w:rPr>
          <w:rFonts w:cs="Arial"/>
          <w:sz w:val="20"/>
          <w:lang w:val="en-GB"/>
        </w:rPr>
      </w:pPr>
    </w:p>
    <w:p w14:paraId="0558FFD6" w14:textId="77777777" w:rsidR="009372F5" w:rsidRDefault="009372F5"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management company</w:t>
      </w:r>
    </w:p>
    <w:p w14:paraId="425B7063" w14:textId="77777777" w:rsidR="009372F5" w:rsidRDefault="009372F5" w:rsidP="00184AB0">
      <w:pPr>
        <w:pStyle w:val="ListParagraph"/>
        <w:tabs>
          <w:tab w:val="left" w:pos="360"/>
        </w:tabs>
        <w:snapToGrid w:val="0"/>
        <w:ind w:left="1418"/>
        <w:rPr>
          <w:rFonts w:cs="Arial"/>
          <w:sz w:val="20"/>
          <w:lang w:val="en-GB"/>
        </w:rPr>
      </w:pPr>
    </w:p>
    <w:p w14:paraId="48F34FEB" w14:textId="77777777"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14:paraId="394DCEED" w14:textId="77777777" w:rsidR="009372F5" w:rsidRDefault="009372F5" w:rsidP="00184AB0">
      <w:pPr>
        <w:pStyle w:val="ListParagraph"/>
        <w:tabs>
          <w:tab w:val="left" w:pos="360"/>
        </w:tabs>
        <w:snapToGrid w:val="0"/>
        <w:ind w:left="1418"/>
        <w:rPr>
          <w:rFonts w:cs="Arial"/>
          <w:sz w:val="20"/>
          <w:lang w:val="en-GB"/>
        </w:rPr>
      </w:pPr>
    </w:p>
    <w:p w14:paraId="79082ACB" w14:textId="77777777" w:rsidR="00E4551A" w:rsidRDefault="00E4551A"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trustee</w:t>
      </w:r>
    </w:p>
    <w:p w14:paraId="495E9FA3" w14:textId="77777777" w:rsidR="00E4551A" w:rsidRDefault="00E4551A" w:rsidP="00184AB0">
      <w:pPr>
        <w:pStyle w:val="ListParagraph"/>
        <w:tabs>
          <w:tab w:val="left" w:pos="360"/>
        </w:tabs>
        <w:snapToGrid w:val="0"/>
        <w:ind w:left="1418"/>
        <w:rPr>
          <w:rFonts w:cs="Arial"/>
          <w:sz w:val="20"/>
          <w:lang w:val="en-GB"/>
        </w:rPr>
      </w:pPr>
    </w:p>
    <w:p w14:paraId="4E1F0DA6" w14:textId="77777777" w:rsidR="00E4551A" w:rsidRDefault="00E4551A"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14:paraId="185B868E" w14:textId="77777777" w:rsidR="00E4551A" w:rsidRDefault="00E4551A" w:rsidP="00184AB0">
      <w:pPr>
        <w:pStyle w:val="ListParagraph"/>
        <w:tabs>
          <w:tab w:val="left" w:pos="360"/>
        </w:tabs>
        <w:snapToGrid w:val="0"/>
        <w:ind w:left="1418"/>
        <w:rPr>
          <w:rFonts w:cs="Arial"/>
          <w:sz w:val="20"/>
          <w:lang w:val="en-GB"/>
        </w:rPr>
      </w:pPr>
    </w:p>
    <w:p w14:paraId="0A45A29F" w14:textId="77777777" w:rsidR="00C53E61" w:rsidRDefault="00C53E61"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listing agent</w:t>
      </w:r>
    </w:p>
    <w:p w14:paraId="2C7C679C" w14:textId="77777777" w:rsidR="00C53E61" w:rsidRPr="00945F33" w:rsidRDefault="00C53E61" w:rsidP="00945F33">
      <w:pPr>
        <w:tabs>
          <w:tab w:val="left" w:pos="360"/>
        </w:tabs>
        <w:snapToGrid w:val="0"/>
        <w:rPr>
          <w:rFonts w:cs="Arial"/>
          <w:sz w:val="20"/>
          <w:lang w:val="en-GB"/>
        </w:rPr>
      </w:pPr>
    </w:p>
    <w:p w14:paraId="3B9F87D7" w14:textId="77777777" w:rsidR="00C53E61" w:rsidRPr="00C53E61" w:rsidRDefault="00C53E61" w:rsidP="00945F33">
      <w:pPr>
        <w:pStyle w:val="ListParagraph"/>
        <w:tabs>
          <w:tab w:val="left" w:pos="360"/>
        </w:tabs>
        <w:snapToGrid w:val="0"/>
        <w:ind w:left="1890" w:hanging="630"/>
        <w:rPr>
          <w:rFonts w:cs="Arial"/>
          <w:sz w:val="20"/>
          <w:lang w:val="en-GB"/>
        </w:rPr>
      </w:pPr>
      <w:r w:rsidRPr="00C53E61">
        <w:rPr>
          <w:rFonts w:cs="Arial"/>
          <w:sz w:val="20"/>
          <w:u w:val="single"/>
          <w:lang w:val="en-GB"/>
        </w:rPr>
        <w:t xml:space="preserve">                                                                     </w:t>
      </w:r>
    </w:p>
    <w:p w14:paraId="722B1779" w14:textId="77777777" w:rsidR="00C53E61" w:rsidRDefault="00C53E61" w:rsidP="00945F33">
      <w:pPr>
        <w:pStyle w:val="ListParagraph"/>
        <w:tabs>
          <w:tab w:val="left" w:pos="360"/>
        </w:tabs>
        <w:snapToGrid w:val="0"/>
        <w:ind w:left="1170"/>
        <w:rPr>
          <w:rFonts w:cs="Arial"/>
          <w:sz w:val="20"/>
          <w:lang w:val="en-GB"/>
        </w:rPr>
      </w:pPr>
    </w:p>
    <w:p w14:paraId="7A306B06" w14:textId="77777777" w:rsidR="008D5571" w:rsidRDefault="0060222C"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Date of authorization</w:t>
      </w:r>
      <w:r w:rsidR="008D5571">
        <w:rPr>
          <w:rFonts w:cs="Arial"/>
          <w:sz w:val="20"/>
          <w:lang w:val="en-GB"/>
        </w:rPr>
        <w:t xml:space="preserve"> of the REIT</w:t>
      </w:r>
    </w:p>
    <w:p w14:paraId="2E86BEF1" w14:textId="77777777" w:rsidR="008D5571" w:rsidRDefault="008D5571" w:rsidP="008D5571">
      <w:pPr>
        <w:pStyle w:val="ListParagraph"/>
        <w:tabs>
          <w:tab w:val="left" w:pos="1440"/>
          <w:tab w:val="left" w:pos="9000"/>
        </w:tabs>
        <w:snapToGrid w:val="0"/>
        <w:ind w:left="1440" w:hanging="270"/>
        <w:rPr>
          <w:rFonts w:cs="Arial"/>
          <w:sz w:val="20"/>
          <w:u w:val="single"/>
          <w:lang w:val="en-GB"/>
        </w:rPr>
      </w:pPr>
    </w:p>
    <w:p w14:paraId="0257DD79" w14:textId="77777777" w:rsidR="008D5571" w:rsidRDefault="008D5571"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14:paraId="7FD82E17" w14:textId="77777777" w:rsidR="008D5571" w:rsidRDefault="008D5571" w:rsidP="00184AB0">
      <w:pPr>
        <w:pStyle w:val="ListParagraph"/>
        <w:tabs>
          <w:tab w:val="left" w:pos="360"/>
        </w:tabs>
        <w:snapToGrid w:val="0"/>
        <w:ind w:left="1418"/>
        <w:rPr>
          <w:rFonts w:cs="Arial"/>
          <w:sz w:val="20"/>
          <w:lang w:val="en-GB"/>
        </w:rPr>
      </w:pPr>
    </w:p>
    <w:p w14:paraId="236D1EF9" w14:textId="77777777" w:rsidR="00E13444" w:rsidRPr="00184AB0" w:rsidRDefault="00E13444" w:rsidP="00945F33">
      <w:pPr>
        <w:pStyle w:val="ListParagraph"/>
        <w:numPr>
          <w:ilvl w:val="0"/>
          <w:numId w:val="13"/>
        </w:numPr>
        <w:tabs>
          <w:tab w:val="left" w:pos="360"/>
        </w:tabs>
        <w:snapToGrid w:val="0"/>
        <w:ind w:left="1260" w:hanging="450"/>
        <w:rPr>
          <w:rFonts w:cs="Arial"/>
          <w:sz w:val="20"/>
          <w:lang w:val="en-GB"/>
        </w:rPr>
      </w:pPr>
      <w:r w:rsidRPr="00184AB0">
        <w:rPr>
          <w:rFonts w:cs="Arial"/>
          <w:sz w:val="20"/>
          <w:lang w:val="en-GB"/>
        </w:rPr>
        <w:t xml:space="preserve">Date of listing on </w:t>
      </w:r>
      <w:r w:rsidR="003F6578" w:rsidRPr="00184AB0">
        <w:rPr>
          <w:rFonts w:cs="Arial"/>
          <w:sz w:val="20"/>
          <w:lang w:val="en-GB"/>
        </w:rPr>
        <w:t>The St</w:t>
      </w:r>
      <w:r w:rsidR="00133E28" w:rsidRPr="00184AB0">
        <w:rPr>
          <w:rFonts w:cs="Arial"/>
          <w:sz w:val="20"/>
          <w:lang w:val="en-GB"/>
        </w:rPr>
        <w:t>ock Exchange of Hong Kong</w:t>
      </w:r>
      <w:r w:rsidR="00033290">
        <w:rPr>
          <w:rFonts w:cs="Arial"/>
          <w:sz w:val="20"/>
          <w:lang w:val="en-GB"/>
        </w:rPr>
        <w:t xml:space="preserve"> (“SEHK”)</w:t>
      </w:r>
    </w:p>
    <w:p w14:paraId="2C49EF2E" w14:textId="77777777" w:rsidR="00BE2AC4" w:rsidRDefault="00BE2AC4" w:rsidP="00D247D6">
      <w:pPr>
        <w:pStyle w:val="ListParagraph"/>
        <w:tabs>
          <w:tab w:val="left" w:pos="1440"/>
          <w:tab w:val="left" w:pos="9000"/>
        </w:tabs>
        <w:snapToGrid w:val="0"/>
        <w:ind w:left="1440" w:hanging="180"/>
        <w:rPr>
          <w:rFonts w:cs="Arial"/>
          <w:sz w:val="20"/>
          <w:u w:val="single"/>
          <w:lang w:val="en-GB"/>
        </w:rPr>
      </w:pPr>
    </w:p>
    <w:p w14:paraId="2B697E72" w14:textId="77777777"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14:paraId="0924A0E0" w14:textId="77777777" w:rsidR="00BE2AC4" w:rsidRPr="00184AB0" w:rsidRDefault="00BE2AC4" w:rsidP="00184AB0">
      <w:pPr>
        <w:tabs>
          <w:tab w:val="left" w:pos="1440"/>
          <w:tab w:val="left" w:pos="9000"/>
        </w:tabs>
        <w:snapToGrid w:val="0"/>
        <w:rPr>
          <w:rFonts w:cs="Arial"/>
          <w:sz w:val="20"/>
          <w:u w:val="single"/>
          <w:lang w:val="en-GB"/>
        </w:rPr>
      </w:pPr>
    </w:p>
    <w:p w14:paraId="5D3C7376" w14:textId="77777777" w:rsidR="005C3F68" w:rsidRPr="00184AB0" w:rsidRDefault="005C3F68" w:rsidP="005C3F68">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Offer size of the initial public offering of the REIT </w:t>
      </w:r>
    </w:p>
    <w:p w14:paraId="732657A5" w14:textId="77777777" w:rsidR="005C3F68" w:rsidRDefault="005C3F68" w:rsidP="005C3F68">
      <w:pPr>
        <w:pStyle w:val="ListParagraph"/>
        <w:tabs>
          <w:tab w:val="left" w:pos="1440"/>
          <w:tab w:val="left" w:pos="9000"/>
        </w:tabs>
        <w:snapToGrid w:val="0"/>
        <w:ind w:left="1440" w:hanging="180"/>
        <w:rPr>
          <w:rFonts w:cs="Arial"/>
          <w:sz w:val="20"/>
          <w:u w:val="single"/>
          <w:lang w:val="en-GB"/>
        </w:rPr>
      </w:pPr>
    </w:p>
    <w:p w14:paraId="20FD56B8" w14:textId="77777777" w:rsidR="005C3F68" w:rsidRDefault="005C3F68" w:rsidP="00D164E9">
      <w:pPr>
        <w:pStyle w:val="ListParagraph"/>
        <w:tabs>
          <w:tab w:val="left" w:pos="360"/>
        </w:tabs>
        <w:snapToGrid w:val="0"/>
        <w:ind w:left="1260"/>
        <w:rPr>
          <w:rFonts w:cs="Arial"/>
          <w:sz w:val="20"/>
          <w:lang w:val="en-GB"/>
        </w:rPr>
      </w:pPr>
      <w:r>
        <w:rPr>
          <w:rFonts w:cs="Arial"/>
          <w:sz w:val="20"/>
          <w:u w:val="single"/>
          <w:lang w:val="en-GB"/>
        </w:rPr>
        <w:t xml:space="preserve">                                                                     </w:t>
      </w:r>
    </w:p>
    <w:p w14:paraId="31F49B66" w14:textId="77777777" w:rsidR="005C3F68" w:rsidRDefault="005C3F68" w:rsidP="00D164E9">
      <w:pPr>
        <w:pStyle w:val="ListParagraph"/>
        <w:tabs>
          <w:tab w:val="left" w:pos="360"/>
        </w:tabs>
        <w:snapToGrid w:val="0"/>
        <w:ind w:left="1260"/>
        <w:rPr>
          <w:rFonts w:cs="Arial"/>
          <w:sz w:val="20"/>
          <w:lang w:val="en-GB"/>
        </w:rPr>
      </w:pPr>
    </w:p>
    <w:p w14:paraId="0FFA67A2" w14:textId="77777777" w:rsidR="00E13444" w:rsidRDefault="00E13444" w:rsidP="00C53E61">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Market capitalisation </w:t>
      </w:r>
      <w:r w:rsidR="00411D2B">
        <w:rPr>
          <w:rFonts w:cs="Arial"/>
          <w:sz w:val="20"/>
          <w:lang w:val="en-GB"/>
        </w:rPr>
        <w:t xml:space="preserve">of the REIT </w:t>
      </w:r>
      <w:r>
        <w:rPr>
          <w:rFonts w:cs="Arial"/>
          <w:sz w:val="20"/>
          <w:lang w:val="en-GB"/>
        </w:rPr>
        <w:t>at the time of listing</w:t>
      </w:r>
      <w:r w:rsidR="0077487F">
        <w:rPr>
          <w:rStyle w:val="FootnoteReference"/>
          <w:rFonts w:cs="Arial"/>
          <w:sz w:val="20"/>
          <w:lang w:val="en-GB"/>
        </w:rPr>
        <w:footnoteReference w:id="2"/>
      </w:r>
      <w:r w:rsidR="00411D2B">
        <w:rPr>
          <w:rFonts w:cs="Arial"/>
          <w:sz w:val="20"/>
          <w:lang w:val="en-GB"/>
        </w:rPr>
        <w:t xml:space="preserve"> </w:t>
      </w:r>
      <w:r w:rsidR="006365F9" w:rsidRPr="00D164E9">
        <w:rPr>
          <w:rFonts w:cs="Arial"/>
          <w:i/>
          <w:sz w:val="20"/>
          <w:lang w:val="en-GB"/>
        </w:rPr>
        <w:t xml:space="preserve">(please </w:t>
      </w:r>
      <w:r w:rsidR="006365F9">
        <w:rPr>
          <w:rFonts w:cs="Arial"/>
          <w:i/>
          <w:sz w:val="20"/>
          <w:lang w:val="en-GB"/>
        </w:rPr>
        <w:t xml:space="preserve">also </w:t>
      </w:r>
      <w:r w:rsidR="006365F9" w:rsidRPr="00D164E9">
        <w:rPr>
          <w:rFonts w:cs="Arial"/>
          <w:i/>
          <w:sz w:val="20"/>
          <w:lang w:val="en-GB"/>
        </w:rPr>
        <w:t>provide HK</w:t>
      </w:r>
      <w:r w:rsidR="001E5CED">
        <w:rPr>
          <w:rFonts w:cs="Arial"/>
          <w:i/>
          <w:sz w:val="20"/>
          <w:lang w:val="en-GB"/>
        </w:rPr>
        <w:t>$</w:t>
      </w:r>
      <w:r w:rsidR="006365F9" w:rsidRPr="00D164E9">
        <w:rPr>
          <w:rFonts w:cs="Arial"/>
          <w:i/>
          <w:sz w:val="20"/>
          <w:lang w:val="en-GB"/>
        </w:rPr>
        <w:t xml:space="preserve"> equivalent if applicable)</w:t>
      </w:r>
      <w:r w:rsidR="006365F9">
        <w:rPr>
          <w:rFonts w:cs="Arial"/>
          <w:sz w:val="20"/>
          <w:lang w:val="en-GB"/>
        </w:rPr>
        <w:t xml:space="preserve"> </w:t>
      </w:r>
    </w:p>
    <w:p w14:paraId="14666195" w14:textId="77777777" w:rsidR="00BE2AC4" w:rsidRDefault="00BE2AC4" w:rsidP="00184AB0">
      <w:pPr>
        <w:tabs>
          <w:tab w:val="left" w:pos="360"/>
        </w:tabs>
        <w:snapToGrid w:val="0"/>
        <w:ind w:left="960"/>
        <w:rPr>
          <w:rFonts w:cs="Arial"/>
          <w:sz w:val="20"/>
          <w:lang w:val="en-GB"/>
        </w:rPr>
      </w:pPr>
    </w:p>
    <w:p w14:paraId="36BA5FA8" w14:textId="77777777"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14:paraId="26F4714C" w14:textId="77777777" w:rsidR="005C3F68" w:rsidRDefault="005C3F68" w:rsidP="00184AB0">
      <w:pPr>
        <w:tabs>
          <w:tab w:val="left" w:pos="360"/>
        </w:tabs>
        <w:snapToGrid w:val="0"/>
        <w:rPr>
          <w:rFonts w:cs="Arial"/>
          <w:sz w:val="20"/>
          <w:lang w:val="en-GB"/>
        </w:rPr>
      </w:pPr>
    </w:p>
    <w:p w14:paraId="0AAB2C1B" w14:textId="77777777" w:rsidR="00E74740" w:rsidRDefault="00E74740" w:rsidP="00A27451">
      <w:pPr>
        <w:pStyle w:val="Normal1"/>
        <w:numPr>
          <w:ilvl w:val="0"/>
          <w:numId w:val="4"/>
        </w:numPr>
        <w:tabs>
          <w:tab w:val="left" w:pos="1800"/>
        </w:tabs>
        <w:snapToGrid w:val="0"/>
        <w:spacing w:after="0" w:line="240" w:lineRule="auto"/>
        <w:rPr>
          <w:rFonts w:cs="Arial"/>
          <w:sz w:val="20"/>
        </w:rPr>
      </w:pPr>
      <w:r>
        <w:rPr>
          <w:rFonts w:cs="Arial"/>
          <w:sz w:val="20"/>
        </w:rPr>
        <w:t>We, in respect of this application, hereby confirm that:-</w:t>
      </w:r>
    </w:p>
    <w:p w14:paraId="63C7C3D3" w14:textId="77777777" w:rsidR="00E74740" w:rsidRDefault="00E74740" w:rsidP="00A27451">
      <w:pPr>
        <w:pStyle w:val="Normal1"/>
        <w:tabs>
          <w:tab w:val="left" w:pos="8910"/>
        </w:tabs>
        <w:snapToGrid w:val="0"/>
        <w:spacing w:after="0" w:line="240" w:lineRule="auto"/>
        <w:ind w:left="360"/>
        <w:rPr>
          <w:rFonts w:cs="Arial"/>
          <w:sz w:val="20"/>
        </w:rPr>
      </w:pPr>
    </w:p>
    <w:p w14:paraId="01B06274" w14:textId="77777777" w:rsidR="00E74740" w:rsidRDefault="006E69B4" w:rsidP="00A27451">
      <w:pPr>
        <w:pStyle w:val="Normal1"/>
        <w:numPr>
          <w:ilvl w:val="0"/>
          <w:numId w:val="16"/>
        </w:numPr>
        <w:tabs>
          <w:tab w:val="left" w:pos="8910"/>
        </w:tabs>
        <w:snapToGrid w:val="0"/>
        <w:spacing w:after="0" w:line="240" w:lineRule="auto"/>
        <w:ind w:left="810" w:hanging="450"/>
        <w:rPr>
          <w:rFonts w:cs="Arial"/>
          <w:sz w:val="20"/>
          <w:u w:val="single"/>
        </w:rPr>
      </w:pPr>
      <w:r w:rsidRPr="007F049B">
        <w:rPr>
          <w:rFonts w:cs="Arial"/>
          <w:sz w:val="20"/>
        </w:rPr>
        <w:t>*</w:t>
      </w:r>
      <w:r w:rsidRPr="000535B1">
        <w:rPr>
          <w:rFonts w:ascii="新細明體" w:hAnsi="新細明體" w:cs="Arial"/>
          <w:sz w:val="20"/>
        </w:rPr>
        <w:t>□</w:t>
      </w:r>
      <w:r>
        <w:rPr>
          <w:rFonts w:ascii="新細明體" w:hAnsi="新細明體" w:cs="Arial"/>
          <w:sz w:val="20"/>
        </w:rPr>
        <w:t xml:space="preserve">  </w:t>
      </w:r>
      <w:r w:rsidR="00E74740">
        <w:rPr>
          <w:rFonts w:cs="Arial"/>
          <w:sz w:val="20"/>
          <w:u w:val="single"/>
        </w:rPr>
        <w:t>OFC Grant Scheme</w:t>
      </w:r>
    </w:p>
    <w:p w14:paraId="66BDA5B9" w14:textId="77777777" w:rsidR="00E74740" w:rsidRDefault="00E74740" w:rsidP="00A27451">
      <w:pPr>
        <w:pStyle w:val="Normal1"/>
        <w:tabs>
          <w:tab w:val="left" w:pos="8910"/>
        </w:tabs>
        <w:snapToGrid w:val="0"/>
        <w:spacing w:after="0" w:line="240" w:lineRule="auto"/>
        <w:ind w:left="810"/>
        <w:rPr>
          <w:rFonts w:cs="Arial"/>
          <w:sz w:val="20"/>
          <w:u w:val="single"/>
        </w:rPr>
      </w:pPr>
    </w:p>
    <w:p w14:paraId="148BA326" w14:textId="77777777" w:rsidR="00E74740" w:rsidRPr="00184AB0" w:rsidRDefault="00E74740" w:rsidP="001A58E9">
      <w:pPr>
        <w:pStyle w:val="Normal10"/>
        <w:numPr>
          <w:ilvl w:val="0"/>
          <w:numId w:val="17"/>
        </w:numPr>
        <w:tabs>
          <w:tab w:val="left" w:pos="8280"/>
        </w:tabs>
        <w:snapToGrid w:val="0"/>
        <w:spacing w:after="0" w:line="240" w:lineRule="auto"/>
        <w:ind w:left="1260" w:hanging="450"/>
        <w:rPr>
          <w:rFonts w:cs="Arial"/>
          <w:i/>
          <w:sz w:val="20"/>
        </w:rPr>
      </w:pPr>
      <w:r w:rsidRPr="00A83F31">
        <w:rPr>
          <w:rFonts w:cs="Arial"/>
          <w:sz w:val="20"/>
        </w:rPr>
        <w:t>*</w:t>
      </w:r>
      <w:r w:rsidRPr="00184AB0">
        <w:rPr>
          <w:rFonts w:cs="Arial"/>
          <w:sz w:val="20"/>
        </w:rPr>
        <w:t>□   we have not been previously awarded a grant under the OFC Grant      Scheme</w:t>
      </w:r>
      <w:r w:rsidR="004E096D" w:rsidRPr="00405FE4">
        <w:rPr>
          <w:rFonts w:cs="Arial"/>
          <w:sz w:val="20"/>
        </w:rPr>
        <w:t>;</w:t>
      </w:r>
      <w:r w:rsidRPr="00184AB0">
        <w:rPr>
          <w:rFonts w:cs="Arial"/>
          <w:i/>
          <w:sz w:val="20"/>
        </w:rPr>
        <w:t xml:space="preserve"> </w:t>
      </w:r>
    </w:p>
    <w:p w14:paraId="4BFE935D" w14:textId="77777777" w:rsidR="00E74740" w:rsidRDefault="00E74740" w:rsidP="00184AB0">
      <w:pPr>
        <w:pStyle w:val="Normal10"/>
        <w:tabs>
          <w:tab w:val="left" w:pos="8280"/>
        </w:tabs>
        <w:snapToGrid w:val="0"/>
        <w:spacing w:after="0" w:line="240" w:lineRule="auto"/>
        <w:rPr>
          <w:rFonts w:cs="Arial"/>
          <w:sz w:val="20"/>
        </w:rPr>
      </w:pPr>
    </w:p>
    <w:p w14:paraId="00683739" w14:textId="77777777" w:rsidR="00A143F5" w:rsidRDefault="00E74740" w:rsidP="001A58E9">
      <w:pPr>
        <w:pStyle w:val="Normal10"/>
        <w:tabs>
          <w:tab w:val="left" w:pos="8280"/>
        </w:tabs>
        <w:snapToGrid w:val="0"/>
        <w:spacing w:after="0" w:line="240" w:lineRule="auto"/>
        <w:ind w:left="1260"/>
        <w:rPr>
          <w:rFonts w:cs="Arial"/>
          <w:sz w:val="20"/>
        </w:rPr>
      </w:pPr>
      <w:r w:rsidRPr="00184AB0">
        <w:rPr>
          <w:rFonts w:cs="Arial"/>
          <w:sz w:val="20"/>
        </w:rPr>
        <w:lastRenderedPageBreak/>
        <w:t xml:space="preserve">□   </w:t>
      </w:r>
      <w:r w:rsidRPr="00405FE4">
        <w:rPr>
          <w:rFonts w:cs="Arial"/>
          <w:sz w:val="20"/>
        </w:rPr>
        <w:t xml:space="preserve">we </w:t>
      </w:r>
      <w:r w:rsidR="00C10CAE">
        <w:rPr>
          <w:rFonts w:cs="Arial"/>
          <w:sz w:val="20"/>
        </w:rPr>
        <w:t>have previously applied for</w:t>
      </w:r>
      <w:r w:rsidR="00975F14">
        <w:rPr>
          <w:rStyle w:val="FootnoteReference"/>
          <w:rFonts w:cs="Arial"/>
          <w:sz w:val="20"/>
        </w:rPr>
        <w:footnoteReference w:id="3"/>
      </w:r>
      <w:r w:rsidR="00C10CAE">
        <w:rPr>
          <w:rFonts w:cs="Arial"/>
          <w:sz w:val="20"/>
        </w:rPr>
        <w:t xml:space="preserve"> </w:t>
      </w:r>
      <w:r w:rsidR="00975F14">
        <w:rPr>
          <w:rFonts w:cs="Arial"/>
          <w:sz w:val="20"/>
        </w:rPr>
        <w:t xml:space="preserve">or </w:t>
      </w:r>
      <w:r w:rsidRPr="00405FE4">
        <w:rPr>
          <w:rFonts w:cs="Arial"/>
          <w:sz w:val="20"/>
        </w:rPr>
        <w:t xml:space="preserve">have been awarded a grant under the OFC </w:t>
      </w:r>
      <w:r w:rsidR="00C10CAE" w:rsidRPr="00405FE4">
        <w:rPr>
          <w:rFonts w:cs="Arial"/>
          <w:sz w:val="20"/>
        </w:rPr>
        <w:t>Grant</w:t>
      </w:r>
      <w:r w:rsidR="00C10CAE">
        <w:rPr>
          <w:rFonts w:cs="Arial"/>
          <w:sz w:val="20"/>
        </w:rPr>
        <w:t xml:space="preserve"> </w:t>
      </w:r>
      <w:r w:rsidRPr="00405FE4">
        <w:rPr>
          <w:rFonts w:cs="Arial"/>
          <w:sz w:val="20"/>
        </w:rPr>
        <w:t>Scheme</w:t>
      </w:r>
      <w:r w:rsidR="00405FE4" w:rsidRPr="00405FE4">
        <w:rPr>
          <w:rFonts w:cs="Arial"/>
          <w:sz w:val="20"/>
        </w:rPr>
        <w:t>, and</w:t>
      </w:r>
      <w:r w:rsidR="004E096D" w:rsidRPr="00405FE4">
        <w:rPr>
          <w:rFonts w:cs="Arial"/>
          <w:sz w:val="20"/>
        </w:rPr>
        <w:t xml:space="preserve"> have </w:t>
      </w:r>
      <w:r w:rsidR="00B83889">
        <w:rPr>
          <w:rFonts w:cs="Arial"/>
          <w:sz w:val="20"/>
        </w:rPr>
        <w:t>provided</w:t>
      </w:r>
      <w:r w:rsidR="00B83889" w:rsidRPr="00405FE4">
        <w:rPr>
          <w:rFonts w:cs="Arial"/>
          <w:sz w:val="20"/>
        </w:rPr>
        <w:t xml:space="preserve"> </w:t>
      </w:r>
      <w:r w:rsidR="004E096D" w:rsidRPr="00405FE4">
        <w:rPr>
          <w:rFonts w:cs="Arial"/>
          <w:sz w:val="20"/>
        </w:rPr>
        <w:t xml:space="preserve">the relevant </w:t>
      </w:r>
      <w:r w:rsidR="00622334">
        <w:rPr>
          <w:rFonts w:cs="Arial"/>
          <w:sz w:val="20"/>
        </w:rPr>
        <w:t>details</w:t>
      </w:r>
      <w:r w:rsidR="00622334" w:rsidRPr="00405FE4">
        <w:rPr>
          <w:rFonts w:cs="Arial"/>
          <w:sz w:val="20"/>
        </w:rPr>
        <w:t xml:space="preserve"> </w:t>
      </w:r>
      <w:r w:rsidR="004E096D" w:rsidRPr="00405FE4">
        <w:rPr>
          <w:rFonts w:cs="Arial"/>
          <w:sz w:val="20"/>
        </w:rPr>
        <w:t xml:space="preserve">as set out in </w:t>
      </w:r>
      <w:r w:rsidR="004E096D" w:rsidRPr="00405FE4">
        <w:rPr>
          <w:rFonts w:cs="Arial"/>
          <w:i/>
          <w:sz w:val="20"/>
          <w:u w:val="single"/>
        </w:rPr>
        <w:t>Annex 1</w:t>
      </w:r>
      <w:r w:rsidR="00262445" w:rsidRPr="00D164E9">
        <w:rPr>
          <w:rStyle w:val="FootnoteReference"/>
          <w:rFonts w:cs="Arial"/>
          <w:sz w:val="20"/>
        </w:rPr>
        <w:footnoteReference w:id="4"/>
      </w:r>
      <w:r w:rsidR="004E096D" w:rsidRPr="00184AB0">
        <w:rPr>
          <w:rFonts w:cs="Arial"/>
          <w:sz w:val="20"/>
        </w:rPr>
        <w:t>;</w:t>
      </w:r>
    </w:p>
    <w:p w14:paraId="391B306B" w14:textId="77777777" w:rsidR="005F3A3C" w:rsidRPr="00D164E9" w:rsidRDefault="005F3A3C" w:rsidP="00A27451">
      <w:pPr>
        <w:pStyle w:val="Normal1"/>
        <w:tabs>
          <w:tab w:val="left" w:pos="8280"/>
        </w:tabs>
        <w:snapToGrid w:val="0"/>
        <w:spacing w:after="0" w:line="240" w:lineRule="auto"/>
        <w:ind w:left="1260"/>
        <w:rPr>
          <w:rFonts w:cs="Arial"/>
          <w:i/>
          <w:sz w:val="20"/>
          <w:u w:val="single"/>
        </w:rPr>
      </w:pPr>
    </w:p>
    <w:p w14:paraId="631D40E0" w14:textId="77777777" w:rsidR="0002342F" w:rsidRPr="00057354" w:rsidRDefault="002C0B38" w:rsidP="00A27451">
      <w:pPr>
        <w:pStyle w:val="Normal1"/>
        <w:numPr>
          <w:ilvl w:val="0"/>
          <w:numId w:val="17"/>
        </w:numPr>
        <w:tabs>
          <w:tab w:val="left" w:pos="8280"/>
        </w:tabs>
        <w:snapToGrid w:val="0"/>
        <w:spacing w:after="0" w:line="240" w:lineRule="auto"/>
        <w:ind w:left="1260" w:hanging="450"/>
        <w:rPr>
          <w:rFonts w:cs="Arial"/>
          <w:sz w:val="20"/>
        </w:rPr>
      </w:pPr>
      <w:r w:rsidRPr="00184AB0">
        <w:rPr>
          <w:rFonts w:cs="Arial"/>
          <w:i/>
          <w:sz w:val="20"/>
        </w:rPr>
        <w:t xml:space="preserve">(applicable only to public OFC) </w:t>
      </w:r>
      <w:r w:rsidRPr="0002342F">
        <w:rPr>
          <w:rFonts w:cs="Arial"/>
          <w:sz w:val="20"/>
        </w:rPr>
        <w:t xml:space="preserve">we submitted the </w:t>
      </w:r>
      <w:r w:rsidR="00057354">
        <w:rPr>
          <w:rFonts w:cs="Arial"/>
          <w:sz w:val="20"/>
        </w:rPr>
        <w:t xml:space="preserve">confirmation entitled “Public Open-ended Fund Companies – </w:t>
      </w:r>
      <w:r w:rsidR="0002342F" w:rsidRPr="00184AB0">
        <w:rPr>
          <w:sz w:val="20"/>
        </w:rPr>
        <w:t xml:space="preserve">Confirmation of Intention </w:t>
      </w:r>
      <w:r w:rsidR="00E84A35">
        <w:rPr>
          <w:sz w:val="20"/>
        </w:rPr>
        <w:t>to Apply for the</w:t>
      </w:r>
      <w:r w:rsidR="00F15BF4">
        <w:rPr>
          <w:sz w:val="20"/>
        </w:rPr>
        <w:t xml:space="preserve"> </w:t>
      </w:r>
      <w:r w:rsidR="00F15BF4" w:rsidRPr="00184AB0">
        <w:rPr>
          <w:sz w:val="20"/>
        </w:rPr>
        <w:t>Grant Scheme for Open-ended Fund Companies</w:t>
      </w:r>
      <w:r w:rsidR="00057354">
        <w:rPr>
          <w:sz w:val="20"/>
        </w:rPr>
        <w:t>”</w:t>
      </w:r>
      <w:r w:rsidR="0002342F" w:rsidRPr="00184AB0">
        <w:rPr>
          <w:sz w:val="20"/>
        </w:rPr>
        <w:t xml:space="preserve"> to</w:t>
      </w:r>
      <w:r w:rsidR="0002342F">
        <w:rPr>
          <w:rFonts w:cs="Arial"/>
          <w:sz w:val="20"/>
        </w:rPr>
        <w:t xml:space="preserve"> the Commission on </w:t>
      </w:r>
      <w:r w:rsidR="0002342F" w:rsidRPr="00062AC8">
        <w:rPr>
          <w:rFonts w:cs="Arial"/>
          <w:i/>
          <w:sz w:val="20"/>
          <w:u w:val="single"/>
        </w:rPr>
        <w:t xml:space="preserve">(please specify the date) </w:t>
      </w:r>
      <w:r w:rsidR="0002342F">
        <w:rPr>
          <w:rFonts w:cs="Arial"/>
          <w:i/>
          <w:sz w:val="20"/>
          <w:u w:val="single"/>
        </w:rPr>
        <w:t xml:space="preserve"> </w:t>
      </w:r>
      <w:r w:rsidR="00427A2B">
        <w:rPr>
          <w:rFonts w:cs="Arial"/>
          <w:i/>
          <w:sz w:val="20"/>
          <w:u w:val="single"/>
        </w:rPr>
        <w:t xml:space="preserve">                                 </w:t>
      </w:r>
      <w:r w:rsidR="00057354">
        <w:rPr>
          <w:rFonts w:cs="Arial"/>
          <w:sz w:val="20"/>
        </w:rPr>
        <w:t xml:space="preserve"> </w:t>
      </w:r>
      <w:r w:rsidR="0002342F" w:rsidRPr="00057354">
        <w:rPr>
          <w:rFonts w:cs="Arial"/>
          <w:sz w:val="20"/>
        </w:rPr>
        <w:t>as part of our application</w:t>
      </w:r>
      <w:r w:rsidR="0054495A" w:rsidRPr="00057354">
        <w:rPr>
          <w:rFonts w:cs="Arial"/>
          <w:sz w:val="20"/>
        </w:rPr>
        <w:t xml:space="preserve"> for authorization of the OFC</w:t>
      </w:r>
      <w:r w:rsidR="0002342F" w:rsidRPr="00057354">
        <w:rPr>
          <w:rFonts w:cs="Arial"/>
          <w:sz w:val="20"/>
        </w:rPr>
        <w:t>;</w:t>
      </w:r>
    </w:p>
    <w:p w14:paraId="744ECEF4" w14:textId="77777777" w:rsidR="0002342F" w:rsidRDefault="0002342F" w:rsidP="00A27451">
      <w:pPr>
        <w:pStyle w:val="Normal1"/>
        <w:tabs>
          <w:tab w:val="left" w:pos="8280"/>
        </w:tabs>
        <w:snapToGrid w:val="0"/>
        <w:spacing w:after="0" w:line="240" w:lineRule="auto"/>
        <w:rPr>
          <w:rFonts w:cs="Arial"/>
          <w:sz w:val="20"/>
        </w:rPr>
      </w:pPr>
    </w:p>
    <w:p w14:paraId="0E6650F8" w14:textId="77777777" w:rsidR="0002342F" w:rsidRDefault="0002342F" w:rsidP="00A27451">
      <w:pPr>
        <w:pStyle w:val="Normal1"/>
        <w:numPr>
          <w:ilvl w:val="0"/>
          <w:numId w:val="17"/>
        </w:numPr>
        <w:tabs>
          <w:tab w:val="left" w:pos="8280"/>
        </w:tabs>
        <w:snapToGrid w:val="0"/>
        <w:spacing w:after="0" w:line="240" w:lineRule="auto"/>
        <w:ind w:left="1260" w:hanging="450"/>
        <w:rPr>
          <w:rFonts w:cs="Arial"/>
          <w:i/>
          <w:sz w:val="20"/>
          <w:u w:val="single"/>
        </w:rPr>
      </w:pPr>
      <w:r>
        <w:rPr>
          <w:rFonts w:cs="Arial"/>
          <w:i/>
          <w:sz w:val="20"/>
        </w:rPr>
        <w:t xml:space="preserve">(applicable only to public OFC) </w:t>
      </w:r>
      <w:r>
        <w:rPr>
          <w:rFonts w:cs="Arial"/>
          <w:sz w:val="20"/>
        </w:rPr>
        <w:t xml:space="preserve">the application for authorization of the OFC was taken up by the Commission on </w:t>
      </w:r>
      <w:r w:rsidRPr="00062AC8">
        <w:rPr>
          <w:rFonts w:cs="Arial"/>
          <w:i/>
          <w:sz w:val="20"/>
          <w:u w:val="single"/>
        </w:rPr>
        <w:t xml:space="preserve">(please specify the date) </w:t>
      </w:r>
      <w:r>
        <w:rPr>
          <w:rFonts w:cs="Arial"/>
          <w:i/>
          <w:sz w:val="20"/>
          <w:u w:val="single"/>
        </w:rPr>
        <w:t xml:space="preserve"> </w:t>
      </w:r>
      <w:r w:rsidRPr="0002342F">
        <w:rPr>
          <w:rFonts w:cs="Arial"/>
          <w:i/>
          <w:sz w:val="20"/>
          <w:u w:val="single"/>
        </w:rPr>
        <w:t xml:space="preserve">                   </w:t>
      </w:r>
      <w:r>
        <w:rPr>
          <w:rFonts w:cs="Arial"/>
          <w:sz w:val="20"/>
        </w:rPr>
        <w:t xml:space="preserve"> and the authorization date of the OFC was on </w:t>
      </w:r>
      <w:r w:rsidRPr="00062AC8">
        <w:rPr>
          <w:rFonts w:cs="Arial"/>
          <w:i/>
          <w:sz w:val="20"/>
          <w:u w:val="single"/>
        </w:rPr>
        <w:t xml:space="preserve">(please specify the date) </w:t>
      </w:r>
      <w:r>
        <w:rPr>
          <w:rFonts w:cs="Arial"/>
          <w:i/>
          <w:sz w:val="20"/>
          <w:u w:val="single"/>
        </w:rPr>
        <w:t xml:space="preserve"> </w:t>
      </w:r>
      <w:r w:rsidRPr="003B15D4">
        <w:rPr>
          <w:rFonts w:cs="Arial"/>
          <w:i/>
          <w:sz w:val="20"/>
          <w:u w:val="single"/>
        </w:rPr>
        <w:t xml:space="preserve">      </w:t>
      </w:r>
    </w:p>
    <w:p w14:paraId="063CE3FC" w14:textId="77777777" w:rsidR="0002342F" w:rsidRDefault="0002342F" w:rsidP="00A27451">
      <w:pPr>
        <w:pStyle w:val="Normal1"/>
        <w:tabs>
          <w:tab w:val="left" w:pos="8280"/>
        </w:tabs>
        <w:snapToGrid w:val="0"/>
        <w:spacing w:after="0" w:line="240" w:lineRule="auto"/>
        <w:ind w:left="1170" w:firstLine="90"/>
        <w:rPr>
          <w:rFonts w:cs="Arial"/>
          <w:sz w:val="20"/>
        </w:rPr>
      </w:pPr>
      <w:r w:rsidRPr="003B15D4">
        <w:rPr>
          <w:rFonts w:cs="Arial"/>
          <w:i/>
          <w:sz w:val="20"/>
          <w:u w:val="single"/>
        </w:rPr>
        <w:t xml:space="preserve">           </w:t>
      </w:r>
      <w:r>
        <w:rPr>
          <w:rFonts w:cs="Arial"/>
          <w:i/>
          <w:sz w:val="20"/>
          <w:u w:val="single"/>
        </w:rPr>
        <w:t xml:space="preserve">      </w:t>
      </w:r>
      <w:r w:rsidRPr="003B15D4">
        <w:rPr>
          <w:rFonts w:cs="Arial"/>
          <w:i/>
          <w:sz w:val="20"/>
          <w:u w:val="single"/>
        </w:rPr>
        <w:t xml:space="preserve">  </w:t>
      </w:r>
      <w:r w:rsidR="00057354">
        <w:rPr>
          <w:rFonts w:cs="Arial"/>
          <w:sz w:val="20"/>
        </w:rPr>
        <w:t>;</w:t>
      </w:r>
      <w:r>
        <w:rPr>
          <w:rFonts w:cs="Arial"/>
          <w:sz w:val="20"/>
        </w:rPr>
        <w:t xml:space="preserve"> </w:t>
      </w:r>
    </w:p>
    <w:p w14:paraId="6902DC43" w14:textId="77777777" w:rsidR="00405FE4" w:rsidRDefault="00405FE4" w:rsidP="00A27451">
      <w:pPr>
        <w:pStyle w:val="Normal1"/>
        <w:tabs>
          <w:tab w:val="left" w:pos="8280"/>
        </w:tabs>
        <w:snapToGrid w:val="0"/>
        <w:spacing w:after="0" w:line="240" w:lineRule="auto"/>
        <w:rPr>
          <w:rFonts w:cs="Arial"/>
          <w:sz w:val="20"/>
        </w:rPr>
      </w:pPr>
    </w:p>
    <w:p w14:paraId="2DC8EC81" w14:textId="77777777" w:rsidR="00475FBB" w:rsidRPr="004E1846" w:rsidRDefault="00405FE4" w:rsidP="00A27451">
      <w:pPr>
        <w:pStyle w:val="Normal1"/>
        <w:numPr>
          <w:ilvl w:val="0"/>
          <w:numId w:val="17"/>
        </w:numPr>
        <w:tabs>
          <w:tab w:val="left" w:pos="8280"/>
        </w:tabs>
        <w:snapToGrid w:val="0"/>
        <w:spacing w:after="0" w:line="240" w:lineRule="auto"/>
        <w:ind w:left="1260" w:hanging="450"/>
        <w:rPr>
          <w:rFonts w:cs="Arial"/>
          <w:i/>
          <w:sz w:val="20"/>
          <w:u w:val="single"/>
        </w:rPr>
      </w:pPr>
      <w:r>
        <w:rPr>
          <w:rFonts w:cs="Arial"/>
          <w:sz w:val="20"/>
        </w:rPr>
        <w:t xml:space="preserve">we have </w:t>
      </w:r>
      <w:r w:rsidR="00A50F99">
        <w:rPr>
          <w:rFonts w:cs="Arial"/>
          <w:sz w:val="20"/>
        </w:rPr>
        <w:t xml:space="preserve">provided the </w:t>
      </w:r>
      <w:r w:rsidR="00A50F99" w:rsidRPr="0029782D">
        <w:rPr>
          <w:rFonts w:cs="Arial"/>
          <w:sz w:val="20"/>
        </w:rPr>
        <w:t xml:space="preserve">details of </w:t>
      </w:r>
      <w:r w:rsidR="00E24D08" w:rsidRPr="00627405">
        <w:rPr>
          <w:rFonts w:cs="Arial"/>
          <w:sz w:val="20"/>
        </w:rPr>
        <w:t>all</w:t>
      </w:r>
      <w:r w:rsidR="00E24D08" w:rsidRPr="0029782D">
        <w:rPr>
          <w:rFonts w:cs="Arial"/>
          <w:sz w:val="20"/>
        </w:rPr>
        <w:t xml:space="preserve"> </w:t>
      </w:r>
      <w:r w:rsidR="00F57D64" w:rsidRPr="0029782D">
        <w:rPr>
          <w:rFonts w:cs="Arial"/>
          <w:sz w:val="20"/>
        </w:rPr>
        <w:t>the expenses</w:t>
      </w:r>
      <w:r w:rsidR="00A50F99" w:rsidRPr="0029782D">
        <w:rPr>
          <w:rFonts w:cs="Arial"/>
          <w:sz w:val="20"/>
        </w:rPr>
        <w:t xml:space="preserve"> for which we would like to claim</w:t>
      </w:r>
      <w:r w:rsidR="00E24D08" w:rsidRPr="0029782D">
        <w:rPr>
          <w:rFonts w:cs="Arial"/>
          <w:sz w:val="20"/>
        </w:rPr>
        <w:t xml:space="preserve"> </w:t>
      </w:r>
      <w:r w:rsidR="00E24D08" w:rsidRPr="00627405">
        <w:rPr>
          <w:rFonts w:cs="Arial"/>
          <w:sz w:val="20"/>
        </w:rPr>
        <w:t>in respect of the OFC</w:t>
      </w:r>
      <w:r w:rsidR="00A50F99" w:rsidRPr="0029782D">
        <w:rPr>
          <w:rFonts w:cs="Arial"/>
          <w:sz w:val="20"/>
        </w:rPr>
        <w:t xml:space="preserve"> under</w:t>
      </w:r>
      <w:r w:rsidR="00A50F99">
        <w:rPr>
          <w:rFonts w:cs="Arial"/>
          <w:sz w:val="20"/>
        </w:rPr>
        <w:t xml:space="preserve"> the OFC Grant </w:t>
      </w:r>
      <w:r w:rsidR="00A50F99" w:rsidRPr="002C4088">
        <w:rPr>
          <w:rFonts w:cs="Arial"/>
          <w:sz w:val="20"/>
        </w:rPr>
        <w:t xml:space="preserve">Scheme in </w:t>
      </w:r>
      <w:r w:rsidR="00A50F99" w:rsidRPr="002C4088">
        <w:rPr>
          <w:rFonts w:cs="Arial"/>
          <w:i/>
          <w:sz w:val="20"/>
          <w:u w:val="single"/>
        </w:rPr>
        <w:t>Annex 2</w:t>
      </w:r>
      <w:r w:rsidR="00884B53" w:rsidRPr="002C4088">
        <w:rPr>
          <w:rFonts w:cs="Arial"/>
          <w:i/>
          <w:sz w:val="20"/>
        </w:rPr>
        <w:t xml:space="preserve"> </w:t>
      </w:r>
      <w:r w:rsidR="0057098F" w:rsidRPr="002C4088">
        <w:rPr>
          <w:rFonts w:cs="Arial"/>
          <w:sz w:val="20"/>
        </w:rPr>
        <w:t>an</w:t>
      </w:r>
      <w:r w:rsidR="0057098F" w:rsidRPr="001E225E">
        <w:rPr>
          <w:rFonts w:cs="Arial"/>
          <w:sz w:val="20"/>
        </w:rPr>
        <w:t>d have submitted the relevant scanned copies of the invoice(s)/receipt(s) of payment</w:t>
      </w:r>
      <w:r w:rsidR="0057098F">
        <w:rPr>
          <w:rFonts w:cs="Arial"/>
          <w:sz w:val="20"/>
        </w:rPr>
        <w:t xml:space="preserve">. We </w:t>
      </w:r>
      <w:r w:rsidR="009404EB">
        <w:rPr>
          <w:rFonts w:cs="Arial"/>
          <w:sz w:val="20"/>
        </w:rPr>
        <w:t>confirm that</w:t>
      </w:r>
      <w:r w:rsidR="00884B53">
        <w:rPr>
          <w:rFonts w:cs="Arial"/>
          <w:sz w:val="20"/>
        </w:rPr>
        <w:t xml:space="preserve"> all </w:t>
      </w:r>
      <w:r w:rsidR="009404EB">
        <w:rPr>
          <w:rFonts w:cs="Arial"/>
          <w:sz w:val="20"/>
        </w:rPr>
        <w:t xml:space="preserve">such </w:t>
      </w:r>
      <w:r w:rsidR="00884B53">
        <w:rPr>
          <w:rFonts w:cs="Arial"/>
          <w:sz w:val="20"/>
        </w:rPr>
        <w:t xml:space="preserve">expenses </w:t>
      </w:r>
    </w:p>
    <w:p w14:paraId="1025D580" w14:textId="77777777" w:rsidR="00475FBB" w:rsidRPr="004E1846" w:rsidRDefault="009F73B0" w:rsidP="004E1846">
      <w:pPr>
        <w:pStyle w:val="Normal1"/>
        <w:numPr>
          <w:ilvl w:val="0"/>
          <w:numId w:val="24"/>
        </w:numPr>
        <w:tabs>
          <w:tab w:val="left" w:pos="8280"/>
        </w:tabs>
        <w:snapToGrid w:val="0"/>
        <w:spacing w:after="0" w:line="240" w:lineRule="auto"/>
        <w:ind w:left="1710" w:hanging="450"/>
        <w:rPr>
          <w:rFonts w:cs="Arial"/>
          <w:i/>
          <w:sz w:val="20"/>
          <w:u w:val="single"/>
        </w:rPr>
      </w:pPr>
      <w:r>
        <w:rPr>
          <w:rFonts w:cs="Arial"/>
          <w:sz w:val="20"/>
        </w:rPr>
        <w:t xml:space="preserve">were </w:t>
      </w:r>
      <w:r w:rsidR="00CE7249" w:rsidRPr="001E225E">
        <w:rPr>
          <w:rFonts w:cs="Arial"/>
          <w:sz w:val="20"/>
        </w:rPr>
        <w:t>incurred</w:t>
      </w:r>
      <w:r w:rsidR="00884B53" w:rsidRPr="001E225E">
        <w:rPr>
          <w:rFonts w:cs="Arial"/>
          <w:sz w:val="20"/>
        </w:rPr>
        <w:t xml:space="preserve"> </w:t>
      </w:r>
      <w:r w:rsidR="00735B63" w:rsidRPr="001E225E">
        <w:rPr>
          <w:rFonts w:cs="Arial"/>
          <w:sz w:val="20"/>
        </w:rPr>
        <w:t>in relation to the incorporation / re-domiciliation [</w:t>
      </w:r>
      <w:r w:rsidR="00735B63" w:rsidRPr="001E225E">
        <w:rPr>
          <w:rFonts w:cs="Arial"/>
          <w:i/>
          <w:sz w:val="20"/>
        </w:rPr>
        <w:t>delete as appropriate</w:t>
      </w:r>
      <w:r w:rsidR="00735B63" w:rsidRPr="001E225E">
        <w:rPr>
          <w:rFonts w:cs="Arial"/>
          <w:sz w:val="20"/>
        </w:rPr>
        <w:t>] of the OFC</w:t>
      </w:r>
      <w:r w:rsidR="00475FBB">
        <w:rPr>
          <w:rFonts w:cs="Arial"/>
          <w:sz w:val="20"/>
        </w:rPr>
        <w:t>;</w:t>
      </w:r>
    </w:p>
    <w:p w14:paraId="167C51AA" w14:textId="77777777" w:rsidR="00475FBB" w:rsidRPr="004E1846" w:rsidRDefault="00CE7249" w:rsidP="004E1846">
      <w:pPr>
        <w:pStyle w:val="Normal1"/>
        <w:numPr>
          <w:ilvl w:val="0"/>
          <w:numId w:val="24"/>
        </w:numPr>
        <w:tabs>
          <w:tab w:val="left" w:pos="8280"/>
        </w:tabs>
        <w:snapToGrid w:val="0"/>
        <w:spacing w:after="0" w:line="240" w:lineRule="auto"/>
        <w:ind w:left="1710" w:hanging="450"/>
        <w:rPr>
          <w:rFonts w:cs="Arial"/>
          <w:i/>
          <w:sz w:val="20"/>
          <w:u w:val="single"/>
        </w:rPr>
      </w:pPr>
      <w:r w:rsidRPr="001E225E">
        <w:rPr>
          <w:rFonts w:cs="Arial"/>
          <w:sz w:val="20"/>
        </w:rPr>
        <w:t>do not include statutory fees such as fees paid to the SFC</w:t>
      </w:r>
      <w:r w:rsidR="0060153C">
        <w:rPr>
          <w:rFonts w:cs="Arial"/>
          <w:sz w:val="20"/>
        </w:rPr>
        <w:t xml:space="preserve"> and the CR</w:t>
      </w:r>
      <w:r w:rsidRPr="001E225E">
        <w:rPr>
          <w:rFonts w:cs="Arial"/>
          <w:sz w:val="20"/>
        </w:rPr>
        <w:t xml:space="preserve"> or</w:t>
      </w:r>
      <w:r w:rsidR="0060153C">
        <w:rPr>
          <w:rFonts w:cs="Arial"/>
          <w:sz w:val="20"/>
        </w:rPr>
        <w:t xml:space="preserve"> listing fees paid to</w:t>
      </w:r>
      <w:r w:rsidRPr="001E225E">
        <w:rPr>
          <w:rFonts w:cs="Arial"/>
          <w:sz w:val="20"/>
        </w:rPr>
        <w:t xml:space="preserve"> the SEHK</w:t>
      </w:r>
      <w:r w:rsidR="00475FBB">
        <w:rPr>
          <w:rFonts w:cs="Arial"/>
          <w:sz w:val="20"/>
        </w:rPr>
        <w:t xml:space="preserve">; </w:t>
      </w:r>
      <w:r w:rsidR="00735B63" w:rsidRPr="001E225E">
        <w:rPr>
          <w:rFonts w:cs="Arial"/>
          <w:sz w:val="20"/>
        </w:rPr>
        <w:t xml:space="preserve">and </w:t>
      </w:r>
    </w:p>
    <w:p w14:paraId="3A55A925" w14:textId="77777777" w:rsidR="0057098F" w:rsidRPr="004E1846" w:rsidRDefault="00CE7249" w:rsidP="004E1846">
      <w:pPr>
        <w:pStyle w:val="Normal1"/>
        <w:numPr>
          <w:ilvl w:val="0"/>
          <w:numId w:val="24"/>
        </w:numPr>
        <w:tabs>
          <w:tab w:val="left" w:pos="8280"/>
        </w:tabs>
        <w:snapToGrid w:val="0"/>
        <w:spacing w:after="0" w:line="240" w:lineRule="auto"/>
        <w:ind w:left="1710" w:hanging="450"/>
        <w:rPr>
          <w:rFonts w:cs="Arial"/>
          <w:i/>
          <w:sz w:val="20"/>
          <w:u w:val="single"/>
        </w:rPr>
      </w:pPr>
      <w:r w:rsidRPr="001E225E">
        <w:rPr>
          <w:rFonts w:cs="Arial"/>
          <w:sz w:val="20"/>
        </w:rPr>
        <w:t xml:space="preserve">were </w:t>
      </w:r>
      <w:r w:rsidR="00884B53" w:rsidRPr="001E225E">
        <w:rPr>
          <w:rFonts w:cs="Arial"/>
          <w:sz w:val="20"/>
        </w:rPr>
        <w:t>paid to Hong Kong-based service providers</w:t>
      </w:r>
      <w:r w:rsidR="0057098F">
        <w:rPr>
          <w:rFonts w:cs="Arial"/>
          <w:sz w:val="20"/>
        </w:rPr>
        <w:t xml:space="preserve">; </w:t>
      </w:r>
    </w:p>
    <w:p w14:paraId="0346C7BD" w14:textId="77777777" w:rsidR="00E75910" w:rsidRPr="001E225E" w:rsidRDefault="00E75910" w:rsidP="00A27451">
      <w:pPr>
        <w:pStyle w:val="Normal1"/>
        <w:tabs>
          <w:tab w:val="left" w:pos="8280"/>
        </w:tabs>
        <w:snapToGrid w:val="0"/>
        <w:spacing w:after="0" w:line="240" w:lineRule="auto"/>
        <w:ind w:left="1260"/>
        <w:rPr>
          <w:rFonts w:cs="Arial"/>
          <w:i/>
          <w:sz w:val="20"/>
          <w:u w:val="single"/>
        </w:rPr>
      </w:pPr>
    </w:p>
    <w:p w14:paraId="4D69423A" w14:textId="77777777" w:rsidR="00581A2A" w:rsidRPr="0029782D" w:rsidRDefault="005D3C56" w:rsidP="00A27451">
      <w:pPr>
        <w:pStyle w:val="Normal1"/>
        <w:numPr>
          <w:ilvl w:val="0"/>
          <w:numId w:val="17"/>
        </w:numPr>
        <w:tabs>
          <w:tab w:val="left" w:pos="8280"/>
        </w:tabs>
        <w:snapToGrid w:val="0"/>
        <w:spacing w:after="0" w:line="240" w:lineRule="auto"/>
        <w:ind w:left="1260" w:hanging="450"/>
        <w:rPr>
          <w:rFonts w:cs="Arial"/>
          <w:i/>
          <w:sz w:val="20"/>
          <w:u w:val="single"/>
        </w:rPr>
      </w:pPr>
      <w:r w:rsidRPr="0029782D">
        <w:rPr>
          <w:rFonts w:cs="Arial"/>
          <w:i/>
          <w:sz w:val="20"/>
        </w:rPr>
        <w:t xml:space="preserve">(applicable only when </w:t>
      </w:r>
      <w:r w:rsidR="002C4088">
        <w:rPr>
          <w:rFonts w:cs="Arial"/>
          <w:i/>
          <w:sz w:val="20"/>
        </w:rPr>
        <w:t>the expense item(s) is/are</w:t>
      </w:r>
      <w:r>
        <w:rPr>
          <w:rFonts w:cs="Arial"/>
          <w:i/>
          <w:sz w:val="20"/>
        </w:rPr>
        <w:t xml:space="preserve"> not denominated in Hong Kong dollar</w:t>
      </w:r>
      <w:r w:rsidRPr="0029782D">
        <w:rPr>
          <w:rFonts w:cs="Arial"/>
          <w:i/>
          <w:sz w:val="20"/>
        </w:rPr>
        <w:t xml:space="preserve">) </w:t>
      </w:r>
      <w:r>
        <w:rPr>
          <w:rFonts w:cs="Arial"/>
          <w:sz w:val="20"/>
        </w:rPr>
        <w:t xml:space="preserve">we have submitted the receipt(s) of payment or the exchange rate(s) used for conversion with supporting documents; </w:t>
      </w:r>
      <w:r w:rsidR="003E20F7">
        <w:rPr>
          <w:rFonts w:cs="Arial"/>
          <w:sz w:val="20"/>
        </w:rPr>
        <w:t>and</w:t>
      </w:r>
    </w:p>
    <w:p w14:paraId="5A1E7720" w14:textId="77777777" w:rsidR="005D3C56" w:rsidRPr="0029782D" w:rsidRDefault="005D3C56" w:rsidP="0029782D">
      <w:pPr>
        <w:pStyle w:val="Normal1"/>
        <w:tabs>
          <w:tab w:val="left" w:pos="8280"/>
        </w:tabs>
        <w:snapToGrid w:val="0"/>
        <w:spacing w:after="0" w:line="240" w:lineRule="auto"/>
        <w:rPr>
          <w:rFonts w:cs="Arial"/>
          <w:i/>
          <w:sz w:val="20"/>
          <w:u w:val="single"/>
        </w:rPr>
      </w:pPr>
    </w:p>
    <w:p w14:paraId="5DCCDF1D" w14:textId="77777777" w:rsidR="00405FE4" w:rsidRPr="001E225E" w:rsidRDefault="00405FE4" w:rsidP="00A27451">
      <w:pPr>
        <w:pStyle w:val="Normal1"/>
        <w:numPr>
          <w:ilvl w:val="0"/>
          <w:numId w:val="17"/>
        </w:numPr>
        <w:tabs>
          <w:tab w:val="left" w:pos="8280"/>
        </w:tabs>
        <w:snapToGrid w:val="0"/>
        <w:spacing w:after="0" w:line="240" w:lineRule="auto"/>
        <w:ind w:left="1260" w:hanging="450"/>
        <w:rPr>
          <w:rFonts w:cs="Arial"/>
          <w:i/>
          <w:sz w:val="20"/>
          <w:u w:val="single"/>
        </w:rPr>
      </w:pPr>
      <w:r w:rsidRPr="001E225E">
        <w:rPr>
          <w:rFonts w:cs="Arial"/>
          <w:sz w:val="20"/>
        </w:rPr>
        <w:t xml:space="preserve">we have submitted the </w:t>
      </w:r>
      <w:r w:rsidR="004331FC" w:rsidRPr="001E225E">
        <w:rPr>
          <w:rFonts w:cs="Arial"/>
          <w:sz w:val="20"/>
        </w:rPr>
        <w:t>certificate of incorporation / re-domiciliation [</w:t>
      </w:r>
      <w:r w:rsidR="004331FC" w:rsidRPr="001E225E">
        <w:rPr>
          <w:rFonts w:cs="Arial"/>
          <w:i/>
          <w:sz w:val="20"/>
        </w:rPr>
        <w:t>delete as appropriate</w:t>
      </w:r>
      <w:r w:rsidR="004331FC" w:rsidRPr="001E225E">
        <w:rPr>
          <w:rFonts w:cs="Arial"/>
          <w:sz w:val="20"/>
        </w:rPr>
        <w:t xml:space="preserve">] of the OFC </w:t>
      </w:r>
      <w:r w:rsidR="003409B7" w:rsidRPr="001E225E">
        <w:rPr>
          <w:rFonts w:cs="Arial"/>
          <w:sz w:val="20"/>
        </w:rPr>
        <w:t xml:space="preserve">issued by the CR </w:t>
      </w:r>
      <w:r w:rsidR="004331FC" w:rsidRPr="001E225E">
        <w:rPr>
          <w:rFonts w:cs="Arial"/>
          <w:sz w:val="20"/>
        </w:rPr>
        <w:t>together with this Application Form</w:t>
      </w:r>
      <w:r w:rsidR="009B12AB" w:rsidRPr="001E225E">
        <w:rPr>
          <w:rFonts w:cs="Arial"/>
          <w:sz w:val="20"/>
        </w:rPr>
        <w:t>.</w:t>
      </w:r>
      <w:r w:rsidR="004331FC" w:rsidRPr="001E225E">
        <w:rPr>
          <w:rFonts w:cs="Arial"/>
          <w:sz w:val="20"/>
        </w:rPr>
        <w:t xml:space="preserve"> </w:t>
      </w:r>
    </w:p>
    <w:p w14:paraId="1798493C" w14:textId="77777777" w:rsidR="00E74740" w:rsidRPr="001E225E" w:rsidRDefault="00E74740" w:rsidP="00A27451">
      <w:pPr>
        <w:pStyle w:val="Normal1"/>
        <w:tabs>
          <w:tab w:val="left" w:pos="8280"/>
        </w:tabs>
        <w:snapToGrid w:val="0"/>
        <w:spacing w:after="0" w:line="240" w:lineRule="auto"/>
        <w:ind w:left="1170"/>
        <w:rPr>
          <w:rFonts w:cs="Arial"/>
          <w:i/>
          <w:sz w:val="20"/>
          <w:u w:val="single"/>
        </w:rPr>
      </w:pPr>
      <w:r w:rsidRPr="001E225E">
        <w:rPr>
          <w:rFonts w:cs="Arial"/>
          <w:i/>
          <w:sz w:val="20"/>
        </w:rPr>
        <w:tab/>
      </w:r>
    </w:p>
    <w:p w14:paraId="483E3346" w14:textId="77777777" w:rsidR="001D43CC" w:rsidRPr="001E225E" w:rsidRDefault="006E69B4" w:rsidP="00A27451">
      <w:pPr>
        <w:pStyle w:val="Normal1"/>
        <w:numPr>
          <w:ilvl w:val="0"/>
          <w:numId w:val="16"/>
        </w:numPr>
        <w:tabs>
          <w:tab w:val="left" w:pos="8910"/>
        </w:tabs>
        <w:snapToGrid w:val="0"/>
        <w:spacing w:after="0" w:line="240" w:lineRule="auto"/>
        <w:ind w:left="810" w:hanging="450"/>
        <w:rPr>
          <w:rFonts w:cs="Arial"/>
          <w:sz w:val="20"/>
          <w:u w:val="single"/>
        </w:rPr>
      </w:pPr>
      <w:r w:rsidRPr="001E225E">
        <w:rPr>
          <w:rFonts w:ascii="新細明體" w:hAnsi="新細明體" w:cs="Arial"/>
          <w:sz w:val="20"/>
        </w:rPr>
        <w:t xml:space="preserve">□  </w:t>
      </w:r>
      <w:r w:rsidR="001D43CC" w:rsidRPr="001E225E">
        <w:rPr>
          <w:rFonts w:cs="Arial"/>
          <w:sz w:val="20"/>
          <w:u w:val="single"/>
        </w:rPr>
        <w:t>REIT Grant Scheme</w:t>
      </w:r>
    </w:p>
    <w:p w14:paraId="1541F247" w14:textId="77777777" w:rsidR="001D43CC" w:rsidRPr="001E225E" w:rsidRDefault="001D43CC" w:rsidP="00A27451">
      <w:pPr>
        <w:pStyle w:val="Normal1"/>
        <w:tabs>
          <w:tab w:val="left" w:pos="8910"/>
        </w:tabs>
        <w:snapToGrid w:val="0"/>
        <w:spacing w:after="0" w:line="240" w:lineRule="auto"/>
        <w:ind w:left="810"/>
        <w:rPr>
          <w:rFonts w:cs="Arial"/>
          <w:sz w:val="20"/>
          <w:u w:val="single"/>
        </w:rPr>
      </w:pPr>
    </w:p>
    <w:p w14:paraId="1DF84C36" w14:textId="77777777" w:rsidR="00475FBB" w:rsidRPr="0029782D" w:rsidRDefault="001D43CC" w:rsidP="00A27451">
      <w:pPr>
        <w:pStyle w:val="Normal1"/>
        <w:numPr>
          <w:ilvl w:val="0"/>
          <w:numId w:val="18"/>
        </w:numPr>
        <w:tabs>
          <w:tab w:val="left" w:pos="8910"/>
        </w:tabs>
        <w:snapToGrid w:val="0"/>
        <w:spacing w:after="0" w:line="240" w:lineRule="auto"/>
        <w:ind w:left="1260" w:hanging="450"/>
        <w:rPr>
          <w:rFonts w:cs="Arial"/>
          <w:sz w:val="20"/>
        </w:rPr>
      </w:pPr>
      <w:r w:rsidRPr="001E225E">
        <w:rPr>
          <w:rFonts w:cs="Arial"/>
          <w:sz w:val="20"/>
        </w:rPr>
        <w:t xml:space="preserve">we have </w:t>
      </w:r>
      <w:r w:rsidR="00A50F99" w:rsidRPr="001E225E">
        <w:rPr>
          <w:rFonts w:cs="Arial"/>
          <w:sz w:val="20"/>
        </w:rPr>
        <w:t xml:space="preserve">provided the </w:t>
      </w:r>
      <w:r w:rsidR="00A50F99" w:rsidRPr="0029782D">
        <w:rPr>
          <w:rFonts w:cs="Arial"/>
          <w:sz w:val="20"/>
        </w:rPr>
        <w:t>details of</w:t>
      </w:r>
      <w:r w:rsidR="003E20F7" w:rsidRPr="0029782D">
        <w:rPr>
          <w:rFonts w:cs="Arial"/>
          <w:sz w:val="20"/>
        </w:rPr>
        <w:t xml:space="preserve"> </w:t>
      </w:r>
      <w:r w:rsidR="003E20F7" w:rsidRPr="00627405">
        <w:rPr>
          <w:rFonts w:cs="Arial"/>
          <w:sz w:val="20"/>
        </w:rPr>
        <w:t>all</w:t>
      </w:r>
      <w:r w:rsidR="00A50F99" w:rsidRPr="0029782D">
        <w:rPr>
          <w:rFonts w:cs="Arial"/>
          <w:sz w:val="20"/>
        </w:rPr>
        <w:t xml:space="preserve"> </w:t>
      </w:r>
      <w:r w:rsidR="00F57D64" w:rsidRPr="0029782D">
        <w:rPr>
          <w:rFonts w:cs="Arial"/>
          <w:sz w:val="20"/>
        </w:rPr>
        <w:t>the expenses</w:t>
      </w:r>
      <w:r w:rsidR="00A50F99" w:rsidRPr="0029782D">
        <w:rPr>
          <w:rFonts w:cs="Arial"/>
          <w:sz w:val="20"/>
        </w:rPr>
        <w:t xml:space="preserve"> for which we would like to claim </w:t>
      </w:r>
      <w:r w:rsidR="003E20F7" w:rsidRPr="00627405">
        <w:rPr>
          <w:rFonts w:cs="Arial"/>
          <w:sz w:val="20"/>
        </w:rPr>
        <w:t>in respect of the REIT</w:t>
      </w:r>
      <w:r w:rsidR="003E20F7" w:rsidRPr="0029782D">
        <w:rPr>
          <w:rFonts w:cs="Arial"/>
          <w:sz w:val="20"/>
        </w:rPr>
        <w:t xml:space="preserve"> </w:t>
      </w:r>
      <w:r w:rsidR="00A50F99" w:rsidRPr="0029782D">
        <w:rPr>
          <w:rFonts w:cs="Arial"/>
          <w:sz w:val="20"/>
        </w:rPr>
        <w:t xml:space="preserve">under the REIT Grant Scheme in </w:t>
      </w:r>
      <w:r w:rsidR="00A50F99" w:rsidRPr="0029782D">
        <w:rPr>
          <w:rFonts w:cs="Arial"/>
          <w:i/>
          <w:sz w:val="20"/>
          <w:u w:val="single"/>
        </w:rPr>
        <w:t>Annex 3</w:t>
      </w:r>
      <w:r w:rsidR="00057354" w:rsidRPr="0029782D">
        <w:rPr>
          <w:rFonts w:cs="Arial"/>
          <w:i/>
          <w:sz w:val="20"/>
        </w:rPr>
        <w:t xml:space="preserve"> </w:t>
      </w:r>
      <w:r w:rsidR="0057098F" w:rsidRPr="0029782D">
        <w:rPr>
          <w:rFonts w:cs="Arial"/>
          <w:sz w:val="20"/>
        </w:rPr>
        <w:t>and have submitted the scanned copies of the invoice(s)/receipt(s) of payment. We</w:t>
      </w:r>
      <w:r w:rsidR="00057354" w:rsidRPr="0029782D">
        <w:rPr>
          <w:rFonts w:cs="Arial"/>
          <w:sz w:val="20"/>
        </w:rPr>
        <w:t xml:space="preserve"> confirm that all such expenses </w:t>
      </w:r>
    </w:p>
    <w:p w14:paraId="599072DB" w14:textId="77777777" w:rsidR="00475FBB" w:rsidRDefault="009F73B0" w:rsidP="004E1846">
      <w:pPr>
        <w:pStyle w:val="Normal10"/>
        <w:numPr>
          <w:ilvl w:val="0"/>
          <w:numId w:val="24"/>
        </w:numPr>
        <w:tabs>
          <w:tab w:val="left" w:pos="8280"/>
        </w:tabs>
        <w:snapToGrid w:val="0"/>
        <w:spacing w:after="0" w:line="240" w:lineRule="auto"/>
        <w:ind w:left="1710" w:hanging="450"/>
        <w:rPr>
          <w:rFonts w:cs="Arial"/>
          <w:sz w:val="20"/>
        </w:rPr>
      </w:pPr>
      <w:r>
        <w:rPr>
          <w:rFonts w:cs="Arial"/>
          <w:sz w:val="20"/>
        </w:rPr>
        <w:t xml:space="preserve">were </w:t>
      </w:r>
      <w:r w:rsidR="00CE7249" w:rsidRPr="00475FBB">
        <w:rPr>
          <w:rFonts w:cs="Arial"/>
          <w:sz w:val="20"/>
        </w:rPr>
        <w:t>incurred</w:t>
      </w:r>
      <w:r w:rsidR="00CE7249" w:rsidRPr="001E225E">
        <w:rPr>
          <w:rFonts w:cs="Arial"/>
          <w:sz w:val="20"/>
        </w:rPr>
        <w:t xml:space="preserve"> </w:t>
      </w:r>
      <w:r w:rsidR="00735B63" w:rsidRPr="001E225E">
        <w:rPr>
          <w:rFonts w:cs="Arial"/>
          <w:sz w:val="20"/>
        </w:rPr>
        <w:t>in relation to the listing of the REIT</w:t>
      </w:r>
      <w:r w:rsidR="00475FBB">
        <w:rPr>
          <w:rFonts w:cs="Arial"/>
          <w:sz w:val="20"/>
        </w:rPr>
        <w:t>;</w:t>
      </w:r>
    </w:p>
    <w:p w14:paraId="15932117" w14:textId="77777777" w:rsidR="00475FBB" w:rsidRDefault="00CE7249" w:rsidP="004E1846">
      <w:pPr>
        <w:pStyle w:val="Normal10"/>
        <w:numPr>
          <w:ilvl w:val="0"/>
          <w:numId w:val="24"/>
        </w:numPr>
        <w:tabs>
          <w:tab w:val="left" w:pos="8280"/>
        </w:tabs>
        <w:snapToGrid w:val="0"/>
        <w:spacing w:after="0" w:line="240" w:lineRule="auto"/>
        <w:ind w:left="1710" w:hanging="450"/>
        <w:rPr>
          <w:rFonts w:cs="Arial"/>
          <w:sz w:val="20"/>
        </w:rPr>
      </w:pPr>
      <w:r w:rsidRPr="00475FBB">
        <w:rPr>
          <w:rFonts w:cs="Arial"/>
          <w:sz w:val="20"/>
        </w:rPr>
        <w:t xml:space="preserve">do not include statutory fees such as fees paid to the SFC or </w:t>
      </w:r>
      <w:r w:rsidR="0060153C">
        <w:rPr>
          <w:rFonts w:cs="Arial"/>
          <w:sz w:val="20"/>
        </w:rPr>
        <w:t xml:space="preserve">listing fees paid to </w:t>
      </w:r>
      <w:r w:rsidRPr="00475FBB">
        <w:rPr>
          <w:rFonts w:cs="Arial"/>
          <w:sz w:val="20"/>
        </w:rPr>
        <w:t>the SEHK</w:t>
      </w:r>
      <w:r w:rsidR="00475FBB">
        <w:rPr>
          <w:rFonts w:cs="Arial"/>
          <w:sz w:val="20"/>
        </w:rPr>
        <w:t>;</w:t>
      </w:r>
      <w:r w:rsidR="00735B63" w:rsidRPr="001E225E">
        <w:rPr>
          <w:rFonts w:cs="Arial"/>
          <w:sz w:val="20"/>
        </w:rPr>
        <w:t xml:space="preserve"> and </w:t>
      </w:r>
    </w:p>
    <w:p w14:paraId="4869278D" w14:textId="77777777" w:rsidR="0057098F" w:rsidRDefault="00CE7249" w:rsidP="004E1846">
      <w:pPr>
        <w:pStyle w:val="Normal10"/>
        <w:numPr>
          <w:ilvl w:val="0"/>
          <w:numId w:val="24"/>
        </w:numPr>
        <w:tabs>
          <w:tab w:val="left" w:pos="8280"/>
        </w:tabs>
        <w:snapToGrid w:val="0"/>
        <w:spacing w:after="0" w:line="240" w:lineRule="auto"/>
        <w:ind w:left="1710" w:hanging="450"/>
        <w:rPr>
          <w:rFonts w:cs="Arial"/>
          <w:sz w:val="20"/>
        </w:rPr>
      </w:pPr>
      <w:r w:rsidRPr="00475FBB">
        <w:rPr>
          <w:rFonts w:cs="Arial"/>
          <w:sz w:val="20"/>
        </w:rPr>
        <w:t>were</w:t>
      </w:r>
      <w:r w:rsidRPr="001E225E">
        <w:rPr>
          <w:rFonts w:cs="Arial"/>
          <w:sz w:val="20"/>
        </w:rPr>
        <w:t xml:space="preserve"> </w:t>
      </w:r>
      <w:r w:rsidR="00057354" w:rsidRPr="001E225E">
        <w:rPr>
          <w:rFonts w:cs="Arial"/>
          <w:sz w:val="20"/>
        </w:rPr>
        <w:t>paid to</w:t>
      </w:r>
      <w:r w:rsidR="00057354">
        <w:rPr>
          <w:rFonts w:cs="Arial"/>
          <w:sz w:val="20"/>
        </w:rPr>
        <w:t xml:space="preserve"> Hong Kong-based service providers</w:t>
      </w:r>
      <w:r w:rsidR="003E20F7">
        <w:rPr>
          <w:rFonts w:cs="Arial"/>
          <w:sz w:val="20"/>
        </w:rPr>
        <w:t>; and</w:t>
      </w:r>
    </w:p>
    <w:p w14:paraId="051F2EE8" w14:textId="77777777" w:rsidR="00057354" w:rsidRDefault="00057354" w:rsidP="0029782D">
      <w:pPr>
        <w:pStyle w:val="Normal10"/>
        <w:tabs>
          <w:tab w:val="left" w:pos="8280"/>
        </w:tabs>
        <w:snapToGrid w:val="0"/>
        <w:spacing w:after="0" w:line="240" w:lineRule="auto"/>
        <w:rPr>
          <w:rFonts w:cs="Arial"/>
          <w:sz w:val="20"/>
        </w:rPr>
      </w:pPr>
    </w:p>
    <w:p w14:paraId="1857363A" w14:textId="77777777" w:rsidR="002C4088" w:rsidRDefault="002C4088">
      <w:pPr>
        <w:pStyle w:val="Normal10"/>
        <w:numPr>
          <w:ilvl w:val="0"/>
          <w:numId w:val="18"/>
        </w:numPr>
        <w:tabs>
          <w:tab w:val="left" w:pos="8280"/>
        </w:tabs>
        <w:snapToGrid w:val="0"/>
        <w:spacing w:after="0" w:line="240" w:lineRule="auto"/>
        <w:ind w:left="1260" w:hanging="450"/>
        <w:rPr>
          <w:rFonts w:cs="Arial"/>
          <w:sz w:val="20"/>
        </w:rPr>
      </w:pPr>
      <w:r w:rsidRPr="00416020">
        <w:rPr>
          <w:rFonts w:cs="Arial"/>
          <w:i/>
          <w:sz w:val="20"/>
        </w:rPr>
        <w:t xml:space="preserve">(applicable only when </w:t>
      </w:r>
      <w:r>
        <w:rPr>
          <w:rFonts w:cs="Arial"/>
          <w:i/>
          <w:sz w:val="20"/>
        </w:rPr>
        <w:t>the expense item(s) is/are</w:t>
      </w:r>
      <w:r w:rsidRPr="00416020">
        <w:rPr>
          <w:rFonts w:cs="Arial"/>
          <w:i/>
          <w:sz w:val="20"/>
        </w:rPr>
        <w:t xml:space="preserve"> not denominated in Hong Kong dollar) </w:t>
      </w:r>
      <w:r>
        <w:rPr>
          <w:rFonts w:cs="Arial"/>
          <w:sz w:val="20"/>
        </w:rPr>
        <w:t>we have submitted the receipt(s) of payment or the exchange rate(s) used for conversion with supporting documents</w:t>
      </w:r>
      <w:r w:rsidR="00E24D08">
        <w:rPr>
          <w:rFonts w:cs="Arial"/>
          <w:sz w:val="20"/>
        </w:rPr>
        <w:t>.</w:t>
      </w:r>
    </w:p>
    <w:p w14:paraId="64C80E88" w14:textId="77777777" w:rsidR="002C4088" w:rsidRDefault="002C4088" w:rsidP="0029782D">
      <w:pPr>
        <w:pStyle w:val="Normal10"/>
        <w:tabs>
          <w:tab w:val="left" w:pos="8280"/>
        </w:tabs>
        <w:snapToGrid w:val="0"/>
        <w:spacing w:after="0" w:line="240" w:lineRule="auto"/>
        <w:rPr>
          <w:rFonts w:cs="Arial"/>
          <w:sz w:val="20"/>
        </w:rPr>
      </w:pPr>
    </w:p>
    <w:p w14:paraId="69E271D6" w14:textId="77777777" w:rsidR="0029782D" w:rsidRDefault="0029782D" w:rsidP="0029782D">
      <w:pPr>
        <w:pStyle w:val="Normal10"/>
        <w:tabs>
          <w:tab w:val="left" w:pos="8280"/>
        </w:tabs>
        <w:snapToGrid w:val="0"/>
        <w:spacing w:after="0" w:line="240" w:lineRule="auto"/>
        <w:rPr>
          <w:rFonts w:cs="Arial"/>
          <w:sz w:val="20"/>
        </w:rPr>
      </w:pPr>
    </w:p>
    <w:p w14:paraId="2F36174E" w14:textId="77777777" w:rsidR="00C503B0" w:rsidRPr="000535B1" w:rsidRDefault="006D4377" w:rsidP="00A27451">
      <w:pPr>
        <w:pStyle w:val="Normal1"/>
        <w:numPr>
          <w:ilvl w:val="0"/>
          <w:numId w:val="4"/>
        </w:numPr>
        <w:tabs>
          <w:tab w:val="left" w:pos="360"/>
        </w:tabs>
        <w:snapToGrid w:val="0"/>
        <w:spacing w:after="0" w:line="240" w:lineRule="auto"/>
        <w:ind w:left="810" w:hanging="810"/>
        <w:rPr>
          <w:rFonts w:cs="Arial"/>
          <w:sz w:val="20"/>
        </w:rPr>
      </w:pPr>
      <w:r w:rsidRPr="000535B1">
        <w:rPr>
          <w:rFonts w:cs="Arial"/>
          <w:sz w:val="20"/>
        </w:rPr>
        <w:lastRenderedPageBreak/>
        <w:t>*</w:t>
      </w:r>
      <w:r w:rsidR="00C503B0" w:rsidRPr="000535B1">
        <w:rPr>
          <w:rFonts w:ascii="新細明體" w:hAnsi="新細明體" w:cs="Arial"/>
          <w:sz w:val="20"/>
        </w:rPr>
        <w:t>□</w:t>
      </w:r>
      <w:r w:rsidR="00C503B0" w:rsidRPr="000535B1">
        <w:rPr>
          <w:rFonts w:cs="Arial"/>
          <w:sz w:val="20"/>
        </w:rPr>
        <w:tab/>
        <w:t xml:space="preserve">Our </w:t>
      </w:r>
      <w:r w:rsidR="00047A7C" w:rsidRPr="000535B1">
        <w:rPr>
          <w:rFonts w:cs="Arial"/>
          <w:sz w:val="20"/>
        </w:rPr>
        <w:t xml:space="preserve">primary </w:t>
      </w:r>
      <w:r w:rsidR="00C503B0" w:rsidRPr="000535B1">
        <w:rPr>
          <w:rFonts w:cs="Arial"/>
          <w:sz w:val="20"/>
        </w:rPr>
        <w:t xml:space="preserve">contact in relation to this application is </w:t>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rPr>
        <w:t xml:space="preserve"> , whose details are as follows:-</w:t>
      </w:r>
    </w:p>
    <w:p w14:paraId="4928C8C7" w14:textId="77777777" w:rsidR="00D4519B" w:rsidRPr="007F049B" w:rsidRDefault="00D4519B" w:rsidP="00A27451">
      <w:pPr>
        <w:pStyle w:val="Normal1"/>
        <w:tabs>
          <w:tab w:val="left" w:pos="900"/>
          <w:tab w:val="left" w:pos="4320"/>
        </w:tabs>
        <w:snapToGrid w:val="0"/>
        <w:spacing w:after="0" w:line="240" w:lineRule="auto"/>
        <w:ind w:leftChars="163" w:left="359"/>
        <w:rPr>
          <w:rFonts w:cs="Arial"/>
          <w:sz w:val="20"/>
        </w:rPr>
      </w:pPr>
    </w:p>
    <w:p w14:paraId="3CAB5209" w14:textId="77777777" w:rsidR="007C76B5" w:rsidRPr="007F049B" w:rsidRDefault="00F06644" w:rsidP="00A27451">
      <w:pPr>
        <w:pStyle w:val="Normal1"/>
        <w:tabs>
          <w:tab w:val="left" w:pos="9000"/>
        </w:tabs>
        <w:snapToGrid w:val="0"/>
        <w:spacing w:after="0" w:line="240" w:lineRule="auto"/>
        <w:ind w:leftChars="368" w:left="900" w:hanging="90"/>
        <w:rPr>
          <w:rFonts w:cs="Arial"/>
          <w:sz w:val="20"/>
          <w:u w:val="single"/>
        </w:rPr>
      </w:pPr>
      <w:r w:rsidRPr="007F049B">
        <w:rPr>
          <w:rFonts w:cs="Arial"/>
          <w:sz w:val="20"/>
        </w:rPr>
        <w:t>Employer</w:t>
      </w:r>
      <w:r w:rsidR="007C76B5" w:rsidRPr="007F049B">
        <w:rPr>
          <w:rFonts w:cs="Arial"/>
          <w:sz w:val="20"/>
        </w:rPr>
        <w:t xml:space="preserve">: </w:t>
      </w:r>
      <w:r w:rsidR="00FE6A15" w:rsidRPr="00FE6A15">
        <w:rPr>
          <w:rFonts w:cs="Arial"/>
          <w:sz w:val="20"/>
          <w:u w:val="single"/>
        </w:rPr>
        <w:t xml:space="preserve">                                                                </w:t>
      </w:r>
      <w:r w:rsidR="00FE6A15">
        <w:rPr>
          <w:rFonts w:cs="Arial"/>
          <w:sz w:val="20"/>
        </w:rPr>
        <w:t xml:space="preserve"> </w:t>
      </w:r>
    </w:p>
    <w:p w14:paraId="1376F1A6" w14:textId="77777777" w:rsidR="00F06644" w:rsidRPr="007F049B" w:rsidRDefault="00F06644" w:rsidP="00A27451">
      <w:pPr>
        <w:pStyle w:val="Normal1"/>
        <w:tabs>
          <w:tab w:val="left" w:pos="9000"/>
        </w:tabs>
        <w:snapToGrid w:val="0"/>
        <w:spacing w:after="0" w:line="240" w:lineRule="auto"/>
        <w:ind w:leftChars="409" w:left="990" w:hanging="90"/>
        <w:rPr>
          <w:rFonts w:cs="Arial"/>
          <w:sz w:val="20"/>
        </w:rPr>
      </w:pPr>
    </w:p>
    <w:p w14:paraId="552120A1" w14:textId="77777777" w:rsidR="00F06644" w:rsidRPr="007F049B" w:rsidRDefault="00F06644"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Position: </w:t>
      </w:r>
      <w:r w:rsidR="00FE6A15">
        <w:rPr>
          <w:rFonts w:cs="Arial"/>
          <w:sz w:val="20"/>
          <w:u w:val="single"/>
        </w:rPr>
        <w:t xml:space="preserve">                                                                 </w:t>
      </w:r>
    </w:p>
    <w:p w14:paraId="72EDAA95" w14:textId="77777777" w:rsidR="00F06644" w:rsidRPr="007F049B" w:rsidRDefault="00F06644" w:rsidP="00A27451">
      <w:pPr>
        <w:pStyle w:val="Normal1"/>
        <w:tabs>
          <w:tab w:val="left" w:pos="9000"/>
        </w:tabs>
        <w:snapToGrid w:val="0"/>
        <w:spacing w:after="0" w:line="240" w:lineRule="auto"/>
        <w:ind w:leftChars="409" w:left="990" w:hanging="90"/>
        <w:rPr>
          <w:rFonts w:cs="Arial"/>
          <w:sz w:val="20"/>
        </w:rPr>
      </w:pPr>
    </w:p>
    <w:p w14:paraId="22B61E20" w14:textId="77777777"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FE6A15">
        <w:rPr>
          <w:rFonts w:cs="Arial"/>
          <w:sz w:val="20"/>
          <w:u w:val="single"/>
        </w:rPr>
        <w:t xml:space="preserve">                                                        </w:t>
      </w:r>
    </w:p>
    <w:p w14:paraId="3FAE7F2D" w14:textId="77777777" w:rsidR="00F06644" w:rsidRPr="007F049B" w:rsidRDefault="00F06644" w:rsidP="00A27451">
      <w:pPr>
        <w:pStyle w:val="Normal1"/>
        <w:tabs>
          <w:tab w:val="left" w:pos="9000"/>
        </w:tabs>
        <w:snapToGrid w:val="0"/>
        <w:spacing w:after="0" w:line="240" w:lineRule="auto"/>
        <w:ind w:leftChars="409" w:left="990" w:hanging="90"/>
        <w:rPr>
          <w:rFonts w:cs="Arial"/>
          <w:sz w:val="20"/>
        </w:rPr>
      </w:pPr>
    </w:p>
    <w:p w14:paraId="2451BB1D" w14:textId="77777777"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Email:</w:t>
      </w:r>
      <w:r w:rsidR="00753681">
        <w:rPr>
          <w:rFonts w:cs="Arial"/>
          <w:sz w:val="20"/>
        </w:rPr>
        <w:t xml:space="preserve"> </w:t>
      </w:r>
      <w:r w:rsidR="00753681" w:rsidRPr="00753681">
        <w:rPr>
          <w:rFonts w:cs="Arial"/>
          <w:sz w:val="20"/>
          <w:u w:val="single"/>
        </w:rPr>
        <w:t xml:space="preserve">                                                                   </w:t>
      </w:r>
    </w:p>
    <w:p w14:paraId="6E84123C" w14:textId="77777777" w:rsidR="00F06644" w:rsidRPr="007F049B" w:rsidRDefault="00F06644" w:rsidP="00A27451">
      <w:pPr>
        <w:pStyle w:val="Normal1"/>
        <w:tabs>
          <w:tab w:val="left" w:pos="9000"/>
        </w:tabs>
        <w:snapToGrid w:val="0"/>
        <w:spacing w:after="0" w:line="240" w:lineRule="auto"/>
        <w:ind w:leftChars="409" w:left="990" w:hanging="90"/>
        <w:rPr>
          <w:rFonts w:cs="Arial"/>
          <w:sz w:val="20"/>
        </w:rPr>
      </w:pPr>
    </w:p>
    <w:p w14:paraId="5BBC8BAB" w14:textId="77777777" w:rsidR="0036381E"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Address:</w:t>
      </w:r>
      <w:r w:rsidR="00753681" w:rsidRPr="00753681">
        <w:rPr>
          <w:rFonts w:cs="Arial"/>
          <w:sz w:val="20"/>
        </w:rPr>
        <w:t xml:space="preserve"> </w:t>
      </w:r>
      <w:r w:rsidR="00753681" w:rsidRPr="00753681">
        <w:rPr>
          <w:rFonts w:cs="Arial"/>
          <w:sz w:val="20"/>
          <w:u w:val="single"/>
        </w:rPr>
        <w:t xml:space="preserve">                                                                 </w:t>
      </w:r>
    </w:p>
    <w:p w14:paraId="6B471355" w14:textId="77777777" w:rsidR="008620FA" w:rsidRPr="007F049B" w:rsidRDefault="008620FA" w:rsidP="00184AB0">
      <w:pPr>
        <w:pStyle w:val="Normal10"/>
        <w:tabs>
          <w:tab w:val="left" w:pos="9000"/>
        </w:tabs>
        <w:snapToGrid w:val="0"/>
        <w:spacing w:after="0" w:line="240" w:lineRule="auto"/>
        <w:ind w:leftChars="368" w:left="900" w:hanging="90"/>
        <w:rPr>
          <w:rFonts w:cs="Arial"/>
          <w:sz w:val="20"/>
          <w:u w:val="single"/>
        </w:rPr>
      </w:pPr>
    </w:p>
    <w:p w14:paraId="20BD9985" w14:textId="77777777" w:rsidR="0036381E" w:rsidRPr="007F049B" w:rsidRDefault="009B0E75" w:rsidP="00A27451">
      <w:pPr>
        <w:pStyle w:val="Normal1"/>
        <w:tabs>
          <w:tab w:val="left" w:pos="450"/>
        </w:tabs>
        <w:snapToGrid w:val="0"/>
        <w:spacing w:after="0" w:line="240" w:lineRule="auto"/>
        <w:ind w:leftChars="164" w:left="851" w:hangingChars="245" w:hanging="490"/>
        <w:rPr>
          <w:rFonts w:cs="Arial"/>
          <w:sz w:val="20"/>
        </w:rPr>
      </w:pPr>
      <w:r w:rsidRPr="007F049B">
        <w:rPr>
          <w:rFonts w:cs="Arial"/>
          <w:sz w:val="20"/>
        </w:rPr>
        <w:tab/>
      </w:r>
      <w:r w:rsidR="0036381E" w:rsidRPr="000535B1">
        <w:rPr>
          <w:rFonts w:ascii="新細明體" w:hAnsi="新細明體" w:cs="Arial"/>
          <w:sz w:val="20"/>
        </w:rPr>
        <w:t>□</w:t>
      </w:r>
      <w:r w:rsidR="0036381E" w:rsidRPr="007F049B">
        <w:rPr>
          <w:rFonts w:cs="Arial"/>
          <w:sz w:val="20"/>
        </w:rPr>
        <w:tab/>
        <w:t xml:space="preserve">We have instructed </w:t>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6381E" w:rsidRPr="007F049B">
        <w:rPr>
          <w:rFonts w:cs="Arial"/>
          <w:sz w:val="20"/>
          <w:u w:val="single"/>
        </w:rPr>
        <w:tab/>
      </w:r>
      <w:r w:rsidR="0036381E" w:rsidRPr="007F049B">
        <w:rPr>
          <w:rFonts w:cs="Arial"/>
          <w:sz w:val="20"/>
        </w:rPr>
        <w:t xml:space="preserve"> </w:t>
      </w:r>
      <w:r w:rsidR="00FB5D5D" w:rsidRPr="007F049B">
        <w:rPr>
          <w:rFonts w:cs="Arial"/>
          <w:sz w:val="20"/>
        </w:rPr>
        <w:t>[</w:t>
      </w:r>
      <w:r w:rsidR="000405E1" w:rsidRPr="007F049B">
        <w:rPr>
          <w:rFonts w:cs="Arial"/>
          <w:i/>
          <w:sz w:val="20"/>
        </w:rPr>
        <w:t>P</w:t>
      </w:r>
      <w:r w:rsidR="0036381E" w:rsidRPr="007F049B">
        <w:rPr>
          <w:rFonts w:cs="Arial"/>
          <w:i/>
          <w:sz w:val="20"/>
        </w:rPr>
        <w:t>lease state name of law firm</w:t>
      </w:r>
      <w:r w:rsidR="00FB5D5D" w:rsidRPr="00AD1F3C">
        <w:rPr>
          <w:rFonts w:cs="Arial"/>
          <w:sz w:val="20"/>
        </w:rPr>
        <w:t>]</w:t>
      </w:r>
      <w:r w:rsidR="0036381E" w:rsidRPr="00AD1F3C">
        <w:rPr>
          <w:rFonts w:cs="Arial"/>
          <w:sz w:val="20"/>
        </w:rPr>
        <w:t xml:space="preserve"> </w:t>
      </w:r>
      <w:r w:rsidR="0036381E" w:rsidRPr="007F049B">
        <w:rPr>
          <w:rFonts w:cs="Arial"/>
          <w:sz w:val="20"/>
        </w:rPr>
        <w:t>to act on our behalf in relation to this application.  The contact details of the lawyer(s) handling the matter are as follows:-</w:t>
      </w:r>
    </w:p>
    <w:p w14:paraId="24B73DB0" w14:textId="77777777" w:rsidR="00D4519B" w:rsidRPr="007F049B" w:rsidRDefault="00D4519B" w:rsidP="00A27451">
      <w:pPr>
        <w:pStyle w:val="Normal1"/>
        <w:tabs>
          <w:tab w:val="left" w:pos="900"/>
          <w:tab w:val="left" w:pos="4320"/>
        </w:tabs>
        <w:snapToGrid w:val="0"/>
        <w:spacing w:after="0" w:line="240" w:lineRule="auto"/>
        <w:ind w:leftChars="163" w:left="359"/>
        <w:rPr>
          <w:rFonts w:cs="Arial"/>
          <w:sz w:val="20"/>
        </w:rPr>
      </w:pPr>
    </w:p>
    <w:p w14:paraId="24C64F86" w14:textId="77777777" w:rsidR="00702854" w:rsidRPr="007F049B" w:rsidRDefault="00702854" w:rsidP="00184AB0">
      <w:pPr>
        <w:pStyle w:val="Normal10"/>
        <w:tabs>
          <w:tab w:val="left" w:pos="9000"/>
        </w:tabs>
        <w:snapToGrid w:val="0"/>
        <w:spacing w:after="0" w:line="240" w:lineRule="auto"/>
        <w:ind w:leftChars="368" w:left="900" w:hanging="90"/>
        <w:rPr>
          <w:rFonts w:cs="Arial"/>
          <w:sz w:val="20"/>
          <w:u w:val="single"/>
          <w:lang w:eastAsia="zh-HK"/>
        </w:rPr>
      </w:pPr>
      <w:r w:rsidRPr="007F049B">
        <w:rPr>
          <w:rFonts w:cs="Arial"/>
          <w:sz w:val="20"/>
          <w:lang w:eastAsia="zh-HK"/>
        </w:rPr>
        <w:t xml:space="preserve">Name </w:t>
      </w:r>
      <w:r w:rsidRPr="007F049B">
        <w:rPr>
          <w:rFonts w:cs="Arial"/>
          <w:sz w:val="20"/>
        </w:rPr>
        <w:t>of</w:t>
      </w:r>
      <w:r w:rsidRPr="007F049B">
        <w:rPr>
          <w:rFonts w:cs="Arial"/>
          <w:sz w:val="20"/>
          <w:lang w:eastAsia="zh-HK"/>
        </w:rPr>
        <w:t xml:space="preserve"> </w:t>
      </w:r>
      <w:r w:rsidR="00057354">
        <w:rPr>
          <w:rFonts w:cs="Arial"/>
          <w:sz w:val="20"/>
          <w:lang w:eastAsia="zh-HK"/>
        </w:rPr>
        <w:t>lawyer</w:t>
      </w:r>
      <w:r w:rsidRPr="007F049B">
        <w:rPr>
          <w:rFonts w:cs="Arial"/>
          <w:sz w:val="20"/>
          <w:lang w:eastAsia="zh-HK"/>
        </w:rPr>
        <w:t>-in-charge:</w:t>
      </w:r>
      <w:r w:rsidR="009B0E75" w:rsidRPr="007F049B">
        <w:rPr>
          <w:rFonts w:cs="Arial"/>
          <w:sz w:val="20"/>
          <w:lang w:eastAsia="zh-HK"/>
        </w:rPr>
        <w:t xml:space="preserve"> </w:t>
      </w:r>
      <w:r w:rsidR="00984D60">
        <w:rPr>
          <w:rFonts w:cs="Arial"/>
          <w:sz w:val="20"/>
          <w:u w:val="single"/>
          <w:lang w:eastAsia="zh-HK"/>
        </w:rPr>
        <w:t xml:space="preserve">                                                 </w:t>
      </w:r>
    </w:p>
    <w:p w14:paraId="66E57F33" w14:textId="77777777" w:rsidR="00702854" w:rsidRPr="007F049B" w:rsidRDefault="00702854" w:rsidP="00A27451">
      <w:pPr>
        <w:pStyle w:val="Normal1"/>
        <w:tabs>
          <w:tab w:val="left" w:pos="9000"/>
        </w:tabs>
        <w:snapToGrid w:val="0"/>
        <w:spacing w:after="0" w:line="240" w:lineRule="auto"/>
        <w:ind w:leftChars="409" w:left="900"/>
        <w:rPr>
          <w:rFonts w:cs="Arial"/>
          <w:sz w:val="20"/>
          <w:u w:val="single"/>
          <w:lang w:eastAsia="zh-HK"/>
        </w:rPr>
      </w:pPr>
    </w:p>
    <w:p w14:paraId="0D4DB839" w14:textId="77777777" w:rsidR="00D4519B" w:rsidRPr="007F049B" w:rsidRDefault="00690BD1"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Position</w:t>
      </w:r>
      <w:r w:rsidR="00D4519B" w:rsidRPr="007F049B">
        <w:rPr>
          <w:rFonts w:cs="Arial"/>
          <w:sz w:val="20"/>
        </w:rPr>
        <w:t xml:space="preserve">: </w:t>
      </w:r>
      <w:r w:rsidR="00984D60">
        <w:rPr>
          <w:rFonts w:cs="Arial"/>
          <w:sz w:val="20"/>
          <w:u w:val="single"/>
        </w:rPr>
        <w:t xml:space="preserve">                                                                 </w:t>
      </w:r>
    </w:p>
    <w:p w14:paraId="79A11D5F" w14:textId="77777777" w:rsidR="00690BD1" w:rsidRPr="007F049B" w:rsidRDefault="00690BD1" w:rsidP="00A27451">
      <w:pPr>
        <w:pStyle w:val="Normal1"/>
        <w:tabs>
          <w:tab w:val="left" w:pos="9000"/>
        </w:tabs>
        <w:snapToGrid w:val="0"/>
        <w:spacing w:after="0" w:line="240" w:lineRule="auto"/>
        <w:ind w:leftChars="409" w:left="900"/>
        <w:rPr>
          <w:rFonts w:cs="Arial"/>
          <w:sz w:val="20"/>
          <w:u w:val="single"/>
        </w:rPr>
      </w:pPr>
    </w:p>
    <w:p w14:paraId="34F0CE55" w14:textId="77777777"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984D60">
        <w:rPr>
          <w:rFonts w:cs="Arial"/>
          <w:sz w:val="20"/>
          <w:u w:val="single"/>
        </w:rPr>
        <w:t xml:space="preserve">                                                        </w:t>
      </w:r>
    </w:p>
    <w:p w14:paraId="1528606F" w14:textId="77777777" w:rsidR="00690BD1" w:rsidRPr="007F049B" w:rsidRDefault="00690BD1" w:rsidP="00A27451">
      <w:pPr>
        <w:pStyle w:val="Normal1"/>
        <w:tabs>
          <w:tab w:val="left" w:pos="9000"/>
        </w:tabs>
        <w:snapToGrid w:val="0"/>
        <w:spacing w:after="0" w:line="240" w:lineRule="auto"/>
        <w:ind w:leftChars="409" w:left="900"/>
        <w:rPr>
          <w:rFonts w:cs="Arial"/>
          <w:sz w:val="20"/>
        </w:rPr>
      </w:pPr>
    </w:p>
    <w:p w14:paraId="490835BA" w14:textId="77777777"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Email: </w:t>
      </w:r>
      <w:r w:rsidR="00984D60">
        <w:rPr>
          <w:rFonts w:cs="Arial"/>
          <w:sz w:val="20"/>
          <w:u w:val="single"/>
        </w:rPr>
        <w:t xml:space="preserve">                                                                      </w:t>
      </w:r>
    </w:p>
    <w:p w14:paraId="5B01EB46" w14:textId="77777777" w:rsidR="00690BD1" w:rsidRPr="007F049B" w:rsidRDefault="00690BD1" w:rsidP="00A27451">
      <w:pPr>
        <w:pStyle w:val="Normal1"/>
        <w:tabs>
          <w:tab w:val="left" w:pos="9000"/>
        </w:tabs>
        <w:snapToGrid w:val="0"/>
        <w:spacing w:after="0" w:line="240" w:lineRule="auto"/>
        <w:ind w:leftChars="409" w:left="900"/>
        <w:rPr>
          <w:rFonts w:cs="Arial"/>
          <w:sz w:val="20"/>
        </w:rPr>
      </w:pPr>
    </w:p>
    <w:p w14:paraId="73ABB9F0" w14:textId="77777777"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Address: </w:t>
      </w:r>
      <w:r w:rsidR="00984D60">
        <w:rPr>
          <w:rFonts w:cs="Arial"/>
          <w:sz w:val="20"/>
          <w:u w:val="single"/>
        </w:rPr>
        <w:t xml:space="preserve">                                                                 </w:t>
      </w:r>
    </w:p>
    <w:p w14:paraId="1E092067" w14:textId="77777777" w:rsidR="0036381E" w:rsidRDefault="0036381E" w:rsidP="00184AB0">
      <w:pPr>
        <w:pStyle w:val="Normal10"/>
        <w:tabs>
          <w:tab w:val="left" w:pos="1800"/>
        </w:tabs>
        <w:snapToGrid w:val="0"/>
        <w:spacing w:after="0" w:line="240" w:lineRule="auto"/>
        <w:ind w:left="360"/>
        <w:rPr>
          <w:rFonts w:cs="Arial"/>
          <w:sz w:val="20"/>
        </w:rPr>
      </w:pPr>
    </w:p>
    <w:p w14:paraId="5F2CDEC4" w14:textId="77777777" w:rsidR="0001390A" w:rsidRDefault="00AE3FC0" w:rsidP="00A27451">
      <w:pPr>
        <w:pStyle w:val="Normal1"/>
        <w:numPr>
          <w:ilvl w:val="0"/>
          <w:numId w:val="4"/>
        </w:numPr>
        <w:tabs>
          <w:tab w:val="left" w:pos="360"/>
        </w:tabs>
        <w:snapToGrid w:val="0"/>
        <w:spacing w:after="0" w:line="240" w:lineRule="auto"/>
        <w:rPr>
          <w:rFonts w:cs="Arial"/>
          <w:sz w:val="20"/>
        </w:rPr>
      </w:pPr>
      <w:r>
        <w:rPr>
          <w:rFonts w:cs="Arial"/>
          <w:sz w:val="20"/>
        </w:rPr>
        <w:t>I</w:t>
      </w:r>
      <w:r w:rsidR="0001390A">
        <w:rPr>
          <w:rFonts w:cs="Arial"/>
          <w:sz w:val="20"/>
        </w:rPr>
        <w:t xml:space="preserve">nformation for </w:t>
      </w:r>
      <w:r>
        <w:rPr>
          <w:rFonts w:cs="Arial"/>
          <w:sz w:val="20"/>
        </w:rPr>
        <w:t>payment of grant amount awarded</w:t>
      </w:r>
      <w:r w:rsidR="00624FE5">
        <w:rPr>
          <w:rFonts w:cs="Arial"/>
          <w:sz w:val="20"/>
        </w:rPr>
        <w:t xml:space="preserve"> through bank transfer</w:t>
      </w:r>
      <w:r w:rsidR="0001390A">
        <w:rPr>
          <w:rFonts w:cs="Arial"/>
          <w:sz w:val="20"/>
        </w:rPr>
        <w:t>:-</w:t>
      </w:r>
      <w:r w:rsidR="008A582B">
        <w:rPr>
          <w:rFonts w:cs="Arial"/>
          <w:sz w:val="20"/>
        </w:rPr>
        <w:t xml:space="preserve"> </w:t>
      </w:r>
    </w:p>
    <w:p w14:paraId="576AECC1" w14:textId="77777777" w:rsidR="0001390A" w:rsidRDefault="0001390A" w:rsidP="00A27451">
      <w:pPr>
        <w:pStyle w:val="Normal1"/>
        <w:tabs>
          <w:tab w:val="left" w:pos="360"/>
        </w:tabs>
        <w:snapToGrid w:val="0"/>
        <w:spacing w:after="0" w:line="240" w:lineRule="auto"/>
        <w:ind w:left="360"/>
        <w:rPr>
          <w:rFonts w:cs="Arial"/>
          <w:sz w:val="20"/>
        </w:rPr>
      </w:pPr>
    </w:p>
    <w:p w14:paraId="3C098300" w14:textId="77777777" w:rsidR="008A582B" w:rsidRDefault="00624FE5" w:rsidP="00A27451">
      <w:pPr>
        <w:pStyle w:val="Normal1"/>
        <w:tabs>
          <w:tab w:val="left" w:pos="360"/>
        </w:tabs>
        <w:snapToGrid w:val="0"/>
        <w:spacing w:after="0" w:line="240" w:lineRule="auto"/>
        <w:ind w:left="360" w:firstLine="450"/>
        <w:rPr>
          <w:rFonts w:cs="Arial"/>
          <w:sz w:val="20"/>
          <w:u w:val="single"/>
        </w:rPr>
      </w:pPr>
      <w:r>
        <w:rPr>
          <w:rFonts w:cs="Arial"/>
          <w:sz w:val="20"/>
        </w:rPr>
        <w:t>Full name of account holder</w:t>
      </w:r>
      <w:r w:rsidR="008A582B" w:rsidRPr="007F049B">
        <w:rPr>
          <w:rFonts w:cs="Arial"/>
          <w:sz w:val="20"/>
        </w:rPr>
        <w:t xml:space="preserve">: </w:t>
      </w:r>
      <w:r w:rsidR="008A582B" w:rsidRPr="00FE6A15">
        <w:rPr>
          <w:rFonts w:cs="Arial"/>
          <w:sz w:val="20"/>
          <w:u w:val="single"/>
        </w:rPr>
        <w:t xml:space="preserve">       </w:t>
      </w:r>
      <w:r w:rsidR="008A582B" w:rsidRPr="008620FA">
        <w:rPr>
          <w:sz w:val="20"/>
          <w:u w:val="single"/>
        </w:rPr>
        <w:t xml:space="preserve"> </w:t>
      </w:r>
      <w:r w:rsidR="008A582B" w:rsidRPr="00FE6A15">
        <w:rPr>
          <w:rFonts w:cs="Arial"/>
          <w:sz w:val="20"/>
          <w:u w:val="single"/>
        </w:rPr>
        <w:t xml:space="preserve">                                                       </w:t>
      </w:r>
    </w:p>
    <w:p w14:paraId="53F37D80" w14:textId="77777777" w:rsidR="008A582B" w:rsidRDefault="008A582B" w:rsidP="00A27451">
      <w:pPr>
        <w:pStyle w:val="Normal1"/>
        <w:tabs>
          <w:tab w:val="left" w:pos="360"/>
        </w:tabs>
        <w:snapToGrid w:val="0"/>
        <w:spacing w:after="0" w:line="240" w:lineRule="auto"/>
        <w:ind w:left="360" w:firstLine="450"/>
        <w:rPr>
          <w:rFonts w:cs="Arial"/>
          <w:sz w:val="20"/>
          <w:u w:val="single"/>
        </w:rPr>
      </w:pPr>
    </w:p>
    <w:p w14:paraId="3F2283EC" w14:textId="77777777" w:rsidR="00C16ADA" w:rsidRDefault="00624FE5" w:rsidP="00A27451">
      <w:pPr>
        <w:pStyle w:val="Normal1"/>
        <w:tabs>
          <w:tab w:val="left" w:pos="360"/>
        </w:tabs>
        <w:snapToGrid w:val="0"/>
        <w:spacing w:after="0" w:line="240" w:lineRule="auto"/>
        <w:ind w:left="360" w:firstLine="450"/>
        <w:rPr>
          <w:rFonts w:cs="Arial"/>
          <w:sz w:val="20"/>
          <w:u w:val="single"/>
        </w:rPr>
      </w:pPr>
      <w:r w:rsidRPr="00C106AD">
        <w:rPr>
          <w:rFonts w:cs="Arial"/>
          <w:sz w:val="20"/>
        </w:rPr>
        <w:t xml:space="preserve">Bank Name </w:t>
      </w:r>
      <w:r w:rsidR="008A582B" w:rsidRPr="007453CF">
        <w:rPr>
          <w:rFonts w:cs="Arial"/>
          <w:sz w:val="20"/>
        </w:rPr>
        <w:t>:</w:t>
      </w:r>
      <w:r w:rsidR="007453CF">
        <w:rPr>
          <w:rFonts w:cs="Arial"/>
          <w:sz w:val="20"/>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7453CF">
        <w:rPr>
          <w:rFonts w:cs="Arial"/>
          <w:sz w:val="20"/>
          <w:u w:val="single"/>
        </w:rPr>
        <w:tab/>
      </w:r>
      <w:r>
        <w:rPr>
          <w:rFonts w:cs="Arial"/>
          <w:sz w:val="20"/>
          <w:u w:val="single"/>
        </w:rPr>
        <w:tab/>
      </w:r>
      <w:r>
        <w:rPr>
          <w:rFonts w:cs="Arial"/>
          <w:sz w:val="20"/>
          <w:u w:val="single"/>
        </w:rPr>
        <w:tab/>
      </w:r>
      <w:r>
        <w:rPr>
          <w:rFonts w:cs="Arial"/>
          <w:sz w:val="20"/>
          <w:u w:val="single"/>
        </w:rPr>
        <w:tab/>
      </w:r>
      <w:r w:rsidR="008A582B" w:rsidRPr="00C106AD">
        <w:rPr>
          <w:rFonts w:cs="Arial"/>
          <w:sz w:val="20"/>
          <w:u w:val="single"/>
        </w:rPr>
        <w:t xml:space="preserve"> </w:t>
      </w:r>
    </w:p>
    <w:p w14:paraId="2A2BC835" w14:textId="77777777" w:rsidR="00C16ADA" w:rsidRDefault="00C16ADA" w:rsidP="00A27451">
      <w:pPr>
        <w:pStyle w:val="Normal1"/>
        <w:tabs>
          <w:tab w:val="left" w:pos="360"/>
        </w:tabs>
        <w:snapToGrid w:val="0"/>
        <w:spacing w:after="0" w:line="240" w:lineRule="auto"/>
        <w:ind w:left="360" w:firstLine="450"/>
        <w:rPr>
          <w:rFonts w:cs="Arial"/>
          <w:sz w:val="20"/>
          <w:u w:val="single"/>
        </w:rPr>
      </w:pPr>
    </w:p>
    <w:p w14:paraId="6CAC5A11" w14:textId="77777777" w:rsidR="00C16ADA" w:rsidRDefault="00C16ADA" w:rsidP="00A27451">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50"/>
        <w:gridCol w:w="450"/>
        <w:gridCol w:w="450"/>
      </w:tblGrid>
      <w:tr w:rsidR="00C16ADA" w14:paraId="191FE5C9" w14:textId="77777777" w:rsidTr="00C106AD">
        <w:tc>
          <w:tcPr>
            <w:tcW w:w="2075" w:type="dxa"/>
            <w:tcBorders>
              <w:top w:val="nil"/>
              <w:left w:val="nil"/>
              <w:bottom w:val="nil"/>
              <w:right w:val="single" w:sz="4" w:space="0" w:color="auto"/>
            </w:tcBorders>
          </w:tcPr>
          <w:p w14:paraId="2B081C96" w14:textId="77777777"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Bank No.</w:t>
            </w:r>
          </w:p>
        </w:tc>
        <w:tc>
          <w:tcPr>
            <w:tcW w:w="450" w:type="dxa"/>
            <w:tcBorders>
              <w:top w:val="single" w:sz="4" w:space="0" w:color="auto"/>
              <w:left w:val="single" w:sz="4" w:space="0" w:color="auto"/>
              <w:bottom w:val="single" w:sz="4" w:space="0" w:color="auto"/>
              <w:right w:val="single" w:sz="4" w:space="0" w:color="auto"/>
            </w:tcBorders>
          </w:tcPr>
          <w:p w14:paraId="713D7B3C"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5EAD9758" w14:textId="77777777" w:rsidR="00C16ADA" w:rsidRDefault="00C16ADA" w:rsidP="00A27451">
            <w:pPr>
              <w:pStyle w:val="Normal1"/>
              <w:tabs>
                <w:tab w:val="left" w:pos="360"/>
              </w:tabs>
              <w:snapToGrid w:val="0"/>
              <w:spacing w:after="0" w:line="240" w:lineRule="auto"/>
              <w:rPr>
                <w:rFonts w:cs="Arial"/>
                <w:sz w:val="20"/>
                <w:u w:val="single"/>
              </w:rPr>
            </w:pPr>
          </w:p>
          <w:p w14:paraId="4493F032"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7A729736" w14:textId="77777777" w:rsidR="00C16ADA" w:rsidRDefault="00C16ADA" w:rsidP="00A27451">
            <w:pPr>
              <w:pStyle w:val="Normal1"/>
              <w:tabs>
                <w:tab w:val="left" w:pos="360"/>
              </w:tabs>
              <w:snapToGrid w:val="0"/>
              <w:spacing w:after="0" w:line="240" w:lineRule="auto"/>
              <w:rPr>
                <w:rFonts w:cs="Arial"/>
                <w:sz w:val="20"/>
                <w:u w:val="single"/>
              </w:rPr>
            </w:pPr>
          </w:p>
        </w:tc>
      </w:tr>
      <w:tr w:rsidR="00C16ADA" w14:paraId="44203703" w14:textId="77777777" w:rsidTr="00C106AD">
        <w:tc>
          <w:tcPr>
            <w:tcW w:w="2075" w:type="dxa"/>
            <w:tcBorders>
              <w:top w:val="nil"/>
              <w:left w:val="nil"/>
              <w:bottom w:val="nil"/>
              <w:right w:val="nil"/>
            </w:tcBorders>
          </w:tcPr>
          <w:p w14:paraId="77BF0A89"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14:paraId="770424A6"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14:paraId="74FEF04F"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14:paraId="7355F836" w14:textId="77777777" w:rsidR="00C16ADA" w:rsidRDefault="00C16ADA" w:rsidP="00A27451">
            <w:pPr>
              <w:pStyle w:val="Normal1"/>
              <w:tabs>
                <w:tab w:val="left" w:pos="360"/>
              </w:tabs>
              <w:snapToGrid w:val="0"/>
              <w:spacing w:after="0" w:line="240" w:lineRule="auto"/>
              <w:rPr>
                <w:rFonts w:cs="Arial"/>
                <w:sz w:val="20"/>
                <w:u w:val="single"/>
              </w:rPr>
            </w:pPr>
          </w:p>
        </w:tc>
      </w:tr>
      <w:tr w:rsidR="00C16ADA" w14:paraId="1A1AA57E" w14:textId="77777777" w:rsidTr="00C106AD">
        <w:tc>
          <w:tcPr>
            <w:tcW w:w="2075" w:type="dxa"/>
            <w:tcBorders>
              <w:top w:val="nil"/>
              <w:left w:val="nil"/>
              <w:bottom w:val="nil"/>
              <w:right w:val="single" w:sz="4" w:space="0" w:color="auto"/>
            </w:tcBorders>
          </w:tcPr>
          <w:p w14:paraId="22EB509F" w14:textId="77777777"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Branch No.</w:t>
            </w:r>
          </w:p>
        </w:tc>
        <w:tc>
          <w:tcPr>
            <w:tcW w:w="450" w:type="dxa"/>
            <w:tcBorders>
              <w:top w:val="single" w:sz="4" w:space="0" w:color="auto"/>
              <w:left w:val="single" w:sz="4" w:space="0" w:color="auto"/>
              <w:bottom w:val="single" w:sz="4" w:space="0" w:color="auto"/>
              <w:right w:val="single" w:sz="4" w:space="0" w:color="auto"/>
            </w:tcBorders>
          </w:tcPr>
          <w:p w14:paraId="3880B822"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3D24B80F" w14:textId="77777777" w:rsidR="00C16ADA" w:rsidRDefault="00C16ADA" w:rsidP="00A27451">
            <w:pPr>
              <w:pStyle w:val="Normal1"/>
              <w:tabs>
                <w:tab w:val="left" w:pos="360"/>
              </w:tabs>
              <w:snapToGrid w:val="0"/>
              <w:spacing w:after="0" w:line="240" w:lineRule="auto"/>
              <w:rPr>
                <w:rFonts w:cs="Arial"/>
                <w:sz w:val="20"/>
                <w:u w:val="single"/>
              </w:rPr>
            </w:pPr>
          </w:p>
          <w:p w14:paraId="44B5EAC5"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11FC60CF" w14:textId="77777777" w:rsidR="00C16ADA" w:rsidRDefault="00C16ADA" w:rsidP="00A27451">
            <w:pPr>
              <w:pStyle w:val="Normal1"/>
              <w:tabs>
                <w:tab w:val="left" w:pos="360"/>
              </w:tabs>
              <w:snapToGrid w:val="0"/>
              <w:spacing w:after="0" w:line="240" w:lineRule="auto"/>
              <w:rPr>
                <w:rFonts w:cs="Arial"/>
                <w:sz w:val="20"/>
                <w:u w:val="single"/>
              </w:rPr>
            </w:pPr>
          </w:p>
        </w:tc>
      </w:tr>
    </w:tbl>
    <w:p w14:paraId="0B4B8069" w14:textId="77777777" w:rsidR="008A582B" w:rsidRPr="00624FE5" w:rsidRDefault="008A582B" w:rsidP="00A27451">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45"/>
        <w:gridCol w:w="455"/>
        <w:gridCol w:w="450"/>
        <w:gridCol w:w="447"/>
        <w:gridCol w:w="453"/>
        <w:gridCol w:w="450"/>
        <w:gridCol w:w="450"/>
        <w:gridCol w:w="450"/>
        <w:gridCol w:w="450"/>
      </w:tblGrid>
      <w:tr w:rsidR="00C16ADA" w14:paraId="3D01A177" w14:textId="77777777" w:rsidTr="00C106AD">
        <w:tc>
          <w:tcPr>
            <w:tcW w:w="2075" w:type="dxa"/>
            <w:tcBorders>
              <w:top w:val="nil"/>
              <w:left w:val="nil"/>
              <w:bottom w:val="nil"/>
              <w:right w:val="single" w:sz="4" w:space="0" w:color="auto"/>
            </w:tcBorders>
          </w:tcPr>
          <w:p w14:paraId="6A89E102" w14:textId="77777777"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Bank Account No.</w:t>
            </w:r>
          </w:p>
        </w:tc>
        <w:tc>
          <w:tcPr>
            <w:tcW w:w="445" w:type="dxa"/>
            <w:tcBorders>
              <w:top w:val="single" w:sz="4" w:space="0" w:color="auto"/>
              <w:left w:val="single" w:sz="4" w:space="0" w:color="auto"/>
              <w:bottom w:val="single" w:sz="4" w:space="0" w:color="auto"/>
              <w:right w:val="single" w:sz="4" w:space="0" w:color="auto"/>
            </w:tcBorders>
          </w:tcPr>
          <w:p w14:paraId="4689F1A7" w14:textId="77777777" w:rsidR="00C16ADA" w:rsidRDefault="00C16ADA" w:rsidP="00A27451">
            <w:pPr>
              <w:pStyle w:val="Normal1"/>
              <w:tabs>
                <w:tab w:val="left" w:pos="360"/>
              </w:tabs>
              <w:snapToGrid w:val="0"/>
              <w:spacing w:after="0" w:line="240" w:lineRule="auto"/>
              <w:rPr>
                <w:rFonts w:cs="Arial"/>
                <w:sz w:val="20"/>
                <w:u w:val="single"/>
              </w:rPr>
            </w:pPr>
          </w:p>
        </w:tc>
        <w:tc>
          <w:tcPr>
            <w:tcW w:w="455" w:type="dxa"/>
            <w:tcBorders>
              <w:top w:val="single" w:sz="4" w:space="0" w:color="auto"/>
              <w:left w:val="single" w:sz="4" w:space="0" w:color="auto"/>
              <w:bottom w:val="single" w:sz="4" w:space="0" w:color="auto"/>
              <w:right w:val="single" w:sz="4" w:space="0" w:color="auto"/>
            </w:tcBorders>
          </w:tcPr>
          <w:p w14:paraId="35086B09"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1EFF0A2B" w14:textId="77777777" w:rsidR="00C16ADA" w:rsidRDefault="00C16ADA" w:rsidP="00A27451">
            <w:pPr>
              <w:pStyle w:val="Normal1"/>
              <w:tabs>
                <w:tab w:val="left" w:pos="360"/>
              </w:tabs>
              <w:snapToGrid w:val="0"/>
              <w:spacing w:after="0" w:line="240" w:lineRule="auto"/>
              <w:rPr>
                <w:rFonts w:cs="Arial"/>
                <w:sz w:val="20"/>
                <w:u w:val="single"/>
              </w:rPr>
            </w:pPr>
          </w:p>
        </w:tc>
        <w:tc>
          <w:tcPr>
            <w:tcW w:w="447" w:type="dxa"/>
            <w:tcBorders>
              <w:top w:val="single" w:sz="4" w:space="0" w:color="auto"/>
              <w:left w:val="single" w:sz="4" w:space="0" w:color="auto"/>
              <w:bottom w:val="single" w:sz="4" w:space="0" w:color="auto"/>
              <w:right w:val="single" w:sz="4" w:space="0" w:color="auto"/>
            </w:tcBorders>
          </w:tcPr>
          <w:p w14:paraId="3935DB8E" w14:textId="77777777" w:rsidR="00C16ADA" w:rsidRDefault="00C16ADA" w:rsidP="00A27451">
            <w:pPr>
              <w:pStyle w:val="Normal1"/>
              <w:tabs>
                <w:tab w:val="left" w:pos="360"/>
              </w:tabs>
              <w:snapToGrid w:val="0"/>
              <w:spacing w:after="0" w:line="240" w:lineRule="auto"/>
              <w:rPr>
                <w:rFonts w:cs="Arial"/>
                <w:sz w:val="20"/>
                <w:u w:val="single"/>
              </w:rPr>
            </w:pPr>
          </w:p>
        </w:tc>
        <w:tc>
          <w:tcPr>
            <w:tcW w:w="453" w:type="dxa"/>
            <w:tcBorders>
              <w:top w:val="single" w:sz="4" w:space="0" w:color="auto"/>
              <w:left w:val="single" w:sz="4" w:space="0" w:color="auto"/>
              <w:bottom w:val="single" w:sz="4" w:space="0" w:color="auto"/>
              <w:right w:val="single" w:sz="4" w:space="0" w:color="auto"/>
            </w:tcBorders>
          </w:tcPr>
          <w:p w14:paraId="62349872" w14:textId="77777777" w:rsidR="00C16ADA" w:rsidRDefault="00C16ADA" w:rsidP="00A27451">
            <w:pPr>
              <w:pStyle w:val="Normal1"/>
              <w:tabs>
                <w:tab w:val="left" w:pos="360"/>
              </w:tabs>
              <w:snapToGrid w:val="0"/>
              <w:spacing w:after="0" w:line="240" w:lineRule="auto"/>
              <w:rPr>
                <w:rFonts w:cs="Arial"/>
                <w:sz w:val="20"/>
                <w:u w:val="single"/>
              </w:rPr>
            </w:pPr>
          </w:p>
          <w:p w14:paraId="16C940A8"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41C22E72"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14:paraId="517C94D8"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Borders>
              <w:left w:val="single" w:sz="4" w:space="0" w:color="auto"/>
            </w:tcBorders>
          </w:tcPr>
          <w:p w14:paraId="3366FC9C" w14:textId="77777777" w:rsidR="00C16ADA" w:rsidRDefault="00C16ADA" w:rsidP="00A27451">
            <w:pPr>
              <w:pStyle w:val="Normal1"/>
              <w:tabs>
                <w:tab w:val="left" w:pos="360"/>
              </w:tabs>
              <w:snapToGrid w:val="0"/>
              <w:spacing w:after="0" w:line="240" w:lineRule="auto"/>
              <w:rPr>
                <w:rFonts w:cs="Arial"/>
                <w:sz w:val="20"/>
                <w:u w:val="single"/>
              </w:rPr>
            </w:pPr>
          </w:p>
        </w:tc>
        <w:tc>
          <w:tcPr>
            <w:tcW w:w="450" w:type="dxa"/>
          </w:tcPr>
          <w:p w14:paraId="10F5B3DB" w14:textId="77777777" w:rsidR="00C16ADA" w:rsidRDefault="00C16ADA" w:rsidP="00A27451">
            <w:pPr>
              <w:pStyle w:val="Normal1"/>
              <w:tabs>
                <w:tab w:val="left" w:pos="360"/>
              </w:tabs>
              <w:snapToGrid w:val="0"/>
              <w:spacing w:after="0" w:line="240" w:lineRule="auto"/>
              <w:rPr>
                <w:rFonts w:cs="Arial"/>
                <w:sz w:val="20"/>
                <w:u w:val="single"/>
              </w:rPr>
            </w:pPr>
          </w:p>
        </w:tc>
      </w:tr>
    </w:tbl>
    <w:p w14:paraId="029C21F5" w14:textId="77777777" w:rsidR="00624FE5" w:rsidRPr="008620FA" w:rsidRDefault="00624FE5" w:rsidP="00A27451">
      <w:pPr>
        <w:pStyle w:val="Normal1"/>
        <w:tabs>
          <w:tab w:val="left" w:pos="360"/>
        </w:tabs>
        <w:snapToGrid w:val="0"/>
        <w:spacing w:after="0" w:line="240" w:lineRule="auto"/>
        <w:ind w:left="360" w:firstLine="450"/>
        <w:rPr>
          <w:sz w:val="20"/>
          <w:u w:val="single"/>
        </w:rPr>
      </w:pPr>
    </w:p>
    <w:p w14:paraId="3ACF71AC" w14:textId="77777777" w:rsidR="008B4CC7" w:rsidRPr="00400675" w:rsidRDefault="00435513" w:rsidP="00A27451">
      <w:pPr>
        <w:pStyle w:val="Normal1"/>
        <w:numPr>
          <w:ilvl w:val="0"/>
          <w:numId w:val="4"/>
        </w:numPr>
        <w:tabs>
          <w:tab w:val="left" w:pos="360"/>
        </w:tabs>
        <w:snapToGrid w:val="0"/>
        <w:spacing w:after="0" w:line="240" w:lineRule="auto"/>
        <w:rPr>
          <w:rFonts w:cs="Arial"/>
          <w:sz w:val="20"/>
        </w:rPr>
      </w:pPr>
      <w:r>
        <w:rPr>
          <w:rFonts w:cs="Arial"/>
          <w:sz w:val="20"/>
        </w:rPr>
        <w:t>We confirm and undertake that:</w:t>
      </w:r>
      <w:r w:rsidR="008B4CC7" w:rsidRPr="00400675">
        <w:rPr>
          <w:rFonts w:cs="Arial"/>
          <w:sz w:val="20"/>
        </w:rPr>
        <w:t xml:space="preserve">- </w:t>
      </w:r>
      <w:r w:rsidR="00EC0AB3" w:rsidRPr="00400675">
        <w:rPr>
          <w:rFonts w:cs="Arial"/>
          <w:sz w:val="20"/>
        </w:rPr>
        <w:t xml:space="preserve"> </w:t>
      </w:r>
    </w:p>
    <w:p w14:paraId="434899C5" w14:textId="77777777" w:rsidR="003C7F29" w:rsidRPr="00184AB0" w:rsidRDefault="003C7F29" w:rsidP="00A27451">
      <w:pPr>
        <w:pStyle w:val="Normal1"/>
        <w:tabs>
          <w:tab w:val="left" w:pos="900"/>
          <w:tab w:val="left" w:pos="4320"/>
        </w:tabs>
        <w:snapToGrid w:val="0"/>
        <w:spacing w:after="0" w:line="240" w:lineRule="auto"/>
        <w:ind w:left="360"/>
        <w:rPr>
          <w:rFonts w:cs="Arial"/>
          <w:sz w:val="20"/>
          <w:highlight w:val="yellow"/>
        </w:rPr>
      </w:pPr>
    </w:p>
    <w:p w14:paraId="533FF395" w14:textId="3ACA3C36" w:rsidR="00435513" w:rsidRPr="00184AB0" w:rsidRDefault="00435513" w:rsidP="00A27451">
      <w:pPr>
        <w:pStyle w:val="Normal1"/>
        <w:numPr>
          <w:ilvl w:val="0"/>
          <w:numId w:val="5"/>
        </w:numPr>
        <w:tabs>
          <w:tab w:val="left" w:pos="360"/>
        </w:tabs>
        <w:snapToGrid w:val="0"/>
        <w:spacing w:after="0" w:line="240" w:lineRule="auto"/>
        <w:rPr>
          <w:rFonts w:cs="Arial"/>
          <w:sz w:val="20"/>
        </w:rPr>
      </w:pPr>
      <w:r w:rsidRPr="00184AB0">
        <w:rPr>
          <w:rFonts w:cs="Arial"/>
          <w:sz w:val="20"/>
        </w:rPr>
        <w:t xml:space="preserve">all information contained in this Application Form (including all confirmations and undertakings) and the documents submitted relating thereto are true and accurate and not misleading or deceptive; and unless otherwise specifically allowed for in this Application Form, no deletion, addition or amendment has been made to the standard template of </w:t>
      </w:r>
      <w:r w:rsidR="00AE3FC0">
        <w:rPr>
          <w:rFonts w:cs="Arial"/>
          <w:sz w:val="20"/>
        </w:rPr>
        <w:t>the current prescribed application form</w:t>
      </w:r>
      <w:r w:rsidRPr="00184AB0">
        <w:rPr>
          <w:rFonts w:cs="Arial"/>
          <w:sz w:val="20"/>
        </w:rPr>
        <w:t xml:space="preserve"> as published on the SFC website; and</w:t>
      </w:r>
    </w:p>
    <w:p w14:paraId="57706CE0" w14:textId="77777777" w:rsidR="00435513" w:rsidRPr="00184AB0" w:rsidRDefault="00435513" w:rsidP="00A27451">
      <w:pPr>
        <w:pStyle w:val="Normal1"/>
        <w:tabs>
          <w:tab w:val="left" w:pos="360"/>
        </w:tabs>
        <w:snapToGrid w:val="0"/>
        <w:spacing w:after="0" w:line="240" w:lineRule="auto"/>
        <w:ind w:left="720"/>
        <w:rPr>
          <w:rFonts w:cs="Arial"/>
          <w:sz w:val="20"/>
        </w:rPr>
      </w:pPr>
    </w:p>
    <w:p w14:paraId="0F0DADBC" w14:textId="3526BB6B" w:rsidR="00E422AD" w:rsidRDefault="00435513" w:rsidP="00B55E1A">
      <w:pPr>
        <w:pStyle w:val="Normal10"/>
        <w:numPr>
          <w:ilvl w:val="0"/>
          <w:numId w:val="5"/>
        </w:numPr>
        <w:tabs>
          <w:tab w:val="left" w:pos="360"/>
        </w:tabs>
        <w:snapToGrid w:val="0"/>
        <w:spacing w:after="0" w:line="240" w:lineRule="auto"/>
        <w:rPr>
          <w:rFonts w:cs="Arial"/>
          <w:sz w:val="20"/>
        </w:rPr>
      </w:pPr>
      <w:r>
        <w:rPr>
          <w:rFonts w:cs="Arial"/>
          <w:sz w:val="20"/>
        </w:rPr>
        <w:t xml:space="preserve">we will notify the Commission </w:t>
      </w:r>
      <w:r w:rsidRPr="00062AC8">
        <w:rPr>
          <w:rFonts w:cs="Arial"/>
          <w:sz w:val="20"/>
        </w:rPr>
        <w:t>immediately if there are any changes to the information and/or c</w:t>
      </w:r>
      <w:r w:rsidR="009B12AB">
        <w:rPr>
          <w:rFonts w:cs="Arial"/>
          <w:sz w:val="20"/>
        </w:rPr>
        <w:t>onfirmations provided to the Commission</w:t>
      </w:r>
      <w:r w:rsidRPr="00062AC8">
        <w:rPr>
          <w:rFonts w:cs="Arial"/>
          <w:sz w:val="20"/>
        </w:rPr>
        <w:t xml:space="preserve"> from time to time in connection with the application or where we have become aware of any matters or changes in </w:t>
      </w:r>
      <w:r w:rsidRPr="00062AC8">
        <w:rPr>
          <w:rFonts w:cs="Arial"/>
          <w:sz w:val="20"/>
        </w:rPr>
        <w:lastRenderedPageBreak/>
        <w:t>circumstance that may affect the</w:t>
      </w:r>
      <w:r w:rsidR="00AE3FC0">
        <w:rPr>
          <w:rFonts w:cs="Arial"/>
          <w:sz w:val="20"/>
        </w:rPr>
        <w:t xml:space="preserve"> eligibility </w:t>
      </w:r>
      <w:r w:rsidRPr="00062AC8">
        <w:rPr>
          <w:rFonts w:cs="Arial"/>
          <w:sz w:val="20"/>
        </w:rPr>
        <w:t>of this application.</w:t>
      </w:r>
    </w:p>
    <w:p w14:paraId="21695139" w14:textId="2DD5355F" w:rsidR="00FA78BF" w:rsidRDefault="00FA78BF" w:rsidP="00B55E1A">
      <w:pPr>
        <w:pStyle w:val="Normal10"/>
        <w:tabs>
          <w:tab w:val="left" w:pos="360"/>
        </w:tabs>
        <w:snapToGrid w:val="0"/>
        <w:spacing w:after="0" w:line="240" w:lineRule="auto"/>
        <w:ind w:left="720"/>
        <w:rPr>
          <w:rFonts w:cs="Arial"/>
          <w:sz w:val="20"/>
        </w:rPr>
      </w:pPr>
    </w:p>
    <w:p w14:paraId="5BF6AD75" w14:textId="1E214133" w:rsidR="00FA78BF" w:rsidRDefault="00E30B4E" w:rsidP="00B55E1A">
      <w:pPr>
        <w:pStyle w:val="Normal10"/>
        <w:numPr>
          <w:ilvl w:val="0"/>
          <w:numId w:val="5"/>
        </w:numPr>
        <w:tabs>
          <w:tab w:val="left" w:pos="360"/>
        </w:tabs>
        <w:snapToGrid w:val="0"/>
        <w:spacing w:after="0" w:line="240" w:lineRule="auto"/>
        <w:rPr>
          <w:rFonts w:cs="Arial"/>
          <w:sz w:val="20"/>
        </w:rPr>
      </w:pPr>
      <w:r w:rsidRPr="00E30B4E">
        <w:rPr>
          <w:rFonts w:cs="Arial"/>
          <w:sz w:val="20"/>
        </w:rPr>
        <w:t>we, and the OFC / REIT [</w:t>
      </w:r>
      <w:r w:rsidRPr="0070062C">
        <w:rPr>
          <w:rFonts w:cs="Arial"/>
          <w:i/>
          <w:iCs/>
          <w:sz w:val="20"/>
        </w:rPr>
        <w:t>delete as appropriate</w:t>
      </w:r>
      <w:r w:rsidRPr="00E30B4E">
        <w:rPr>
          <w:rFonts w:cs="Arial"/>
          <w:sz w:val="20"/>
        </w:rPr>
        <w:t>] under this Application, have complied and will comply with all applicable laws and regulatory requirements of Hong Kong</w:t>
      </w:r>
      <w:r w:rsidR="00296451">
        <w:rPr>
          <w:rFonts w:cs="Arial"/>
          <w:sz w:val="20"/>
        </w:rPr>
        <w:t>.</w:t>
      </w:r>
    </w:p>
    <w:p w14:paraId="1ACECF67" w14:textId="77777777" w:rsidR="00EF235C" w:rsidRDefault="00EF235C" w:rsidP="00A27451">
      <w:pPr>
        <w:pStyle w:val="Normal10"/>
        <w:tabs>
          <w:tab w:val="left" w:pos="360"/>
        </w:tabs>
        <w:snapToGrid w:val="0"/>
        <w:spacing w:after="0" w:line="240" w:lineRule="auto"/>
        <w:ind w:left="720"/>
        <w:rPr>
          <w:rFonts w:cs="Arial"/>
          <w:sz w:val="20"/>
        </w:rPr>
      </w:pPr>
    </w:p>
    <w:p w14:paraId="42804ED8" w14:textId="77777777" w:rsidR="00ED0277" w:rsidRDefault="00EF235C" w:rsidP="00A27451">
      <w:pPr>
        <w:pStyle w:val="Normal1"/>
        <w:numPr>
          <w:ilvl w:val="0"/>
          <w:numId w:val="5"/>
        </w:numPr>
        <w:tabs>
          <w:tab w:val="left" w:pos="360"/>
        </w:tabs>
        <w:snapToGrid w:val="0"/>
        <w:spacing w:after="0" w:line="240" w:lineRule="auto"/>
        <w:rPr>
          <w:rFonts w:cs="Arial"/>
          <w:sz w:val="20"/>
        </w:rPr>
      </w:pPr>
      <w:r>
        <w:rPr>
          <w:rFonts w:cs="Arial"/>
          <w:sz w:val="20"/>
        </w:rPr>
        <w:t xml:space="preserve">we acknowledge the grant awarded may be clawed back if the OFC commences winding-up or applies for termination of registration within two years from the date of its incorporation or re-domiciliation or the REIT is delisted or suspended from trading </w:t>
      </w:r>
      <w:r w:rsidR="009404EB">
        <w:rPr>
          <w:rFonts w:cs="Arial"/>
          <w:sz w:val="20"/>
        </w:rPr>
        <w:t xml:space="preserve">within </w:t>
      </w:r>
      <w:r>
        <w:rPr>
          <w:rFonts w:cs="Arial"/>
          <w:sz w:val="20"/>
        </w:rPr>
        <w:t>two years of its listing date (as the case may be).</w:t>
      </w:r>
    </w:p>
    <w:p w14:paraId="0AF76E8C" w14:textId="2F82A853" w:rsidR="00C504A6" w:rsidRDefault="00C504A6" w:rsidP="006A6FDE">
      <w:pPr>
        <w:pStyle w:val="Normal1"/>
        <w:tabs>
          <w:tab w:val="left" w:pos="360"/>
        </w:tabs>
        <w:snapToGrid w:val="0"/>
        <w:spacing w:after="0" w:line="240" w:lineRule="auto"/>
        <w:ind w:left="720"/>
        <w:rPr>
          <w:rFonts w:cs="Arial"/>
          <w:sz w:val="20"/>
        </w:rPr>
        <w:sectPr w:rsidR="00C504A6" w:rsidSect="00A556E4">
          <w:headerReference w:type="default" r:id="rId10"/>
          <w:footerReference w:type="default" r:id="rId11"/>
          <w:headerReference w:type="first" r:id="rId12"/>
          <w:footerReference w:type="first" r:id="rId13"/>
          <w:pgSz w:w="11906" w:h="16838" w:code="9"/>
          <w:pgMar w:top="2836" w:right="1800" w:bottom="1134" w:left="1800" w:header="850" w:footer="0" w:gutter="0"/>
          <w:cols w:space="425"/>
          <w:titlePg/>
          <w:docGrid w:type="lines" w:linePitch="360"/>
        </w:sectPr>
      </w:pPr>
    </w:p>
    <w:p w14:paraId="5158B950" w14:textId="77777777" w:rsidR="008B752C" w:rsidRPr="007F049B" w:rsidRDefault="008B752C" w:rsidP="00A27451">
      <w:pPr>
        <w:pStyle w:val="Normal1"/>
        <w:snapToGrid w:val="0"/>
        <w:spacing w:after="0" w:line="240" w:lineRule="auto"/>
        <w:rPr>
          <w:rFonts w:cs="Arial"/>
          <w:sz w:val="20"/>
        </w:rPr>
      </w:pPr>
      <w:r w:rsidRPr="007F049B">
        <w:rPr>
          <w:rFonts w:cs="Arial"/>
          <w:sz w:val="20"/>
        </w:rPr>
        <w:t>Yours faithfully,</w:t>
      </w:r>
    </w:p>
    <w:p w14:paraId="53CA24B4" w14:textId="77777777" w:rsidR="008B752C" w:rsidRPr="007F049B" w:rsidRDefault="008B752C" w:rsidP="00A27451">
      <w:pPr>
        <w:pStyle w:val="Normal1"/>
        <w:snapToGrid w:val="0"/>
        <w:spacing w:after="0" w:line="240" w:lineRule="auto"/>
        <w:rPr>
          <w:rFonts w:cs="Arial"/>
          <w:sz w:val="20"/>
        </w:rPr>
      </w:pPr>
    </w:p>
    <w:p w14:paraId="0CEEE3C9" w14:textId="77777777" w:rsidR="008B752C" w:rsidRPr="007F049B" w:rsidRDefault="008B752C" w:rsidP="00A27451">
      <w:pPr>
        <w:pStyle w:val="Normal1"/>
        <w:snapToGrid w:val="0"/>
        <w:spacing w:after="0" w:line="240" w:lineRule="auto"/>
        <w:rPr>
          <w:rFonts w:cs="Arial"/>
          <w:sz w:val="20"/>
        </w:rPr>
      </w:pPr>
    </w:p>
    <w:p w14:paraId="43A55A0E" w14:textId="77777777" w:rsidR="008B752C" w:rsidRPr="007F049B" w:rsidRDefault="008B752C" w:rsidP="00A27451">
      <w:pPr>
        <w:pStyle w:val="Normal1"/>
        <w:snapToGrid w:val="0"/>
        <w:spacing w:after="0" w:line="240" w:lineRule="auto"/>
        <w:rPr>
          <w:rFonts w:cs="Arial"/>
          <w:sz w:val="20"/>
        </w:rPr>
      </w:pPr>
    </w:p>
    <w:p w14:paraId="397CA23A" w14:textId="77777777" w:rsidR="008B752C" w:rsidRPr="007F049B" w:rsidRDefault="008B752C" w:rsidP="00A27451">
      <w:pPr>
        <w:pStyle w:val="Normal1"/>
        <w:snapToGrid w:val="0"/>
        <w:spacing w:after="0" w:line="240" w:lineRule="auto"/>
        <w:rPr>
          <w:rFonts w:cs="Arial"/>
          <w:sz w:val="20"/>
        </w:rPr>
      </w:pPr>
    </w:p>
    <w:p w14:paraId="7D686E6C" w14:textId="77777777" w:rsidR="008B752C" w:rsidRPr="007F049B" w:rsidRDefault="008B752C" w:rsidP="00A27451">
      <w:pPr>
        <w:pStyle w:val="Normal1"/>
        <w:snapToGrid w:val="0"/>
        <w:spacing w:after="0" w:line="240" w:lineRule="auto"/>
        <w:rPr>
          <w:rFonts w:cs="Arial"/>
          <w:sz w:val="20"/>
          <w:u w:val="single"/>
        </w:rPr>
      </w:pP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p>
    <w:p w14:paraId="2A611FE5" w14:textId="77777777" w:rsidR="008B752C" w:rsidRPr="007F049B" w:rsidRDefault="008B752C" w:rsidP="00A27451">
      <w:pPr>
        <w:pStyle w:val="Normal1"/>
        <w:snapToGrid w:val="0"/>
        <w:spacing w:after="0" w:line="240" w:lineRule="auto"/>
        <w:rPr>
          <w:rFonts w:cs="Arial"/>
          <w:sz w:val="20"/>
        </w:rPr>
      </w:pPr>
      <w:r w:rsidRPr="007F049B">
        <w:rPr>
          <w:rFonts w:cs="Arial"/>
          <w:sz w:val="20"/>
        </w:rPr>
        <w:t>Name:</w:t>
      </w:r>
    </w:p>
    <w:p w14:paraId="6B115501" w14:textId="77777777" w:rsidR="00094281" w:rsidRPr="007F049B" w:rsidRDefault="00094281" w:rsidP="00A27451">
      <w:pPr>
        <w:pStyle w:val="Normal1"/>
        <w:snapToGrid w:val="0"/>
        <w:spacing w:after="0" w:line="240" w:lineRule="auto"/>
        <w:rPr>
          <w:rFonts w:cs="Arial"/>
          <w:sz w:val="20"/>
        </w:rPr>
      </w:pPr>
      <w:r w:rsidRPr="007F049B">
        <w:rPr>
          <w:rFonts w:cs="Arial"/>
          <w:sz w:val="20"/>
        </w:rPr>
        <w:t>Position:</w:t>
      </w:r>
    </w:p>
    <w:p w14:paraId="12F6E5C7" w14:textId="77777777" w:rsidR="00722521" w:rsidRPr="007F049B" w:rsidRDefault="00722521" w:rsidP="00A27451">
      <w:pPr>
        <w:pStyle w:val="Normal1"/>
        <w:snapToGrid w:val="0"/>
        <w:spacing w:after="0" w:line="240" w:lineRule="auto"/>
        <w:rPr>
          <w:rFonts w:cs="Arial"/>
          <w:sz w:val="20"/>
        </w:rPr>
      </w:pPr>
      <w:r w:rsidRPr="007F049B">
        <w:rPr>
          <w:rFonts w:cs="Arial"/>
          <w:sz w:val="20"/>
        </w:rPr>
        <w:t>Duly authori</w:t>
      </w:r>
      <w:r w:rsidR="00AD7DE9">
        <w:rPr>
          <w:rFonts w:cs="Arial"/>
          <w:sz w:val="20"/>
        </w:rPr>
        <w:t>z</w:t>
      </w:r>
      <w:r w:rsidRPr="007F049B">
        <w:rPr>
          <w:rFonts w:cs="Arial"/>
          <w:sz w:val="20"/>
        </w:rPr>
        <w:t>ed</w:t>
      </w:r>
      <w:r w:rsidR="006151FC">
        <w:rPr>
          <w:rStyle w:val="FootnoteReference"/>
          <w:rFonts w:cs="Arial"/>
          <w:sz w:val="20"/>
        </w:rPr>
        <w:footnoteReference w:id="5"/>
      </w:r>
      <w:r w:rsidRPr="007F049B">
        <w:rPr>
          <w:rFonts w:cs="Arial"/>
          <w:sz w:val="20"/>
        </w:rPr>
        <w:t xml:space="preserve"> </w:t>
      </w:r>
    </w:p>
    <w:p w14:paraId="24D9B1AD" w14:textId="77777777" w:rsidR="008B752C" w:rsidRPr="007F049B" w:rsidRDefault="008B752C" w:rsidP="00A27451">
      <w:pPr>
        <w:pStyle w:val="Normal1"/>
        <w:snapToGrid w:val="0"/>
        <w:spacing w:after="0" w:line="240" w:lineRule="auto"/>
        <w:rPr>
          <w:rFonts w:cs="Arial"/>
          <w:sz w:val="20"/>
        </w:rPr>
      </w:pPr>
      <w:r w:rsidRPr="007F049B">
        <w:rPr>
          <w:rFonts w:cs="Arial"/>
          <w:sz w:val="20"/>
        </w:rPr>
        <w:t>For and on behalf of</w:t>
      </w:r>
    </w:p>
    <w:p w14:paraId="4E81FE08" w14:textId="77777777" w:rsidR="00C010FD" w:rsidRPr="007F049B" w:rsidRDefault="008B752C" w:rsidP="00A27451">
      <w:pPr>
        <w:pStyle w:val="Normal1"/>
        <w:snapToGrid w:val="0"/>
        <w:spacing w:after="0" w:line="240" w:lineRule="auto"/>
        <w:rPr>
          <w:rFonts w:cs="Arial"/>
          <w:sz w:val="20"/>
        </w:rPr>
      </w:pPr>
      <w:r w:rsidRPr="007F049B">
        <w:rPr>
          <w:rFonts w:cs="Arial"/>
          <w:sz w:val="20"/>
        </w:rPr>
        <w:t>[</w:t>
      </w:r>
      <w:r w:rsidRPr="007F049B">
        <w:rPr>
          <w:rFonts w:cs="Arial"/>
          <w:i/>
          <w:sz w:val="20"/>
        </w:rPr>
        <w:t>Applicant’s name</w:t>
      </w:r>
      <w:r w:rsidR="002435EF">
        <w:rPr>
          <w:rStyle w:val="FootnoteReference"/>
          <w:rFonts w:cs="Arial"/>
          <w:i/>
          <w:sz w:val="20"/>
        </w:rPr>
        <w:footnoteReference w:id="6"/>
      </w:r>
      <w:r w:rsidRPr="007F049B">
        <w:rPr>
          <w:rFonts w:cs="Arial"/>
          <w:sz w:val="20"/>
        </w:rPr>
        <w:t>]</w:t>
      </w:r>
    </w:p>
    <w:p w14:paraId="6BFB5DFB" w14:textId="77777777" w:rsidR="00D56EBA" w:rsidRPr="007F049B" w:rsidRDefault="00D56EBA" w:rsidP="00A27451">
      <w:pPr>
        <w:pStyle w:val="Normal1"/>
        <w:snapToGrid w:val="0"/>
        <w:spacing w:after="0" w:line="240" w:lineRule="auto"/>
        <w:rPr>
          <w:rFonts w:cs="Arial"/>
          <w:sz w:val="20"/>
        </w:rPr>
      </w:pPr>
    </w:p>
    <w:p w14:paraId="255167A9" w14:textId="77777777" w:rsidR="00D56EBA" w:rsidRDefault="00D56EBA" w:rsidP="00A27451">
      <w:pPr>
        <w:pStyle w:val="Normal1"/>
        <w:snapToGrid w:val="0"/>
        <w:spacing w:after="0" w:line="240" w:lineRule="auto"/>
        <w:rPr>
          <w:rFonts w:cs="Arial"/>
          <w:sz w:val="20"/>
        </w:rPr>
      </w:pPr>
      <w:r w:rsidRPr="007F049B">
        <w:rPr>
          <w:rFonts w:cs="Arial"/>
          <w:sz w:val="20"/>
        </w:rPr>
        <w:t>Date: ________________________</w:t>
      </w:r>
    </w:p>
    <w:p w14:paraId="3F029370" w14:textId="77777777" w:rsidR="00ED0277" w:rsidRDefault="00ED0277" w:rsidP="00945F33">
      <w:pPr>
        <w:widowControl/>
        <w:rPr>
          <w:rFonts w:cs="Arial"/>
          <w:b/>
          <w:sz w:val="24"/>
          <w:u w:val="single"/>
        </w:rPr>
        <w:sectPr w:rsidR="00ED0277" w:rsidSect="0030227F">
          <w:pgSz w:w="11906" w:h="16838" w:code="9"/>
          <w:pgMar w:top="2836" w:right="1800" w:bottom="1134" w:left="1800" w:header="850" w:footer="0" w:gutter="0"/>
          <w:cols w:space="425"/>
          <w:docGrid w:type="lines" w:linePitch="360"/>
        </w:sectPr>
      </w:pPr>
    </w:p>
    <w:p w14:paraId="60DF0FBE" w14:textId="77777777" w:rsidR="00F828D5" w:rsidRPr="00F828D5" w:rsidRDefault="00F828D5" w:rsidP="00945F33">
      <w:pPr>
        <w:widowControl/>
        <w:rPr>
          <w:b/>
          <w:sz w:val="24"/>
          <w:szCs w:val="24"/>
        </w:rPr>
      </w:pPr>
      <w:r>
        <w:rPr>
          <w:rFonts w:cs="Arial"/>
          <w:b/>
          <w:sz w:val="24"/>
          <w:u w:val="single"/>
        </w:rPr>
        <w:t>Annex 1</w:t>
      </w:r>
      <w:r w:rsidRPr="00184AB0">
        <w:rPr>
          <w:rFonts w:cs="Arial"/>
          <w:b/>
          <w:sz w:val="24"/>
          <w:u w:val="single"/>
        </w:rPr>
        <w:t>:</w:t>
      </w:r>
      <w:r w:rsidRPr="00184AB0">
        <w:rPr>
          <w:rFonts w:cs="Arial"/>
          <w:b/>
          <w:sz w:val="24"/>
          <w:u w:val="single"/>
        </w:rPr>
        <w:tab/>
      </w:r>
      <w:r>
        <w:rPr>
          <w:rFonts w:cs="Arial"/>
          <w:b/>
          <w:sz w:val="24"/>
          <w:u w:val="single"/>
        </w:rPr>
        <w:t>Details of grant</w:t>
      </w:r>
      <w:r w:rsidR="00020754">
        <w:rPr>
          <w:rFonts w:cs="Arial"/>
          <w:b/>
          <w:sz w:val="24"/>
          <w:u w:val="single"/>
        </w:rPr>
        <w:t>(</w:t>
      </w:r>
      <w:r>
        <w:rPr>
          <w:rFonts w:cs="Arial"/>
          <w:b/>
          <w:sz w:val="24"/>
          <w:u w:val="single"/>
        </w:rPr>
        <w:t>s</w:t>
      </w:r>
      <w:r w:rsidR="00020754">
        <w:rPr>
          <w:rFonts w:cs="Arial"/>
          <w:b/>
          <w:sz w:val="24"/>
          <w:u w:val="single"/>
        </w:rPr>
        <w:t>)</w:t>
      </w:r>
      <w:r>
        <w:rPr>
          <w:rFonts w:cs="Arial"/>
          <w:b/>
          <w:sz w:val="24"/>
          <w:u w:val="single"/>
        </w:rPr>
        <w:t xml:space="preserve"> previously </w:t>
      </w:r>
      <w:r w:rsidR="007042BB">
        <w:rPr>
          <w:rFonts w:cs="Arial"/>
          <w:b/>
          <w:sz w:val="24"/>
          <w:u w:val="single"/>
        </w:rPr>
        <w:t xml:space="preserve">applied by </w:t>
      </w:r>
      <w:r w:rsidR="00C1552B">
        <w:rPr>
          <w:rFonts w:cs="Arial"/>
          <w:b/>
          <w:sz w:val="24"/>
          <w:u w:val="single"/>
        </w:rPr>
        <w:t xml:space="preserve">or </w:t>
      </w:r>
      <w:r>
        <w:rPr>
          <w:rFonts w:cs="Arial"/>
          <w:b/>
          <w:sz w:val="24"/>
          <w:u w:val="single"/>
        </w:rPr>
        <w:t>awarded</w:t>
      </w:r>
      <w:r w:rsidR="000B625D">
        <w:rPr>
          <w:rFonts w:cs="Arial"/>
          <w:b/>
          <w:sz w:val="24"/>
          <w:u w:val="single"/>
        </w:rPr>
        <w:t xml:space="preserve"> to</w:t>
      </w:r>
      <w:r w:rsidR="00B24EFD">
        <w:rPr>
          <w:rFonts w:cs="Arial"/>
          <w:b/>
          <w:sz w:val="24"/>
          <w:u w:val="single"/>
        </w:rPr>
        <w:t xml:space="preserve"> </w:t>
      </w:r>
      <w:r w:rsidR="000B625D">
        <w:rPr>
          <w:rFonts w:cs="Arial"/>
          <w:b/>
          <w:sz w:val="24"/>
          <w:u w:val="single"/>
        </w:rPr>
        <w:t xml:space="preserve">the </w:t>
      </w:r>
      <w:r w:rsidR="00D377B0">
        <w:rPr>
          <w:rFonts w:cs="Arial"/>
          <w:b/>
          <w:sz w:val="24"/>
          <w:u w:val="single"/>
        </w:rPr>
        <w:t>a</w:t>
      </w:r>
      <w:r w:rsidR="0001400A">
        <w:rPr>
          <w:rFonts w:cs="Arial"/>
          <w:b/>
          <w:sz w:val="24"/>
          <w:u w:val="single"/>
        </w:rPr>
        <w:t>pplicant</w:t>
      </w:r>
      <w:r w:rsidR="0067612F">
        <w:rPr>
          <w:rFonts w:cs="Arial"/>
          <w:b/>
          <w:sz w:val="24"/>
          <w:u w:val="single"/>
        </w:rPr>
        <w:t xml:space="preserve"> under the OFC Grant Scheme</w:t>
      </w:r>
    </w:p>
    <w:p w14:paraId="686BE6FB" w14:textId="77777777" w:rsidR="00F828D5" w:rsidRPr="00D164E9" w:rsidRDefault="00F828D5" w:rsidP="00A27451">
      <w:pPr>
        <w:pStyle w:val="Normal1"/>
        <w:snapToGrid w:val="0"/>
        <w:spacing w:after="0" w:line="240" w:lineRule="auto"/>
        <w:rPr>
          <w:lang w:val="en-US"/>
        </w:rPr>
      </w:pPr>
    </w:p>
    <w:p w14:paraId="0E8907CC" w14:textId="77777777" w:rsidR="00F828D5" w:rsidRPr="00184AB0" w:rsidRDefault="00F828D5" w:rsidP="00A27451">
      <w:pPr>
        <w:pStyle w:val="Normal1"/>
        <w:snapToGrid w:val="0"/>
        <w:spacing w:after="0" w:line="240" w:lineRule="auto"/>
        <w:rPr>
          <w:i/>
          <w:sz w:val="20"/>
        </w:rPr>
      </w:pPr>
      <w:r w:rsidRPr="00184AB0">
        <w:rPr>
          <w:i/>
          <w:sz w:val="20"/>
        </w:rPr>
        <w:t xml:space="preserve">Please provide the details of any grant(s) previously </w:t>
      </w:r>
      <w:r w:rsidR="007042BB">
        <w:rPr>
          <w:i/>
          <w:sz w:val="20"/>
        </w:rPr>
        <w:t>applied by</w:t>
      </w:r>
      <w:r w:rsidR="007B1819">
        <w:rPr>
          <w:rStyle w:val="FootnoteReference"/>
          <w:i/>
          <w:sz w:val="20"/>
        </w:rPr>
        <w:footnoteReference w:id="7"/>
      </w:r>
      <w:r w:rsidR="007B1819">
        <w:rPr>
          <w:i/>
          <w:sz w:val="20"/>
        </w:rPr>
        <w:t xml:space="preserve"> </w:t>
      </w:r>
      <w:r w:rsidR="00387204">
        <w:rPr>
          <w:i/>
          <w:sz w:val="20"/>
        </w:rPr>
        <w:t xml:space="preserve">or </w:t>
      </w:r>
      <w:r w:rsidRPr="00184AB0">
        <w:rPr>
          <w:i/>
          <w:sz w:val="20"/>
        </w:rPr>
        <w:t>awarded to the applicant under the OFC Grant Scheme.</w:t>
      </w:r>
    </w:p>
    <w:p w14:paraId="39FCE411" w14:textId="77777777" w:rsidR="00F828D5" w:rsidRDefault="00F828D5" w:rsidP="00A27451">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360"/>
        <w:gridCol w:w="2520"/>
        <w:gridCol w:w="2610"/>
        <w:gridCol w:w="1440"/>
        <w:gridCol w:w="1371"/>
      </w:tblGrid>
      <w:tr w:rsidR="00F828D5" w14:paraId="25FE6F0E" w14:textId="77777777" w:rsidTr="00F828D5">
        <w:trPr>
          <w:trHeight w:val="518"/>
        </w:trPr>
        <w:tc>
          <w:tcPr>
            <w:tcW w:w="360" w:type="dxa"/>
          </w:tcPr>
          <w:p w14:paraId="35C63A8A" w14:textId="77777777" w:rsidR="00F828D5" w:rsidRDefault="00F828D5" w:rsidP="00A27451">
            <w:pPr>
              <w:pStyle w:val="Normal1"/>
              <w:tabs>
                <w:tab w:val="left" w:pos="900"/>
              </w:tabs>
              <w:snapToGrid w:val="0"/>
              <w:spacing w:after="0" w:line="240" w:lineRule="auto"/>
              <w:rPr>
                <w:rFonts w:cs="Arial"/>
                <w:sz w:val="20"/>
              </w:rPr>
            </w:pPr>
          </w:p>
        </w:tc>
        <w:tc>
          <w:tcPr>
            <w:tcW w:w="2520" w:type="dxa"/>
          </w:tcPr>
          <w:p w14:paraId="10C09C39" w14:textId="77777777" w:rsidR="00F828D5" w:rsidRDefault="00F828D5" w:rsidP="00A27451">
            <w:pPr>
              <w:pStyle w:val="Normal1"/>
              <w:tabs>
                <w:tab w:val="left" w:pos="900"/>
              </w:tabs>
              <w:snapToGrid w:val="0"/>
              <w:spacing w:after="0" w:line="240" w:lineRule="auto"/>
              <w:rPr>
                <w:rFonts w:cs="Arial"/>
                <w:sz w:val="20"/>
              </w:rPr>
            </w:pPr>
            <w:r>
              <w:rPr>
                <w:rFonts w:cs="Arial"/>
                <w:sz w:val="20"/>
              </w:rPr>
              <w:t xml:space="preserve">Name of </w:t>
            </w:r>
            <w:r w:rsidR="0001400A">
              <w:rPr>
                <w:rFonts w:cs="Arial"/>
                <w:sz w:val="20"/>
              </w:rPr>
              <w:t>a</w:t>
            </w:r>
            <w:r w:rsidR="00A70260">
              <w:rPr>
                <w:rFonts w:cs="Arial"/>
                <w:sz w:val="20"/>
              </w:rPr>
              <w:t>pplicant</w:t>
            </w:r>
          </w:p>
        </w:tc>
        <w:tc>
          <w:tcPr>
            <w:tcW w:w="2610" w:type="dxa"/>
          </w:tcPr>
          <w:p w14:paraId="4835F340" w14:textId="77777777" w:rsidR="00F828D5" w:rsidRDefault="00F828D5" w:rsidP="00A27451">
            <w:pPr>
              <w:pStyle w:val="Normal1"/>
              <w:tabs>
                <w:tab w:val="left" w:pos="900"/>
              </w:tabs>
              <w:snapToGrid w:val="0"/>
              <w:spacing w:after="0" w:line="240" w:lineRule="auto"/>
              <w:rPr>
                <w:rFonts w:cs="Arial"/>
                <w:sz w:val="20"/>
              </w:rPr>
            </w:pPr>
            <w:r>
              <w:rPr>
                <w:rFonts w:cs="Arial"/>
                <w:sz w:val="20"/>
              </w:rPr>
              <w:t>Name of OFC (and its sub-fund(s))</w:t>
            </w:r>
          </w:p>
        </w:tc>
        <w:tc>
          <w:tcPr>
            <w:tcW w:w="1440" w:type="dxa"/>
          </w:tcPr>
          <w:p w14:paraId="58C1AF19" w14:textId="77777777" w:rsidR="00F828D5" w:rsidRDefault="00F828D5" w:rsidP="00A27451">
            <w:pPr>
              <w:pStyle w:val="Normal1"/>
              <w:tabs>
                <w:tab w:val="left" w:pos="900"/>
              </w:tabs>
              <w:snapToGrid w:val="0"/>
              <w:spacing w:after="0" w:line="240" w:lineRule="auto"/>
              <w:rPr>
                <w:rFonts w:cs="Arial"/>
                <w:sz w:val="20"/>
              </w:rPr>
            </w:pPr>
            <w:r>
              <w:rPr>
                <w:rFonts w:cs="Arial"/>
                <w:sz w:val="20"/>
              </w:rPr>
              <w:t>Grant approval date</w:t>
            </w:r>
            <w:r w:rsidR="00B90C40">
              <w:rPr>
                <w:rFonts w:cs="Arial"/>
                <w:sz w:val="20"/>
              </w:rPr>
              <w:t xml:space="preserve"> (if applicable)</w:t>
            </w:r>
          </w:p>
        </w:tc>
        <w:tc>
          <w:tcPr>
            <w:tcW w:w="1371" w:type="dxa"/>
          </w:tcPr>
          <w:p w14:paraId="19672B8D" w14:textId="77777777" w:rsidR="00F828D5" w:rsidRDefault="00F828D5" w:rsidP="00A27451">
            <w:pPr>
              <w:pStyle w:val="Normal1"/>
              <w:tabs>
                <w:tab w:val="left" w:pos="900"/>
              </w:tabs>
              <w:snapToGrid w:val="0"/>
              <w:spacing w:after="0" w:line="240" w:lineRule="auto"/>
              <w:rPr>
                <w:rFonts w:cs="Arial"/>
                <w:sz w:val="20"/>
              </w:rPr>
            </w:pPr>
            <w:r>
              <w:rPr>
                <w:rFonts w:cs="Arial"/>
                <w:sz w:val="20"/>
              </w:rPr>
              <w:t>Grant a</w:t>
            </w:r>
            <w:r w:rsidRPr="00224822">
              <w:rPr>
                <w:rFonts w:cs="Arial"/>
                <w:sz w:val="20"/>
              </w:rPr>
              <w:t>mount</w:t>
            </w:r>
            <w:r w:rsidR="00B90C40">
              <w:rPr>
                <w:rFonts w:cs="Arial"/>
                <w:sz w:val="20"/>
              </w:rPr>
              <w:t xml:space="preserve"> applied for or awarded</w:t>
            </w:r>
            <w:r w:rsidRPr="00224822">
              <w:rPr>
                <w:rFonts w:cs="Arial"/>
                <w:sz w:val="20"/>
              </w:rPr>
              <w:t xml:space="preserve"> (HK$)</w:t>
            </w:r>
          </w:p>
        </w:tc>
      </w:tr>
      <w:tr w:rsidR="00F828D5" w14:paraId="10A63B28" w14:textId="77777777" w:rsidTr="00184AB0">
        <w:trPr>
          <w:trHeight w:val="518"/>
        </w:trPr>
        <w:tc>
          <w:tcPr>
            <w:tcW w:w="360" w:type="dxa"/>
          </w:tcPr>
          <w:p w14:paraId="2CF733B8" w14:textId="77777777" w:rsidR="00F828D5" w:rsidRDefault="00F828D5" w:rsidP="00A27451">
            <w:pPr>
              <w:pStyle w:val="Normal1"/>
              <w:tabs>
                <w:tab w:val="left" w:pos="900"/>
              </w:tabs>
              <w:snapToGrid w:val="0"/>
              <w:spacing w:after="0" w:line="240" w:lineRule="auto"/>
              <w:rPr>
                <w:rFonts w:cs="Arial"/>
                <w:sz w:val="20"/>
              </w:rPr>
            </w:pPr>
            <w:r>
              <w:rPr>
                <w:rFonts w:cs="Arial"/>
                <w:sz w:val="20"/>
              </w:rPr>
              <w:t>1</w:t>
            </w:r>
          </w:p>
        </w:tc>
        <w:tc>
          <w:tcPr>
            <w:tcW w:w="2520" w:type="dxa"/>
          </w:tcPr>
          <w:p w14:paraId="2287E633" w14:textId="77777777" w:rsidR="00F828D5" w:rsidRDefault="00F828D5" w:rsidP="00A27451">
            <w:pPr>
              <w:pStyle w:val="Normal1"/>
              <w:tabs>
                <w:tab w:val="left" w:pos="900"/>
              </w:tabs>
              <w:snapToGrid w:val="0"/>
              <w:spacing w:after="0" w:line="240" w:lineRule="auto"/>
              <w:rPr>
                <w:rFonts w:cs="Arial"/>
                <w:sz w:val="20"/>
              </w:rPr>
            </w:pPr>
          </w:p>
        </w:tc>
        <w:tc>
          <w:tcPr>
            <w:tcW w:w="2610" w:type="dxa"/>
          </w:tcPr>
          <w:p w14:paraId="5296E986" w14:textId="77777777" w:rsidR="00F828D5" w:rsidRDefault="00F828D5" w:rsidP="00A27451">
            <w:pPr>
              <w:pStyle w:val="Normal1"/>
              <w:tabs>
                <w:tab w:val="left" w:pos="900"/>
              </w:tabs>
              <w:snapToGrid w:val="0"/>
              <w:spacing w:after="0" w:line="240" w:lineRule="auto"/>
              <w:rPr>
                <w:rFonts w:cs="Arial"/>
                <w:sz w:val="20"/>
              </w:rPr>
            </w:pPr>
          </w:p>
        </w:tc>
        <w:tc>
          <w:tcPr>
            <w:tcW w:w="1440" w:type="dxa"/>
          </w:tcPr>
          <w:p w14:paraId="02899FF6" w14:textId="77777777" w:rsidR="00F828D5" w:rsidRDefault="00F828D5" w:rsidP="00A27451">
            <w:pPr>
              <w:pStyle w:val="Normal1"/>
              <w:tabs>
                <w:tab w:val="left" w:pos="900"/>
              </w:tabs>
              <w:snapToGrid w:val="0"/>
              <w:spacing w:after="0" w:line="240" w:lineRule="auto"/>
              <w:rPr>
                <w:rFonts w:cs="Arial"/>
                <w:sz w:val="20"/>
              </w:rPr>
            </w:pPr>
          </w:p>
        </w:tc>
        <w:tc>
          <w:tcPr>
            <w:tcW w:w="1371" w:type="dxa"/>
          </w:tcPr>
          <w:p w14:paraId="74CA5184" w14:textId="77777777" w:rsidR="00F828D5" w:rsidRDefault="00F828D5" w:rsidP="00A27451">
            <w:pPr>
              <w:pStyle w:val="Normal1"/>
              <w:tabs>
                <w:tab w:val="left" w:pos="900"/>
              </w:tabs>
              <w:snapToGrid w:val="0"/>
              <w:spacing w:after="0" w:line="240" w:lineRule="auto"/>
              <w:rPr>
                <w:rFonts w:cs="Arial"/>
                <w:sz w:val="20"/>
              </w:rPr>
            </w:pPr>
          </w:p>
        </w:tc>
      </w:tr>
      <w:tr w:rsidR="00F828D5" w14:paraId="1E2AC188" w14:textId="77777777" w:rsidTr="00184AB0">
        <w:trPr>
          <w:trHeight w:val="518"/>
        </w:trPr>
        <w:tc>
          <w:tcPr>
            <w:tcW w:w="360" w:type="dxa"/>
          </w:tcPr>
          <w:p w14:paraId="54381DDC" w14:textId="77777777" w:rsidR="00F828D5" w:rsidRDefault="00F828D5" w:rsidP="00A27451">
            <w:pPr>
              <w:pStyle w:val="Normal1"/>
              <w:tabs>
                <w:tab w:val="left" w:pos="900"/>
              </w:tabs>
              <w:snapToGrid w:val="0"/>
              <w:spacing w:after="0" w:line="240" w:lineRule="auto"/>
              <w:rPr>
                <w:rFonts w:cs="Arial"/>
                <w:sz w:val="20"/>
              </w:rPr>
            </w:pPr>
            <w:r>
              <w:rPr>
                <w:rFonts w:cs="Arial"/>
                <w:sz w:val="20"/>
              </w:rPr>
              <w:t>2</w:t>
            </w:r>
          </w:p>
        </w:tc>
        <w:tc>
          <w:tcPr>
            <w:tcW w:w="2520" w:type="dxa"/>
          </w:tcPr>
          <w:p w14:paraId="07DE60D5" w14:textId="77777777" w:rsidR="00F828D5" w:rsidRDefault="00F828D5" w:rsidP="00A27451">
            <w:pPr>
              <w:pStyle w:val="Normal1"/>
              <w:tabs>
                <w:tab w:val="left" w:pos="900"/>
              </w:tabs>
              <w:snapToGrid w:val="0"/>
              <w:spacing w:after="0" w:line="240" w:lineRule="auto"/>
              <w:rPr>
                <w:rFonts w:cs="Arial"/>
                <w:sz w:val="20"/>
              </w:rPr>
            </w:pPr>
          </w:p>
        </w:tc>
        <w:tc>
          <w:tcPr>
            <w:tcW w:w="2610" w:type="dxa"/>
          </w:tcPr>
          <w:p w14:paraId="79359208" w14:textId="77777777" w:rsidR="00F828D5" w:rsidRDefault="00F828D5" w:rsidP="00A27451">
            <w:pPr>
              <w:pStyle w:val="Normal1"/>
              <w:tabs>
                <w:tab w:val="left" w:pos="900"/>
              </w:tabs>
              <w:snapToGrid w:val="0"/>
              <w:spacing w:after="0" w:line="240" w:lineRule="auto"/>
              <w:rPr>
                <w:rFonts w:cs="Arial"/>
                <w:sz w:val="20"/>
              </w:rPr>
            </w:pPr>
          </w:p>
        </w:tc>
        <w:tc>
          <w:tcPr>
            <w:tcW w:w="1440" w:type="dxa"/>
          </w:tcPr>
          <w:p w14:paraId="17304820" w14:textId="77777777" w:rsidR="00F828D5" w:rsidRDefault="00F828D5" w:rsidP="00A27451">
            <w:pPr>
              <w:pStyle w:val="Normal1"/>
              <w:tabs>
                <w:tab w:val="left" w:pos="900"/>
              </w:tabs>
              <w:snapToGrid w:val="0"/>
              <w:spacing w:after="0" w:line="240" w:lineRule="auto"/>
              <w:rPr>
                <w:rFonts w:cs="Arial"/>
                <w:sz w:val="20"/>
              </w:rPr>
            </w:pPr>
          </w:p>
        </w:tc>
        <w:tc>
          <w:tcPr>
            <w:tcW w:w="1371" w:type="dxa"/>
          </w:tcPr>
          <w:p w14:paraId="324BB9FC" w14:textId="77777777" w:rsidR="00F828D5" w:rsidRDefault="00F828D5" w:rsidP="00A27451">
            <w:pPr>
              <w:pStyle w:val="Normal1"/>
              <w:tabs>
                <w:tab w:val="left" w:pos="900"/>
              </w:tabs>
              <w:snapToGrid w:val="0"/>
              <w:spacing w:after="0" w:line="240" w:lineRule="auto"/>
              <w:rPr>
                <w:rFonts w:cs="Arial"/>
                <w:sz w:val="20"/>
              </w:rPr>
            </w:pPr>
          </w:p>
        </w:tc>
      </w:tr>
    </w:tbl>
    <w:p w14:paraId="694F2EBC" w14:textId="77777777" w:rsidR="00F828D5" w:rsidRDefault="00F828D5" w:rsidP="00A27451">
      <w:pPr>
        <w:pStyle w:val="Normal1"/>
        <w:snapToGrid w:val="0"/>
        <w:spacing w:after="0" w:line="240" w:lineRule="auto"/>
        <w:rPr>
          <w:rFonts w:cs="Arial"/>
          <w:sz w:val="20"/>
        </w:rPr>
      </w:pPr>
    </w:p>
    <w:p w14:paraId="1DC0C235" w14:textId="77777777" w:rsidR="000B625D" w:rsidRDefault="000B625D" w:rsidP="00A27451">
      <w:pPr>
        <w:pStyle w:val="Normal1"/>
        <w:snapToGrid w:val="0"/>
        <w:spacing w:after="0" w:line="240" w:lineRule="auto"/>
        <w:rPr>
          <w:rFonts w:cs="Arial"/>
          <w:sz w:val="20"/>
        </w:rPr>
      </w:pPr>
    </w:p>
    <w:p w14:paraId="06E731EA" w14:textId="77777777" w:rsidR="00B90C40" w:rsidRDefault="00B90C40" w:rsidP="00A27451">
      <w:pPr>
        <w:pStyle w:val="Normal1"/>
        <w:snapToGrid w:val="0"/>
        <w:spacing w:after="0" w:line="240" w:lineRule="auto"/>
        <w:rPr>
          <w:rFonts w:cs="Arial"/>
          <w:sz w:val="20"/>
        </w:rPr>
      </w:pPr>
    </w:p>
    <w:p w14:paraId="6E729C7F" w14:textId="77777777" w:rsidR="00B90C40" w:rsidRDefault="00B90C40" w:rsidP="00A27451">
      <w:pPr>
        <w:pStyle w:val="Normal1"/>
        <w:snapToGrid w:val="0"/>
        <w:spacing w:after="0" w:line="240" w:lineRule="auto"/>
        <w:rPr>
          <w:rFonts w:cs="Arial"/>
          <w:sz w:val="20"/>
        </w:rPr>
      </w:pPr>
    </w:p>
    <w:p w14:paraId="3DEAA0B5" w14:textId="77777777" w:rsidR="00B90C40" w:rsidRDefault="00B90C40" w:rsidP="00A27451">
      <w:pPr>
        <w:pStyle w:val="Normal1"/>
        <w:snapToGrid w:val="0"/>
        <w:spacing w:after="0" w:line="240" w:lineRule="auto"/>
        <w:rPr>
          <w:rFonts w:cs="Arial"/>
          <w:sz w:val="20"/>
        </w:rPr>
      </w:pPr>
    </w:p>
    <w:p w14:paraId="6D24213C" w14:textId="77777777" w:rsidR="00B90C40" w:rsidRDefault="00B90C40" w:rsidP="00A27451">
      <w:pPr>
        <w:pStyle w:val="Normal1"/>
        <w:snapToGrid w:val="0"/>
        <w:spacing w:after="0" w:line="240" w:lineRule="auto"/>
        <w:rPr>
          <w:rFonts w:cs="Arial"/>
          <w:sz w:val="20"/>
        </w:rPr>
      </w:pPr>
    </w:p>
    <w:p w14:paraId="1E1BE0B4" w14:textId="77777777" w:rsidR="00B90C40" w:rsidRDefault="00B90C40" w:rsidP="00A27451">
      <w:pPr>
        <w:pStyle w:val="Normal1"/>
        <w:snapToGrid w:val="0"/>
        <w:spacing w:after="0" w:line="240" w:lineRule="auto"/>
        <w:rPr>
          <w:rFonts w:cs="Arial"/>
          <w:sz w:val="20"/>
        </w:rPr>
      </w:pPr>
    </w:p>
    <w:p w14:paraId="2E880E11" w14:textId="77777777" w:rsidR="00B90C40" w:rsidRDefault="00B90C40" w:rsidP="00A27451">
      <w:pPr>
        <w:pStyle w:val="Normal1"/>
        <w:snapToGrid w:val="0"/>
        <w:spacing w:after="0" w:line="240" w:lineRule="auto"/>
        <w:rPr>
          <w:rFonts w:cs="Arial"/>
          <w:sz w:val="20"/>
        </w:rPr>
      </w:pPr>
    </w:p>
    <w:p w14:paraId="34907041" w14:textId="77777777" w:rsidR="00B90C40" w:rsidRDefault="00B90C40" w:rsidP="00A27451">
      <w:pPr>
        <w:pStyle w:val="Normal1"/>
        <w:snapToGrid w:val="0"/>
        <w:spacing w:after="0" w:line="240" w:lineRule="auto"/>
        <w:rPr>
          <w:rFonts w:cs="Arial"/>
          <w:sz w:val="20"/>
        </w:rPr>
      </w:pPr>
    </w:p>
    <w:p w14:paraId="242F2B6E" w14:textId="77777777" w:rsidR="00B90C40" w:rsidRDefault="00B90C40" w:rsidP="00A27451">
      <w:pPr>
        <w:pStyle w:val="Normal1"/>
        <w:snapToGrid w:val="0"/>
        <w:spacing w:after="0" w:line="240" w:lineRule="auto"/>
        <w:rPr>
          <w:rFonts w:cs="Arial"/>
          <w:sz w:val="20"/>
        </w:rPr>
      </w:pPr>
    </w:p>
    <w:p w14:paraId="40A1EF2E" w14:textId="77777777" w:rsidR="00B90C40" w:rsidRDefault="00B90C40" w:rsidP="00A27451">
      <w:pPr>
        <w:pStyle w:val="Normal1"/>
        <w:snapToGrid w:val="0"/>
        <w:spacing w:after="0" w:line="240" w:lineRule="auto"/>
        <w:rPr>
          <w:rFonts w:cs="Arial"/>
          <w:sz w:val="20"/>
        </w:rPr>
      </w:pPr>
    </w:p>
    <w:p w14:paraId="1F6197D9" w14:textId="77777777" w:rsidR="00B90C40" w:rsidRDefault="00B90C40" w:rsidP="00A27451">
      <w:pPr>
        <w:pStyle w:val="Normal1"/>
        <w:snapToGrid w:val="0"/>
        <w:spacing w:after="0" w:line="240" w:lineRule="auto"/>
        <w:rPr>
          <w:rFonts w:cs="Arial"/>
          <w:sz w:val="20"/>
        </w:rPr>
      </w:pPr>
    </w:p>
    <w:p w14:paraId="7E0B1507" w14:textId="77777777" w:rsidR="00B90C40" w:rsidRDefault="00B90C40" w:rsidP="00A27451">
      <w:pPr>
        <w:pStyle w:val="Normal1"/>
        <w:snapToGrid w:val="0"/>
        <w:spacing w:after="0" w:line="240" w:lineRule="auto"/>
        <w:rPr>
          <w:rFonts w:cs="Arial"/>
          <w:sz w:val="20"/>
        </w:rPr>
      </w:pPr>
    </w:p>
    <w:p w14:paraId="0A32AC66" w14:textId="77777777" w:rsidR="00B90C40" w:rsidRDefault="00B90C40" w:rsidP="00A27451">
      <w:pPr>
        <w:pStyle w:val="Normal1"/>
        <w:snapToGrid w:val="0"/>
        <w:spacing w:after="0" w:line="240" w:lineRule="auto"/>
        <w:rPr>
          <w:rFonts w:cs="Arial"/>
          <w:sz w:val="20"/>
        </w:rPr>
      </w:pPr>
    </w:p>
    <w:p w14:paraId="550C8C76" w14:textId="77777777" w:rsidR="00B90C40" w:rsidRDefault="00B90C40" w:rsidP="00A27451">
      <w:pPr>
        <w:pStyle w:val="Normal1"/>
        <w:snapToGrid w:val="0"/>
        <w:spacing w:after="0" w:line="240" w:lineRule="auto"/>
        <w:rPr>
          <w:rFonts w:cs="Arial"/>
          <w:sz w:val="20"/>
        </w:rPr>
      </w:pPr>
    </w:p>
    <w:p w14:paraId="5D7568AD" w14:textId="77777777" w:rsidR="00B90C40" w:rsidRDefault="00B90C40" w:rsidP="00A27451">
      <w:pPr>
        <w:pStyle w:val="Normal1"/>
        <w:snapToGrid w:val="0"/>
        <w:spacing w:after="0" w:line="240" w:lineRule="auto"/>
        <w:rPr>
          <w:rFonts w:cs="Arial"/>
          <w:sz w:val="20"/>
        </w:rPr>
      </w:pPr>
    </w:p>
    <w:p w14:paraId="7C3D9E91" w14:textId="77777777" w:rsidR="000B625D" w:rsidRDefault="000B625D" w:rsidP="00A27451">
      <w:pPr>
        <w:pStyle w:val="Normal1"/>
        <w:snapToGrid w:val="0"/>
        <w:spacing w:after="0" w:line="240" w:lineRule="auto"/>
        <w:rPr>
          <w:rFonts w:cs="Arial"/>
          <w:sz w:val="20"/>
        </w:rPr>
      </w:pPr>
    </w:p>
    <w:p w14:paraId="62F92C31" w14:textId="77777777" w:rsidR="000B625D" w:rsidRDefault="000B625D" w:rsidP="00A27451">
      <w:pPr>
        <w:pStyle w:val="Normal1"/>
        <w:snapToGrid w:val="0"/>
        <w:spacing w:after="0" w:line="240" w:lineRule="auto"/>
        <w:rPr>
          <w:rFonts w:cs="Arial"/>
          <w:sz w:val="20"/>
        </w:rPr>
      </w:pPr>
    </w:p>
    <w:p w14:paraId="0C213609" w14:textId="77777777" w:rsidR="000B625D" w:rsidRDefault="000B625D" w:rsidP="00A27451">
      <w:pPr>
        <w:pStyle w:val="Normal1"/>
        <w:snapToGrid w:val="0"/>
        <w:spacing w:after="0" w:line="240" w:lineRule="auto"/>
        <w:rPr>
          <w:rFonts w:cs="Arial"/>
          <w:sz w:val="20"/>
        </w:rPr>
      </w:pPr>
    </w:p>
    <w:p w14:paraId="7122AFC3" w14:textId="77777777" w:rsidR="000B625D" w:rsidRDefault="000B625D" w:rsidP="00A27451">
      <w:pPr>
        <w:pStyle w:val="Normal1"/>
        <w:snapToGrid w:val="0"/>
        <w:spacing w:after="0" w:line="240" w:lineRule="auto"/>
        <w:rPr>
          <w:rFonts w:cs="Arial"/>
          <w:sz w:val="20"/>
        </w:rPr>
      </w:pPr>
    </w:p>
    <w:p w14:paraId="5ABDCA64" w14:textId="77777777" w:rsidR="000B625D" w:rsidRDefault="000B625D" w:rsidP="00A27451">
      <w:pPr>
        <w:pStyle w:val="Normal1"/>
        <w:snapToGrid w:val="0"/>
        <w:spacing w:after="0" w:line="240" w:lineRule="auto"/>
        <w:rPr>
          <w:rFonts w:cs="Arial"/>
          <w:sz w:val="20"/>
        </w:rPr>
      </w:pPr>
    </w:p>
    <w:p w14:paraId="3E0A5697" w14:textId="77777777" w:rsidR="000B625D" w:rsidRDefault="000B625D" w:rsidP="00A27451">
      <w:pPr>
        <w:pStyle w:val="Normal1"/>
        <w:snapToGrid w:val="0"/>
        <w:spacing w:after="0" w:line="240" w:lineRule="auto"/>
        <w:rPr>
          <w:rFonts w:cs="Arial"/>
          <w:sz w:val="20"/>
        </w:rPr>
      </w:pPr>
    </w:p>
    <w:p w14:paraId="2DA8A6CA" w14:textId="77777777" w:rsidR="000B625D" w:rsidRDefault="000B625D" w:rsidP="00A27451">
      <w:pPr>
        <w:pStyle w:val="Normal1"/>
        <w:snapToGrid w:val="0"/>
        <w:spacing w:after="0" w:line="240" w:lineRule="auto"/>
        <w:rPr>
          <w:rFonts w:cs="Arial"/>
          <w:sz w:val="20"/>
        </w:rPr>
      </w:pPr>
    </w:p>
    <w:p w14:paraId="3A13553F" w14:textId="77777777" w:rsidR="000B625D" w:rsidRDefault="000B625D" w:rsidP="00A27451">
      <w:pPr>
        <w:pStyle w:val="Normal1"/>
        <w:snapToGrid w:val="0"/>
        <w:spacing w:after="0" w:line="240" w:lineRule="auto"/>
        <w:rPr>
          <w:rFonts w:cs="Arial"/>
          <w:sz w:val="20"/>
        </w:rPr>
      </w:pPr>
    </w:p>
    <w:p w14:paraId="12BA1EC4" w14:textId="77777777" w:rsidR="000B625D" w:rsidRDefault="000B625D" w:rsidP="00A27451">
      <w:pPr>
        <w:pStyle w:val="Normal1"/>
        <w:snapToGrid w:val="0"/>
        <w:spacing w:after="0" w:line="240" w:lineRule="auto"/>
        <w:rPr>
          <w:rFonts w:cs="Arial"/>
          <w:sz w:val="20"/>
        </w:rPr>
      </w:pPr>
    </w:p>
    <w:p w14:paraId="093B069F" w14:textId="77777777" w:rsidR="000B625D" w:rsidRDefault="000B625D" w:rsidP="00A27451">
      <w:pPr>
        <w:pStyle w:val="Normal1"/>
        <w:snapToGrid w:val="0"/>
        <w:spacing w:after="0" w:line="240" w:lineRule="auto"/>
        <w:rPr>
          <w:rFonts w:cs="Arial"/>
          <w:sz w:val="20"/>
        </w:rPr>
      </w:pPr>
    </w:p>
    <w:p w14:paraId="3879A4D4" w14:textId="77777777" w:rsidR="000B625D" w:rsidRDefault="000B625D" w:rsidP="00A27451">
      <w:pPr>
        <w:pStyle w:val="Normal1"/>
        <w:snapToGrid w:val="0"/>
        <w:spacing w:after="0" w:line="240" w:lineRule="auto"/>
        <w:rPr>
          <w:rFonts w:cs="Arial"/>
          <w:sz w:val="20"/>
        </w:rPr>
      </w:pPr>
    </w:p>
    <w:p w14:paraId="2DB53328" w14:textId="77777777" w:rsidR="000B625D" w:rsidRDefault="000B625D" w:rsidP="00A27451">
      <w:pPr>
        <w:pStyle w:val="Normal1"/>
        <w:snapToGrid w:val="0"/>
        <w:spacing w:after="0" w:line="240" w:lineRule="auto"/>
        <w:rPr>
          <w:rFonts w:cs="Arial"/>
          <w:sz w:val="20"/>
        </w:rPr>
      </w:pPr>
    </w:p>
    <w:p w14:paraId="1B784CB7" w14:textId="77777777" w:rsidR="000B625D" w:rsidRDefault="000B625D" w:rsidP="00A27451">
      <w:pPr>
        <w:pStyle w:val="Normal1"/>
        <w:snapToGrid w:val="0"/>
        <w:spacing w:after="0" w:line="240" w:lineRule="auto"/>
        <w:rPr>
          <w:rFonts w:cs="Arial"/>
          <w:sz w:val="20"/>
        </w:rPr>
      </w:pPr>
    </w:p>
    <w:p w14:paraId="7123D162" w14:textId="77777777" w:rsidR="000B625D" w:rsidRDefault="000B625D" w:rsidP="00A27451">
      <w:pPr>
        <w:pStyle w:val="Normal1"/>
        <w:snapToGrid w:val="0"/>
        <w:spacing w:after="0" w:line="240" w:lineRule="auto"/>
        <w:rPr>
          <w:rFonts w:cs="Arial"/>
          <w:sz w:val="20"/>
        </w:rPr>
      </w:pPr>
    </w:p>
    <w:p w14:paraId="062492B1" w14:textId="77777777" w:rsidR="000B625D" w:rsidRDefault="000B625D" w:rsidP="00A27451">
      <w:pPr>
        <w:pStyle w:val="Normal1"/>
        <w:snapToGrid w:val="0"/>
        <w:spacing w:after="0" w:line="240" w:lineRule="auto"/>
        <w:rPr>
          <w:rFonts w:cs="Arial"/>
          <w:sz w:val="20"/>
        </w:rPr>
      </w:pPr>
    </w:p>
    <w:p w14:paraId="441C4DF8" w14:textId="77777777" w:rsidR="000B625D" w:rsidRDefault="000B625D" w:rsidP="00A27451">
      <w:pPr>
        <w:pStyle w:val="Normal1"/>
        <w:snapToGrid w:val="0"/>
        <w:spacing w:after="0" w:line="240" w:lineRule="auto"/>
        <w:rPr>
          <w:rFonts w:cs="Arial"/>
          <w:sz w:val="20"/>
        </w:rPr>
      </w:pPr>
    </w:p>
    <w:p w14:paraId="0CE7E961" w14:textId="77777777" w:rsidR="000B625D" w:rsidRDefault="000B625D" w:rsidP="00A27451">
      <w:pPr>
        <w:pStyle w:val="Normal1"/>
        <w:snapToGrid w:val="0"/>
        <w:spacing w:after="0" w:line="240" w:lineRule="auto"/>
        <w:rPr>
          <w:rFonts w:cs="Arial"/>
          <w:sz w:val="20"/>
        </w:rPr>
      </w:pPr>
    </w:p>
    <w:p w14:paraId="37F0F040" w14:textId="77777777" w:rsidR="000B625D" w:rsidRDefault="000B625D" w:rsidP="00A27451">
      <w:pPr>
        <w:pStyle w:val="Normal1"/>
        <w:snapToGrid w:val="0"/>
        <w:spacing w:after="0" w:line="240" w:lineRule="auto"/>
        <w:rPr>
          <w:rFonts w:cs="Arial"/>
          <w:sz w:val="20"/>
        </w:rPr>
      </w:pPr>
    </w:p>
    <w:p w14:paraId="313DA210" w14:textId="77777777" w:rsidR="009B39D4" w:rsidRDefault="000B625D" w:rsidP="00A27451">
      <w:pPr>
        <w:pStyle w:val="Normal1"/>
        <w:snapToGrid w:val="0"/>
        <w:spacing w:after="0" w:line="240" w:lineRule="auto"/>
      </w:pPr>
      <w:r>
        <w:rPr>
          <w:rFonts w:cs="Arial"/>
          <w:b/>
          <w:sz w:val="24"/>
          <w:u w:val="single"/>
        </w:rPr>
        <w:t>Annex 2</w:t>
      </w:r>
      <w:r w:rsidRPr="003B15D4">
        <w:rPr>
          <w:rFonts w:cs="Arial"/>
          <w:b/>
          <w:sz w:val="24"/>
          <w:u w:val="single"/>
        </w:rPr>
        <w:t>:</w:t>
      </w:r>
      <w:r w:rsidRPr="003B15D4">
        <w:rPr>
          <w:rFonts w:cs="Arial"/>
          <w:b/>
          <w:sz w:val="24"/>
          <w:u w:val="single"/>
        </w:rPr>
        <w:tab/>
      </w:r>
      <w:r w:rsidR="00C23B9E">
        <w:rPr>
          <w:rFonts w:cs="Arial"/>
          <w:b/>
          <w:sz w:val="24"/>
          <w:u w:val="single"/>
        </w:rPr>
        <w:t>Details of the expenses to be claimed under the OFC Grant Scheme</w:t>
      </w:r>
    </w:p>
    <w:p w14:paraId="247F1F59" w14:textId="77777777" w:rsidR="000B625D" w:rsidRDefault="000B625D" w:rsidP="00A27451">
      <w:pPr>
        <w:pStyle w:val="Normal1"/>
        <w:snapToGrid w:val="0"/>
        <w:spacing w:after="0" w:line="240" w:lineRule="auto"/>
      </w:pPr>
    </w:p>
    <w:p w14:paraId="3BE26383" w14:textId="77777777" w:rsidR="009B4A5B" w:rsidRDefault="002071D4" w:rsidP="00A27451">
      <w:pPr>
        <w:pStyle w:val="Normal1"/>
        <w:snapToGrid w:val="0"/>
        <w:spacing w:after="0" w:line="240" w:lineRule="auto"/>
        <w:rPr>
          <w:i/>
          <w:sz w:val="20"/>
        </w:rPr>
      </w:pPr>
      <w:r>
        <w:rPr>
          <w:i/>
          <w:sz w:val="20"/>
        </w:rPr>
        <w:t>Notes</w:t>
      </w:r>
      <w:r w:rsidR="009B4A5B">
        <w:rPr>
          <w:i/>
          <w:sz w:val="20"/>
        </w:rPr>
        <w:t>:</w:t>
      </w:r>
    </w:p>
    <w:p w14:paraId="77106BAF" w14:textId="77777777" w:rsidR="009B4A5B" w:rsidRDefault="009B4A5B" w:rsidP="00A27451">
      <w:pPr>
        <w:pStyle w:val="Normal1"/>
        <w:snapToGrid w:val="0"/>
        <w:spacing w:after="0" w:line="240" w:lineRule="auto"/>
        <w:rPr>
          <w:i/>
          <w:sz w:val="20"/>
        </w:rPr>
      </w:pPr>
    </w:p>
    <w:p w14:paraId="4C000346" w14:textId="77777777" w:rsidR="009B4A5B" w:rsidRDefault="00F57D64" w:rsidP="00A27451">
      <w:pPr>
        <w:pStyle w:val="Normal1"/>
        <w:numPr>
          <w:ilvl w:val="0"/>
          <w:numId w:val="19"/>
        </w:numPr>
        <w:snapToGrid w:val="0"/>
        <w:spacing w:after="0" w:line="240" w:lineRule="auto"/>
        <w:rPr>
          <w:i/>
          <w:sz w:val="20"/>
        </w:rPr>
      </w:pPr>
      <w:r w:rsidRPr="00184AB0">
        <w:rPr>
          <w:i/>
          <w:sz w:val="20"/>
        </w:rPr>
        <w:t>Please provide the details of the expenses for which the applicant would like to claim under the OFC Grant Scheme</w:t>
      </w:r>
      <w:r w:rsidR="003709F7">
        <w:rPr>
          <w:i/>
          <w:sz w:val="20"/>
        </w:rPr>
        <w:t xml:space="preserve"> in </w:t>
      </w:r>
      <w:r w:rsidR="002C7A48">
        <w:rPr>
          <w:i/>
          <w:sz w:val="20"/>
        </w:rPr>
        <w:t xml:space="preserve">Microsoft </w:t>
      </w:r>
      <w:r w:rsidR="003709F7">
        <w:rPr>
          <w:i/>
          <w:sz w:val="20"/>
        </w:rPr>
        <w:t>Excel format</w:t>
      </w:r>
      <w:r w:rsidR="002C7A48">
        <w:rPr>
          <w:i/>
          <w:sz w:val="20"/>
        </w:rPr>
        <w:t xml:space="preserve"> by submitting Annex 2</w:t>
      </w:r>
      <w:r w:rsidR="00266C1B">
        <w:rPr>
          <w:i/>
          <w:sz w:val="20"/>
        </w:rPr>
        <w:t xml:space="preserve"> together with this Application Form</w:t>
      </w:r>
      <w:r w:rsidR="002C7A48">
        <w:rPr>
          <w:i/>
          <w:sz w:val="20"/>
        </w:rPr>
        <w:t xml:space="preserve">. You may download a soft copy of </w:t>
      </w:r>
      <w:hyperlink r:id="rId14" w:anchor="section10" w:history="1">
        <w:r w:rsidR="002C7A48" w:rsidRPr="00A4143F">
          <w:rPr>
            <w:rStyle w:val="Hyperlink"/>
            <w:i/>
            <w:sz w:val="20"/>
          </w:rPr>
          <w:t>Annex 2</w:t>
        </w:r>
      </w:hyperlink>
      <w:r w:rsidR="002C7A48">
        <w:rPr>
          <w:i/>
          <w:sz w:val="20"/>
        </w:rPr>
        <w:t xml:space="preserve"> for completion from the SFC website</w:t>
      </w:r>
      <w:r w:rsidRPr="00184AB0">
        <w:rPr>
          <w:i/>
          <w:sz w:val="20"/>
        </w:rPr>
        <w:t>.</w:t>
      </w:r>
    </w:p>
    <w:p w14:paraId="378A6115" w14:textId="77777777" w:rsidR="009B4A5B" w:rsidRDefault="009B4A5B" w:rsidP="00D96F8F">
      <w:pPr>
        <w:pStyle w:val="Normal10"/>
        <w:snapToGrid w:val="0"/>
        <w:spacing w:after="0" w:line="240" w:lineRule="auto"/>
        <w:ind w:left="360"/>
        <w:rPr>
          <w:i/>
          <w:sz w:val="20"/>
        </w:rPr>
      </w:pPr>
    </w:p>
    <w:p w14:paraId="52BB3580" w14:textId="77777777" w:rsidR="009B4A5B" w:rsidRDefault="009B4A5B" w:rsidP="00A27451">
      <w:pPr>
        <w:pStyle w:val="Normal1"/>
        <w:numPr>
          <w:ilvl w:val="0"/>
          <w:numId w:val="19"/>
        </w:numPr>
        <w:snapToGrid w:val="0"/>
        <w:spacing w:after="0" w:line="240" w:lineRule="auto"/>
        <w:rPr>
          <w:i/>
          <w:sz w:val="20"/>
        </w:rPr>
      </w:pPr>
      <w:r w:rsidRPr="009B4A5B">
        <w:rPr>
          <w:i/>
          <w:sz w:val="20"/>
        </w:rPr>
        <w:t>Please submit a scanned copy of the invoice/receipt of payment for each of the expense items. The applicant shall assign an invoice</w:t>
      </w:r>
      <w:r w:rsidR="00AC452A">
        <w:rPr>
          <w:i/>
          <w:sz w:val="20"/>
        </w:rPr>
        <w:t>/a receipt</w:t>
      </w:r>
      <w:r w:rsidRPr="009B4A5B">
        <w:rPr>
          <w:i/>
          <w:sz w:val="20"/>
        </w:rPr>
        <w:t xml:space="preserve"> number for each of the expense items, starting at “1”</w:t>
      </w:r>
      <w:r w:rsidR="00C92746">
        <w:rPr>
          <w:i/>
          <w:sz w:val="20"/>
        </w:rPr>
        <w:t>, if such number is absent in the invoice/receipt</w:t>
      </w:r>
      <w:r w:rsidRPr="009B4A5B">
        <w:rPr>
          <w:i/>
          <w:sz w:val="20"/>
        </w:rPr>
        <w:t>. The invoice(s)/receipt(s) of payment shall be in PDF format and the document shall be named in the format of: [Applicant Name][OFC Name][Invoice</w:t>
      </w:r>
      <w:r w:rsidR="00AC452A">
        <w:rPr>
          <w:i/>
          <w:sz w:val="20"/>
        </w:rPr>
        <w:t>/Receipt</w:t>
      </w:r>
      <w:r w:rsidRPr="009B4A5B">
        <w:rPr>
          <w:i/>
          <w:sz w:val="20"/>
        </w:rPr>
        <w:t xml:space="preserve"> Number].</w:t>
      </w:r>
    </w:p>
    <w:p w14:paraId="7300454A" w14:textId="77777777" w:rsidR="00BF65C1" w:rsidRDefault="00BF65C1" w:rsidP="0029782D">
      <w:pPr>
        <w:pStyle w:val="Normal1"/>
        <w:snapToGrid w:val="0"/>
        <w:spacing w:after="0" w:line="240" w:lineRule="auto"/>
        <w:rPr>
          <w:i/>
          <w:sz w:val="20"/>
        </w:rPr>
      </w:pPr>
    </w:p>
    <w:p w14:paraId="6C6F2742" w14:textId="77777777" w:rsidR="009B4A5B" w:rsidRPr="00D96F8F" w:rsidRDefault="009B4A5B" w:rsidP="00A27451">
      <w:pPr>
        <w:pStyle w:val="Normal1"/>
        <w:numPr>
          <w:ilvl w:val="0"/>
          <w:numId w:val="19"/>
        </w:numPr>
        <w:snapToGrid w:val="0"/>
        <w:spacing w:after="0" w:line="240" w:lineRule="auto"/>
        <w:rPr>
          <w:i/>
          <w:sz w:val="20"/>
        </w:rPr>
      </w:pPr>
      <w:r w:rsidRPr="00DE7584">
        <w:rPr>
          <w:i/>
          <w:sz w:val="20"/>
          <w:lang w:val="en-US"/>
        </w:rPr>
        <w:t xml:space="preserve">Please refer to </w:t>
      </w:r>
      <w:r w:rsidR="00DE7584" w:rsidRPr="00184AB0">
        <w:rPr>
          <w:i/>
          <w:sz w:val="20"/>
          <w:lang w:val="en-US"/>
        </w:rPr>
        <w:t xml:space="preserve">Press Release entitled </w:t>
      </w:r>
      <w:r w:rsidR="00CB6E82" w:rsidRPr="00D164E9">
        <w:rPr>
          <w:i/>
          <w:sz w:val="20"/>
          <w:lang w:val="en-US"/>
        </w:rPr>
        <w:t>“</w:t>
      </w:r>
      <w:r w:rsidR="009404EB" w:rsidRPr="00D164E9">
        <w:rPr>
          <w:i/>
          <w:sz w:val="20"/>
        </w:rPr>
        <w:t>Launch of grant scheme for open-ended fund companies and real estate investment trusts</w:t>
      </w:r>
      <w:r w:rsidR="00CB6E82" w:rsidRPr="00D164E9">
        <w:rPr>
          <w:i/>
          <w:sz w:val="20"/>
          <w:lang w:val="en-US"/>
        </w:rPr>
        <w:t xml:space="preserve">” issued on </w:t>
      </w:r>
      <w:r w:rsidR="009404EB">
        <w:rPr>
          <w:i/>
          <w:sz w:val="20"/>
          <w:lang w:val="en-US"/>
        </w:rPr>
        <w:t>10</w:t>
      </w:r>
      <w:r w:rsidR="00CB6E82" w:rsidRPr="00D164E9">
        <w:rPr>
          <w:i/>
          <w:sz w:val="20"/>
          <w:lang w:val="en-US"/>
        </w:rPr>
        <w:t xml:space="preserve"> May 2021 and Frequently Asked Questions on the Grant Scheme</w:t>
      </w:r>
      <w:r w:rsidR="00CB6E82" w:rsidRPr="00184AB0" w:rsidDel="00CB6E82">
        <w:rPr>
          <w:i/>
          <w:sz w:val="20"/>
          <w:lang w:val="en-US"/>
        </w:rPr>
        <w:t xml:space="preserve"> </w:t>
      </w:r>
      <w:r w:rsidR="00DE7584" w:rsidRPr="00184AB0">
        <w:rPr>
          <w:i/>
          <w:sz w:val="20"/>
          <w:lang w:val="en-US"/>
        </w:rPr>
        <w:t xml:space="preserve">for </w:t>
      </w:r>
      <w:r w:rsidR="00DE7584" w:rsidRPr="00DE7584">
        <w:rPr>
          <w:i/>
          <w:sz w:val="20"/>
          <w:lang w:val="en-US"/>
        </w:rPr>
        <w:t xml:space="preserve">more information on the </w:t>
      </w:r>
      <w:r w:rsidR="0066018F">
        <w:rPr>
          <w:i/>
          <w:sz w:val="20"/>
          <w:lang w:val="en-US"/>
        </w:rPr>
        <w:t xml:space="preserve">eligibility details and </w:t>
      </w:r>
      <w:r w:rsidR="00DE7584" w:rsidRPr="00DE7584">
        <w:rPr>
          <w:i/>
          <w:sz w:val="20"/>
          <w:lang w:val="en-US"/>
        </w:rPr>
        <w:t xml:space="preserve">examples of eligible expenses </w:t>
      </w:r>
      <w:r w:rsidR="00D3437B">
        <w:rPr>
          <w:i/>
          <w:sz w:val="20"/>
          <w:lang w:val="en-US"/>
        </w:rPr>
        <w:t>under</w:t>
      </w:r>
      <w:r w:rsidR="00DE7584" w:rsidRPr="00DE7584">
        <w:rPr>
          <w:i/>
          <w:sz w:val="20"/>
          <w:lang w:val="en-US"/>
        </w:rPr>
        <w:t xml:space="preserve"> the Grant Scheme.</w:t>
      </w:r>
    </w:p>
    <w:p w14:paraId="7F420715" w14:textId="77777777" w:rsidR="0060153C" w:rsidRPr="00A27451" w:rsidRDefault="0060153C" w:rsidP="00A27451">
      <w:pPr>
        <w:pStyle w:val="Normal10"/>
        <w:snapToGrid w:val="0"/>
        <w:spacing w:after="0" w:line="240" w:lineRule="auto"/>
        <w:ind w:left="360"/>
        <w:rPr>
          <w:i/>
          <w:sz w:val="20"/>
        </w:rPr>
      </w:pPr>
    </w:p>
    <w:p w14:paraId="2316B76D" w14:textId="77777777" w:rsidR="00B00D90" w:rsidRPr="0029782D" w:rsidRDefault="0060153C" w:rsidP="009F73B0">
      <w:pPr>
        <w:pStyle w:val="Normal1"/>
        <w:numPr>
          <w:ilvl w:val="0"/>
          <w:numId w:val="19"/>
        </w:numPr>
        <w:snapToGrid w:val="0"/>
        <w:spacing w:after="0" w:line="240" w:lineRule="auto"/>
        <w:rPr>
          <w:i/>
          <w:iCs/>
          <w:sz w:val="20"/>
        </w:rPr>
      </w:pPr>
      <w:r>
        <w:rPr>
          <w:i/>
          <w:sz w:val="20"/>
        </w:rPr>
        <w:t xml:space="preserve">Please note that the expenses </w:t>
      </w:r>
      <w:r w:rsidR="002115C8">
        <w:rPr>
          <w:i/>
          <w:sz w:val="20"/>
        </w:rPr>
        <w:t xml:space="preserve">set out in Annex 2 </w:t>
      </w:r>
      <w:r>
        <w:rPr>
          <w:i/>
          <w:sz w:val="20"/>
        </w:rPr>
        <w:t xml:space="preserve">should </w:t>
      </w:r>
      <w:r w:rsidRPr="0060153C">
        <w:rPr>
          <w:i/>
          <w:sz w:val="20"/>
        </w:rPr>
        <w:t xml:space="preserve">not include </w:t>
      </w:r>
      <w:r w:rsidRPr="00D96F8F">
        <w:rPr>
          <w:rFonts w:cs="Arial"/>
          <w:i/>
          <w:sz w:val="20"/>
        </w:rPr>
        <w:t>statutory fees such as fees paid to the SFC and the CR or listing fees paid to the SEHK</w:t>
      </w:r>
      <w:r>
        <w:rPr>
          <w:rFonts w:cs="Arial"/>
          <w:i/>
          <w:sz w:val="20"/>
        </w:rPr>
        <w:t>.</w:t>
      </w:r>
    </w:p>
    <w:p w14:paraId="3987A1BF" w14:textId="77777777" w:rsidR="00684DE3" w:rsidRPr="0029782D" w:rsidRDefault="00684DE3">
      <w:pPr>
        <w:widowControl/>
        <w:rPr>
          <w:rFonts w:cs="Arial"/>
          <w:b/>
          <w:sz w:val="24"/>
          <w:lang w:val="en-GB"/>
        </w:rPr>
      </w:pPr>
      <w:r w:rsidRPr="0029782D">
        <w:rPr>
          <w:rFonts w:cs="Arial"/>
          <w:b/>
          <w:sz w:val="24"/>
        </w:rPr>
        <w:br w:type="page"/>
      </w:r>
    </w:p>
    <w:p w14:paraId="2354EB5D" w14:textId="77777777" w:rsidR="00B644F6" w:rsidRDefault="00B644F6" w:rsidP="00A27451">
      <w:pPr>
        <w:pStyle w:val="Normal1"/>
        <w:snapToGrid w:val="0"/>
        <w:spacing w:after="0" w:line="240" w:lineRule="auto"/>
      </w:pPr>
      <w:r>
        <w:rPr>
          <w:rFonts w:cs="Arial"/>
          <w:b/>
          <w:sz w:val="24"/>
          <w:u w:val="single"/>
        </w:rPr>
        <w:t>Annex 3</w:t>
      </w:r>
      <w:r w:rsidRPr="003B15D4">
        <w:rPr>
          <w:rFonts w:cs="Arial"/>
          <w:b/>
          <w:sz w:val="24"/>
          <w:u w:val="single"/>
        </w:rPr>
        <w:t>:</w:t>
      </w:r>
      <w:r w:rsidRPr="003B15D4">
        <w:rPr>
          <w:rFonts w:cs="Arial"/>
          <w:b/>
          <w:sz w:val="24"/>
          <w:u w:val="single"/>
        </w:rPr>
        <w:tab/>
      </w:r>
      <w:r>
        <w:rPr>
          <w:rFonts w:cs="Arial"/>
          <w:b/>
          <w:sz w:val="24"/>
          <w:u w:val="single"/>
        </w:rPr>
        <w:t>Details of the expenses to be claimed under the REIT Grant Scheme</w:t>
      </w:r>
    </w:p>
    <w:p w14:paraId="0BD6137F" w14:textId="77777777" w:rsidR="00B644F6" w:rsidRDefault="00B644F6" w:rsidP="00A27451">
      <w:pPr>
        <w:pStyle w:val="Normal1"/>
        <w:snapToGrid w:val="0"/>
        <w:spacing w:after="0" w:line="240" w:lineRule="auto"/>
      </w:pPr>
    </w:p>
    <w:p w14:paraId="2EB6B845" w14:textId="77777777" w:rsidR="00B644F6" w:rsidRDefault="005563A1" w:rsidP="00A27451">
      <w:pPr>
        <w:pStyle w:val="Normal1"/>
        <w:snapToGrid w:val="0"/>
        <w:spacing w:after="0" w:line="240" w:lineRule="auto"/>
        <w:rPr>
          <w:i/>
          <w:sz w:val="20"/>
        </w:rPr>
      </w:pPr>
      <w:r>
        <w:rPr>
          <w:i/>
          <w:sz w:val="20"/>
        </w:rPr>
        <w:t>Notes</w:t>
      </w:r>
      <w:r w:rsidR="00B644F6">
        <w:rPr>
          <w:i/>
          <w:sz w:val="20"/>
        </w:rPr>
        <w:t>:</w:t>
      </w:r>
    </w:p>
    <w:p w14:paraId="32C7ED55" w14:textId="77777777" w:rsidR="00B644F6" w:rsidRDefault="00B644F6" w:rsidP="00A27451">
      <w:pPr>
        <w:pStyle w:val="Normal1"/>
        <w:snapToGrid w:val="0"/>
        <w:spacing w:after="0" w:line="240" w:lineRule="auto"/>
        <w:rPr>
          <w:i/>
          <w:sz w:val="20"/>
        </w:rPr>
      </w:pPr>
    </w:p>
    <w:p w14:paraId="3AE8AD8C" w14:textId="77777777" w:rsidR="00B644F6" w:rsidRDefault="00B644F6" w:rsidP="00A27451">
      <w:pPr>
        <w:pStyle w:val="Normal1"/>
        <w:numPr>
          <w:ilvl w:val="0"/>
          <w:numId w:val="20"/>
        </w:numPr>
        <w:snapToGrid w:val="0"/>
        <w:spacing w:after="0" w:line="240" w:lineRule="auto"/>
        <w:rPr>
          <w:i/>
          <w:sz w:val="20"/>
        </w:rPr>
      </w:pPr>
      <w:r w:rsidRPr="003B15D4">
        <w:rPr>
          <w:i/>
          <w:sz w:val="20"/>
        </w:rPr>
        <w:t xml:space="preserve">Please provide the details of the expenses for which the applicant would like to claim under the </w:t>
      </w:r>
      <w:r w:rsidR="00E51214">
        <w:rPr>
          <w:i/>
          <w:sz w:val="20"/>
        </w:rPr>
        <w:t>REIT</w:t>
      </w:r>
      <w:r w:rsidRPr="003B15D4">
        <w:rPr>
          <w:i/>
          <w:sz w:val="20"/>
        </w:rPr>
        <w:t xml:space="preserve"> Grant Scheme</w:t>
      </w:r>
      <w:r w:rsidR="003F5DCA">
        <w:rPr>
          <w:i/>
          <w:sz w:val="20"/>
        </w:rPr>
        <w:t xml:space="preserve"> </w:t>
      </w:r>
      <w:r w:rsidR="003F5DCA" w:rsidRPr="003F5DCA">
        <w:rPr>
          <w:i/>
          <w:sz w:val="20"/>
        </w:rPr>
        <w:t xml:space="preserve">in </w:t>
      </w:r>
      <w:r w:rsidR="002C4088">
        <w:rPr>
          <w:i/>
          <w:sz w:val="20"/>
        </w:rPr>
        <w:t xml:space="preserve">Microsoft </w:t>
      </w:r>
      <w:r w:rsidR="003F5DCA" w:rsidRPr="003F5DCA">
        <w:rPr>
          <w:i/>
          <w:sz w:val="20"/>
        </w:rPr>
        <w:t>Excel format</w:t>
      </w:r>
      <w:r w:rsidR="002C4088">
        <w:rPr>
          <w:i/>
          <w:sz w:val="20"/>
        </w:rPr>
        <w:t xml:space="preserve"> by submitting Annex 3 together with this Application Form. You may download a soft copy of </w:t>
      </w:r>
      <w:hyperlink r:id="rId15" w:anchor="section10" w:history="1">
        <w:r w:rsidR="002C4088" w:rsidRPr="00A4143F">
          <w:rPr>
            <w:rStyle w:val="Hyperlink"/>
            <w:i/>
            <w:sz w:val="20"/>
          </w:rPr>
          <w:t>Annex 3</w:t>
        </w:r>
      </w:hyperlink>
      <w:r w:rsidR="002C4088">
        <w:rPr>
          <w:i/>
          <w:sz w:val="20"/>
        </w:rPr>
        <w:t xml:space="preserve"> for completion from the SFC website</w:t>
      </w:r>
      <w:r w:rsidRPr="003B15D4">
        <w:rPr>
          <w:i/>
          <w:sz w:val="20"/>
        </w:rPr>
        <w:t>.</w:t>
      </w:r>
    </w:p>
    <w:p w14:paraId="0B569B45" w14:textId="77777777" w:rsidR="00B644F6" w:rsidRDefault="00B644F6" w:rsidP="00A27451">
      <w:pPr>
        <w:pStyle w:val="Normal1"/>
        <w:snapToGrid w:val="0"/>
        <w:spacing w:after="0" w:line="240" w:lineRule="auto"/>
        <w:ind w:left="360"/>
        <w:rPr>
          <w:i/>
          <w:sz w:val="20"/>
        </w:rPr>
      </w:pPr>
    </w:p>
    <w:p w14:paraId="148F5D84" w14:textId="77777777" w:rsidR="00B644F6" w:rsidRPr="003B15D4" w:rsidRDefault="00B644F6" w:rsidP="00A27451">
      <w:pPr>
        <w:pStyle w:val="Normal1"/>
        <w:numPr>
          <w:ilvl w:val="0"/>
          <w:numId w:val="20"/>
        </w:numPr>
        <w:snapToGrid w:val="0"/>
        <w:spacing w:after="0" w:line="240" w:lineRule="auto"/>
        <w:rPr>
          <w:i/>
          <w:sz w:val="20"/>
        </w:rPr>
      </w:pPr>
      <w:r w:rsidRPr="003B15D4">
        <w:rPr>
          <w:i/>
          <w:sz w:val="20"/>
        </w:rPr>
        <w:t>Please submit a scanned copy of the invoice/receipt of payment for each of the expense items. The applicant shall assign an invoice</w:t>
      </w:r>
      <w:r w:rsidR="003F5DCA">
        <w:rPr>
          <w:i/>
          <w:sz w:val="20"/>
        </w:rPr>
        <w:t>/a receipt</w:t>
      </w:r>
      <w:r w:rsidRPr="003B15D4">
        <w:rPr>
          <w:i/>
          <w:sz w:val="20"/>
        </w:rPr>
        <w:t xml:space="preserve"> number for each of the expense items, starting at “1”</w:t>
      </w:r>
      <w:r w:rsidR="00C92746">
        <w:rPr>
          <w:i/>
          <w:sz w:val="20"/>
        </w:rPr>
        <w:t>, if such number is absent in the invoice/receipt</w:t>
      </w:r>
      <w:r w:rsidRPr="003B15D4">
        <w:rPr>
          <w:i/>
          <w:sz w:val="20"/>
        </w:rPr>
        <w:t>. The invoice(s)/receipt(s) of payment shall be in PDF format and the document shall be named in the format of: [</w:t>
      </w:r>
      <w:r w:rsidR="004E7C7B">
        <w:rPr>
          <w:i/>
          <w:sz w:val="20"/>
        </w:rPr>
        <w:t>Applicant Name][REIT</w:t>
      </w:r>
      <w:r w:rsidRPr="003B15D4">
        <w:rPr>
          <w:i/>
          <w:sz w:val="20"/>
        </w:rPr>
        <w:t xml:space="preserve"> Name][Invoice</w:t>
      </w:r>
      <w:r w:rsidR="003F5DCA">
        <w:rPr>
          <w:i/>
          <w:sz w:val="20"/>
        </w:rPr>
        <w:t>/Receipt</w:t>
      </w:r>
      <w:r w:rsidRPr="003B15D4">
        <w:rPr>
          <w:i/>
          <w:sz w:val="20"/>
        </w:rPr>
        <w:t xml:space="preserve"> Number].</w:t>
      </w:r>
    </w:p>
    <w:p w14:paraId="5B035450" w14:textId="77777777" w:rsidR="00BF65C1" w:rsidRDefault="00BF65C1" w:rsidP="0029782D">
      <w:pPr>
        <w:pStyle w:val="ListParagraph"/>
        <w:rPr>
          <w:i/>
          <w:sz w:val="20"/>
        </w:rPr>
      </w:pPr>
    </w:p>
    <w:p w14:paraId="29C66638" w14:textId="77777777" w:rsidR="00B644F6" w:rsidRPr="00D96F8F" w:rsidRDefault="00B644F6" w:rsidP="00A27451">
      <w:pPr>
        <w:pStyle w:val="Normal1"/>
        <w:numPr>
          <w:ilvl w:val="0"/>
          <w:numId w:val="20"/>
        </w:numPr>
        <w:snapToGrid w:val="0"/>
        <w:spacing w:after="0" w:line="240" w:lineRule="auto"/>
        <w:rPr>
          <w:i/>
          <w:sz w:val="20"/>
        </w:rPr>
      </w:pPr>
      <w:r w:rsidRPr="003B15D4">
        <w:rPr>
          <w:i/>
          <w:sz w:val="20"/>
          <w:lang w:val="en-US"/>
        </w:rPr>
        <w:t xml:space="preserve">Please refer to Press Release entitled </w:t>
      </w:r>
      <w:r w:rsidR="009D2A96" w:rsidRPr="00CD448D">
        <w:rPr>
          <w:i/>
          <w:sz w:val="20"/>
          <w:lang w:val="en-US"/>
        </w:rPr>
        <w:t>“</w:t>
      </w:r>
      <w:r w:rsidR="00FD0FDF" w:rsidRPr="00AC340C">
        <w:rPr>
          <w:i/>
          <w:sz w:val="20"/>
        </w:rPr>
        <w:t>Launch of grant scheme for open-ended fund companies and real estate investment trusts</w:t>
      </w:r>
      <w:r w:rsidR="009D2A96" w:rsidRPr="00CD448D">
        <w:rPr>
          <w:i/>
          <w:sz w:val="20"/>
          <w:lang w:val="en-US"/>
        </w:rPr>
        <w:t xml:space="preserve">” issued on </w:t>
      </w:r>
      <w:r w:rsidR="00772CDC">
        <w:rPr>
          <w:i/>
          <w:sz w:val="20"/>
          <w:lang w:val="en-US"/>
        </w:rPr>
        <w:t>10</w:t>
      </w:r>
      <w:r w:rsidR="009D2A96" w:rsidRPr="00CD448D">
        <w:rPr>
          <w:i/>
          <w:sz w:val="20"/>
          <w:lang w:val="en-US"/>
        </w:rPr>
        <w:t xml:space="preserve"> May 2021 and Frequently Asked Questions on the Grant Scheme</w:t>
      </w:r>
      <w:r w:rsidR="009D2A96" w:rsidRPr="003B15D4" w:rsidDel="009D2A96">
        <w:rPr>
          <w:i/>
          <w:sz w:val="20"/>
          <w:lang w:val="en-US"/>
        </w:rPr>
        <w:t xml:space="preserve"> </w:t>
      </w:r>
      <w:r w:rsidRPr="003B15D4">
        <w:rPr>
          <w:i/>
          <w:sz w:val="20"/>
          <w:lang w:val="en-US"/>
        </w:rPr>
        <w:t xml:space="preserve">for more information on the </w:t>
      </w:r>
      <w:r>
        <w:rPr>
          <w:i/>
          <w:sz w:val="20"/>
          <w:lang w:val="en-US"/>
        </w:rPr>
        <w:t xml:space="preserve">eligibility details and </w:t>
      </w:r>
      <w:r w:rsidRPr="003B15D4">
        <w:rPr>
          <w:i/>
          <w:sz w:val="20"/>
          <w:lang w:val="en-US"/>
        </w:rPr>
        <w:t xml:space="preserve">examples of eligible expenses </w:t>
      </w:r>
      <w:r>
        <w:rPr>
          <w:i/>
          <w:sz w:val="20"/>
          <w:lang w:val="en-US"/>
        </w:rPr>
        <w:t>under</w:t>
      </w:r>
      <w:r w:rsidRPr="003B15D4">
        <w:rPr>
          <w:i/>
          <w:sz w:val="20"/>
          <w:lang w:val="en-US"/>
        </w:rPr>
        <w:t xml:space="preserve"> the Grant Scheme.</w:t>
      </w:r>
    </w:p>
    <w:p w14:paraId="3B4C2E10" w14:textId="77777777" w:rsidR="0060153C" w:rsidRPr="00A27451" w:rsidRDefault="0060153C" w:rsidP="00A27451">
      <w:pPr>
        <w:pStyle w:val="Normal10"/>
        <w:snapToGrid w:val="0"/>
        <w:spacing w:after="0" w:line="240" w:lineRule="auto"/>
        <w:ind w:left="360"/>
        <w:rPr>
          <w:i/>
          <w:sz w:val="20"/>
        </w:rPr>
      </w:pPr>
    </w:p>
    <w:p w14:paraId="748FECBB" w14:textId="77777777" w:rsidR="0060153C" w:rsidRPr="003B15D4" w:rsidRDefault="0060153C" w:rsidP="009F73B0">
      <w:pPr>
        <w:pStyle w:val="Normal1"/>
        <w:numPr>
          <w:ilvl w:val="0"/>
          <w:numId w:val="20"/>
        </w:numPr>
        <w:snapToGrid w:val="0"/>
        <w:spacing w:after="0" w:line="240" w:lineRule="auto"/>
        <w:rPr>
          <w:i/>
          <w:sz w:val="20"/>
        </w:rPr>
      </w:pPr>
      <w:r>
        <w:rPr>
          <w:i/>
          <w:sz w:val="20"/>
        </w:rPr>
        <w:t xml:space="preserve">Please note that the expenses </w:t>
      </w:r>
      <w:r w:rsidR="002115C8">
        <w:rPr>
          <w:i/>
          <w:sz w:val="20"/>
        </w:rPr>
        <w:t xml:space="preserve">set out in Annex 3 </w:t>
      </w:r>
      <w:r>
        <w:rPr>
          <w:i/>
          <w:sz w:val="20"/>
        </w:rPr>
        <w:t xml:space="preserve">should </w:t>
      </w:r>
      <w:r w:rsidRPr="00F31529">
        <w:rPr>
          <w:i/>
          <w:sz w:val="20"/>
        </w:rPr>
        <w:t xml:space="preserve">not include </w:t>
      </w:r>
      <w:r w:rsidRPr="00F31529">
        <w:rPr>
          <w:rFonts w:cs="Arial"/>
          <w:i/>
          <w:sz w:val="20"/>
        </w:rPr>
        <w:t>statutory fees such as fees paid to the SFC or listing fees paid to the SEHK</w:t>
      </w:r>
      <w:r>
        <w:rPr>
          <w:rFonts w:cs="Arial"/>
          <w:i/>
          <w:sz w:val="20"/>
        </w:rPr>
        <w:t>.</w:t>
      </w:r>
    </w:p>
    <w:p w14:paraId="5079C8BB" w14:textId="77777777" w:rsidR="009B39D4" w:rsidRPr="007F049B" w:rsidRDefault="009B39D4" w:rsidP="0029782D">
      <w:pPr>
        <w:pStyle w:val="Normal1"/>
        <w:snapToGrid w:val="0"/>
        <w:spacing w:after="0" w:line="240" w:lineRule="auto"/>
      </w:pPr>
    </w:p>
    <w:sectPr w:rsidR="009B39D4" w:rsidRPr="007F049B" w:rsidSect="0030227F">
      <w:pgSz w:w="11906" w:h="16838" w:code="9"/>
      <w:pgMar w:top="2836" w:right="1800" w:bottom="1134" w:left="1800" w:header="85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E30D" w14:textId="77777777" w:rsidR="00635ED9" w:rsidRDefault="00635ED9" w:rsidP="00D45FC0">
      <w:r>
        <w:separator/>
      </w:r>
    </w:p>
    <w:p w14:paraId="40C763EE" w14:textId="77777777" w:rsidR="00635ED9" w:rsidRDefault="00635ED9"/>
  </w:endnote>
  <w:endnote w:type="continuationSeparator" w:id="0">
    <w:p w14:paraId="1E6F7993" w14:textId="77777777" w:rsidR="00635ED9" w:rsidRDefault="00635ED9" w:rsidP="00D45FC0">
      <w:r>
        <w:continuationSeparator/>
      </w:r>
    </w:p>
    <w:p w14:paraId="3597CEE6" w14:textId="77777777" w:rsidR="00635ED9" w:rsidRDefault="00635ED9"/>
  </w:endnote>
  <w:endnote w:type="continuationNotice" w:id="1">
    <w:p w14:paraId="5A850044" w14:textId="77777777" w:rsidR="00635ED9" w:rsidRDefault="00635ED9"/>
    <w:p w14:paraId="3B6826F1" w14:textId="77777777" w:rsidR="00635ED9" w:rsidRDefault="00635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B006" w14:textId="5A1EAF3B" w:rsidR="00475FBB" w:rsidRPr="008D2D33" w:rsidRDefault="00475FBB" w:rsidP="009372F5">
    <w:pPr>
      <w:pStyle w:val="Footer"/>
      <w:rPr>
        <w:i/>
        <w:sz w:val="18"/>
        <w:szCs w:val="18"/>
        <w:lang w:val="en-GB"/>
      </w:rPr>
    </w:pPr>
    <w:r w:rsidRPr="00A27451">
      <w:rPr>
        <w:i/>
        <w:sz w:val="18"/>
        <w:lang w:val="en-GB"/>
      </w:rPr>
      <w:t xml:space="preserve">Last updated: </w:t>
    </w:r>
    <w:r w:rsidR="00C504A6" w:rsidRPr="006A6FDE">
      <w:rPr>
        <w:i/>
        <w:sz w:val="18"/>
        <w:lang w:val="en-GB"/>
      </w:rPr>
      <w:t>14</w:t>
    </w:r>
    <w:r w:rsidR="00FA78BF" w:rsidRPr="006A6FDE">
      <w:rPr>
        <w:i/>
        <w:sz w:val="18"/>
        <w:lang w:val="en-GB"/>
      </w:rPr>
      <w:t xml:space="preserve"> September 2023</w:t>
    </w:r>
  </w:p>
  <w:p w14:paraId="694AD93A" w14:textId="77777777" w:rsidR="00475FBB" w:rsidRPr="007F049B" w:rsidRDefault="00475FBB" w:rsidP="00A556E4">
    <w:pPr>
      <w:pStyle w:val="Footer"/>
      <w:tabs>
        <w:tab w:val="left" w:pos="5049"/>
      </w:tabs>
      <w:rPr>
        <w:sz w:val="16"/>
        <w:szCs w:val="16"/>
      </w:rPr>
    </w:pPr>
    <w:r>
      <w:rPr>
        <w:sz w:val="16"/>
        <w:szCs w:val="16"/>
      </w:rPr>
      <w:tab/>
    </w:r>
    <w:r>
      <w:rPr>
        <w:sz w:val="16"/>
        <w:szCs w:val="16"/>
      </w:rPr>
      <w:tab/>
    </w:r>
    <w:r>
      <w:rPr>
        <w:sz w:val="16"/>
        <w:szCs w:val="16"/>
      </w:rPr>
      <w:tab/>
    </w:r>
    <w:r w:rsidRPr="007F049B">
      <w:rPr>
        <w:sz w:val="16"/>
        <w:szCs w:val="16"/>
      </w:rPr>
      <w:fldChar w:fldCharType="begin"/>
    </w:r>
    <w:r w:rsidRPr="007F049B">
      <w:rPr>
        <w:sz w:val="16"/>
        <w:szCs w:val="16"/>
      </w:rPr>
      <w:instrText xml:space="preserve"> PAGE   \* MERGEFORMAT </w:instrText>
    </w:r>
    <w:r w:rsidRPr="007F049B">
      <w:rPr>
        <w:sz w:val="16"/>
        <w:szCs w:val="16"/>
      </w:rPr>
      <w:fldChar w:fldCharType="separate"/>
    </w:r>
    <w:r w:rsidR="003651F3">
      <w:rPr>
        <w:noProof/>
        <w:sz w:val="16"/>
        <w:szCs w:val="16"/>
      </w:rPr>
      <w:t>10</w:t>
    </w:r>
    <w:r w:rsidRPr="007F049B">
      <w:rPr>
        <w:sz w:val="16"/>
        <w:szCs w:val="16"/>
      </w:rPr>
      <w:fldChar w:fldCharType="end"/>
    </w:r>
  </w:p>
  <w:p w14:paraId="777C7A6E" w14:textId="77777777" w:rsidR="00475FBB" w:rsidRDefault="00475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B6B" w14:textId="28D311B3" w:rsidR="00475FBB" w:rsidRPr="008D2D33" w:rsidRDefault="00475FBB" w:rsidP="00A556E4">
    <w:pPr>
      <w:pStyle w:val="Footer"/>
      <w:rPr>
        <w:i/>
        <w:sz w:val="18"/>
        <w:szCs w:val="18"/>
        <w:lang w:val="en-GB"/>
      </w:rPr>
    </w:pPr>
    <w:r w:rsidRPr="00FA78BF">
      <w:rPr>
        <w:i/>
        <w:sz w:val="18"/>
        <w:lang w:val="en-GB"/>
      </w:rPr>
      <w:t>Last updated</w:t>
    </w:r>
    <w:r w:rsidRPr="00C504A6">
      <w:rPr>
        <w:i/>
        <w:sz w:val="18"/>
        <w:lang w:val="en-GB"/>
      </w:rPr>
      <w:t xml:space="preserve">: </w:t>
    </w:r>
    <w:r w:rsidR="00C504A6" w:rsidRPr="006A6FDE">
      <w:rPr>
        <w:i/>
        <w:sz w:val="18"/>
        <w:lang w:val="en-GB"/>
      </w:rPr>
      <w:t>14</w:t>
    </w:r>
    <w:r w:rsidR="00AD6D82" w:rsidRPr="00C504A6">
      <w:rPr>
        <w:i/>
        <w:sz w:val="18"/>
        <w:lang w:val="en-GB"/>
      </w:rPr>
      <w:t xml:space="preserve"> September 2023</w:t>
    </w:r>
  </w:p>
  <w:p w14:paraId="36FCCA7C" w14:textId="77777777" w:rsidR="00475FBB" w:rsidRDefault="00475FBB" w:rsidP="00A556E4">
    <w:pPr>
      <w:pStyle w:val="Footer"/>
      <w:tabs>
        <w:tab w:val="left" w:pos="5049"/>
      </w:tabs>
      <w:jc w:val="right"/>
    </w:pPr>
    <w:r>
      <w:rPr>
        <w:sz w:val="16"/>
        <w:szCs w:val="16"/>
      </w:rPr>
      <w:tab/>
    </w:r>
    <w:sdt>
      <w:sdtPr>
        <w:id w:val="760648351"/>
        <w:docPartObj>
          <w:docPartGallery w:val="Page Numbers (Bottom of Page)"/>
          <w:docPartUnique/>
        </w:docPartObj>
      </w:sdtPr>
      <w:sdtEndPr>
        <w:rPr>
          <w:noProof/>
          <w:sz w:val="16"/>
          <w:szCs w:val="16"/>
        </w:rPr>
      </w:sdtEndPr>
      <w:sdtContent>
        <w:r w:rsidRPr="00A556E4">
          <w:rPr>
            <w:sz w:val="16"/>
            <w:szCs w:val="16"/>
          </w:rPr>
          <w:fldChar w:fldCharType="begin"/>
        </w:r>
        <w:r w:rsidRPr="00A556E4">
          <w:rPr>
            <w:sz w:val="16"/>
            <w:szCs w:val="16"/>
          </w:rPr>
          <w:instrText xml:space="preserve"> PAGE   \* MERGEFORMAT </w:instrText>
        </w:r>
        <w:r w:rsidRPr="00A556E4">
          <w:rPr>
            <w:sz w:val="16"/>
            <w:szCs w:val="16"/>
          </w:rPr>
          <w:fldChar w:fldCharType="separate"/>
        </w:r>
        <w:r w:rsidR="003651F3">
          <w:rPr>
            <w:noProof/>
            <w:sz w:val="16"/>
            <w:szCs w:val="16"/>
          </w:rPr>
          <w:t>1</w:t>
        </w:r>
        <w:r w:rsidRPr="00A556E4">
          <w:rPr>
            <w:noProof/>
            <w:sz w:val="16"/>
            <w:szCs w:val="16"/>
          </w:rPr>
          <w:fldChar w:fldCharType="end"/>
        </w:r>
      </w:sdtContent>
    </w:sdt>
  </w:p>
  <w:p w14:paraId="1AF0BCE2" w14:textId="77777777" w:rsidR="00475FBB" w:rsidRDefault="00475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7F14" w14:textId="77777777" w:rsidR="00635ED9" w:rsidRDefault="00635ED9" w:rsidP="00D45FC0">
      <w:r>
        <w:separator/>
      </w:r>
    </w:p>
    <w:p w14:paraId="5916179A" w14:textId="77777777" w:rsidR="00635ED9" w:rsidRDefault="00635ED9"/>
  </w:footnote>
  <w:footnote w:type="continuationSeparator" w:id="0">
    <w:p w14:paraId="3953FAB0" w14:textId="77777777" w:rsidR="00635ED9" w:rsidRDefault="00635ED9" w:rsidP="00D45FC0">
      <w:r>
        <w:continuationSeparator/>
      </w:r>
    </w:p>
    <w:p w14:paraId="65C50E52" w14:textId="77777777" w:rsidR="00635ED9" w:rsidRDefault="00635ED9"/>
  </w:footnote>
  <w:footnote w:type="continuationNotice" w:id="1">
    <w:p w14:paraId="090FC768" w14:textId="77777777" w:rsidR="00635ED9" w:rsidRDefault="00635ED9"/>
    <w:p w14:paraId="3D619562" w14:textId="77777777" w:rsidR="00635ED9" w:rsidRDefault="00635ED9"/>
  </w:footnote>
  <w:footnote w:id="2">
    <w:p w14:paraId="6350E26D" w14:textId="77777777" w:rsidR="00475FBB" w:rsidRPr="0077487F" w:rsidRDefault="00475FBB" w:rsidP="00D164E9">
      <w:pPr>
        <w:pStyle w:val="FootnoteText"/>
        <w:widowControl/>
        <w:snapToGrid w:val="0"/>
        <w:ind w:left="90" w:hanging="90"/>
      </w:pPr>
      <w:r w:rsidRPr="00E76BE7">
        <w:rPr>
          <w:rStyle w:val="FootnoteReference"/>
          <w:rFonts w:cs="Arial"/>
          <w:kern w:val="0"/>
          <w:sz w:val="16"/>
          <w:szCs w:val="16"/>
          <w:lang w:val="en-GB" w:eastAsia="zh-HK"/>
        </w:rPr>
        <w:footnoteRef/>
      </w:r>
      <w:r w:rsidRPr="00E76BE7">
        <w:rPr>
          <w:rStyle w:val="FootnoteReference"/>
          <w:rFonts w:cs="Arial"/>
          <w:kern w:val="0"/>
          <w:sz w:val="16"/>
          <w:szCs w:val="16"/>
          <w:lang w:val="en-GB" w:eastAsia="zh-HK"/>
        </w:rPr>
        <w:t xml:space="preserve"> </w:t>
      </w:r>
      <w:r w:rsidRPr="00E76BE7">
        <w:rPr>
          <w:rStyle w:val="FootnoteReference"/>
          <w:kern w:val="0"/>
          <w:sz w:val="16"/>
          <w:szCs w:val="16"/>
          <w:vertAlign w:val="baseline"/>
          <w:lang w:val="en-GB" w:eastAsia="zh-HK"/>
        </w:rPr>
        <w:t>The grant is open to REITs that are successfully listed on the SEHK with a market capitalisation of at least HK$1.5</w:t>
      </w:r>
      <w:r w:rsidRPr="00D164E9">
        <w:rPr>
          <w:rStyle w:val="FootnoteReference"/>
          <w:kern w:val="0"/>
          <w:sz w:val="16"/>
          <w:szCs w:val="18"/>
          <w:vertAlign w:val="baseline"/>
          <w:lang w:val="en-GB" w:eastAsia="zh-HK"/>
        </w:rPr>
        <w:t xml:space="preserve"> billion (or its equivalent) at the time of listing</w:t>
      </w:r>
      <w:r>
        <w:rPr>
          <w:kern w:val="0"/>
          <w:sz w:val="16"/>
          <w:szCs w:val="18"/>
          <w:lang w:val="en-GB" w:eastAsia="zh-HK"/>
        </w:rPr>
        <w:t>.</w:t>
      </w:r>
    </w:p>
  </w:footnote>
  <w:footnote w:id="3">
    <w:p w14:paraId="310B690F" w14:textId="77777777" w:rsidR="00475FBB" w:rsidRPr="001B7CCD" w:rsidRDefault="00475FBB" w:rsidP="001B7CCD">
      <w:pPr>
        <w:pStyle w:val="FootnoteText"/>
        <w:widowControl/>
        <w:snapToGrid w:val="0"/>
        <w:ind w:left="90" w:hanging="90"/>
        <w:rPr>
          <w:sz w:val="16"/>
          <w:szCs w:val="16"/>
          <w:lang w:val="en-HK"/>
        </w:rPr>
      </w:pPr>
      <w:r w:rsidRPr="001B7CCD">
        <w:rPr>
          <w:rStyle w:val="FootnoteReference"/>
          <w:rFonts w:cs="Arial"/>
          <w:kern w:val="0"/>
          <w:sz w:val="16"/>
          <w:szCs w:val="16"/>
          <w:lang w:val="en-GB" w:eastAsia="zh-HK"/>
        </w:rPr>
        <w:footnoteRef/>
      </w:r>
      <w:r w:rsidRPr="001B7CCD">
        <w:rPr>
          <w:rStyle w:val="FootnoteReference"/>
          <w:rFonts w:cs="Arial"/>
          <w:kern w:val="0"/>
          <w:sz w:val="16"/>
          <w:szCs w:val="16"/>
          <w:lang w:val="en-GB" w:eastAsia="zh-HK"/>
        </w:rPr>
        <w:t xml:space="preserve"> </w:t>
      </w:r>
      <w:r w:rsidRPr="00AA52F3">
        <w:rPr>
          <w:rFonts w:eastAsia="Times New Roman" w:cs="Arial"/>
          <w:kern w:val="0"/>
          <w:sz w:val="16"/>
          <w:szCs w:val="16"/>
          <w:lang w:eastAsia="en-US"/>
        </w:rPr>
        <w:t xml:space="preserve">This </w:t>
      </w:r>
      <w:r>
        <w:rPr>
          <w:rFonts w:eastAsia="Times New Roman" w:cs="Arial"/>
          <w:kern w:val="0"/>
          <w:sz w:val="16"/>
          <w:szCs w:val="16"/>
          <w:lang w:eastAsia="en-US"/>
        </w:rPr>
        <w:t>refers to</w:t>
      </w:r>
      <w:r w:rsidRPr="00AA52F3">
        <w:rPr>
          <w:rFonts w:eastAsia="Times New Roman" w:cs="Arial"/>
          <w:kern w:val="0"/>
          <w:sz w:val="16"/>
          <w:szCs w:val="16"/>
          <w:lang w:eastAsia="en-US"/>
        </w:rPr>
        <w:t xml:space="preserve"> </w:t>
      </w:r>
      <w:r>
        <w:rPr>
          <w:rFonts w:eastAsia="Times New Roman" w:cs="Arial"/>
          <w:kern w:val="0"/>
          <w:sz w:val="16"/>
          <w:szCs w:val="16"/>
          <w:lang w:eastAsia="en-US"/>
        </w:rPr>
        <w:t xml:space="preserve">outstanding </w:t>
      </w:r>
      <w:r w:rsidRPr="00AA52F3">
        <w:rPr>
          <w:rFonts w:eastAsia="Times New Roman" w:cs="Arial"/>
          <w:kern w:val="0"/>
          <w:sz w:val="16"/>
          <w:szCs w:val="16"/>
          <w:lang w:eastAsia="en-US"/>
        </w:rPr>
        <w:t xml:space="preserve">application(s) for another grant(s) under the OFC Grant Scheme </w:t>
      </w:r>
      <w:r>
        <w:rPr>
          <w:rFonts w:eastAsia="Times New Roman" w:cs="Arial"/>
          <w:kern w:val="0"/>
          <w:sz w:val="16"/>
          <w:szCs w:val="16"/>
          <w:lang w:eastAsia="en-US"/>
        </w:rPr>
        <w:t xml:space="preserve">or </w:t>
      </w:r>
      <w:r w:rsidRPr="00AA52F3">
        <w:rPr>
          <w:rFonts w:eastAsia="Times New Roman" w:cs="Arial"/>
          <w:kern w:val="0"/>
          <w:sz w:val="16"/>
          <w:szCs w:val="16"/>
          <w:lang w:eastAsia="en-US"/>
        </w:rPr>
        <w:t>application(s) for another grant(s) under the OFC Grant Scheme submitted concurrently with this application. For the avoidance of doubt, applicants are not required to provide details of the applications previously submitted to and refused by the SFC.</w:t>
      </w:r>
    </w:p>
  </w:footnote>
  <w:footnote w:id="4">
    <w:p w14:paraId="1DCA3FCA" w14:textId="77777777" w:rsidR="00475FBB" w:rsidRPr="00262445" w:rsidRDefault="00475FBB" w:rsidP="00D164E9">
      <w:pPr>
        <w:pStyle w:val="FootnoteText"/>
        <w:widowControl/>
        <w:snapToGrid w:val="0"/>
        <w:ind w:left="90" w:hanging="90"/>
      </w:pPr>
      <w:r w:rsidRPr="006A7CF7">
        <w:rPr>
          <w:rStyle w:val="FootnoteReference"/>
          <w:rFonts w:cs="Arial"/>
          <w:kern w:val="0"/>
          <w:sz w:val="16"/>
          <w:szCs w:val="16"/>
          <w:lang w:val="en-GB" w:eastAsia="zh-HK"/>
        </w:rPr>
        <w:footnoteRef/>
      </w:r>
      <w:r w:rsidRPr="006A7CF7">
        <w:rPr>
          <w:rStyle w:val="FootnoteReference"/>
          <w:rFonts w:cs="Arial"/>
          <w:kern w:val="0"/>
          <w:sz w:val="16"/>
          <w:szCs w:val="16"/>
          <w:lang w:val="en-GB" w:eastAsia="zh-HK"/>
        </w:rPr>
        <w:t xml:space="preserve"> </w:t>
      </w:r>
      <w:r w:rsidRPr="006A7CF7">
        <w:rPr>
          <w:rStyle w:val="FootnoteReference"/>
          <w:rFonts w:cs="Arial"/>
          <w:kern w:val="0"/>
          <w:sz w:val="16"/>
          <w:szCs w:val="16"/>
          <w:vertAlign w:val="baseline"/>
          <w:lang w:val="en-GB" w:eastAsia="zh-HK"/>
        </w:rPr>
        <w:t>An</w:t>
      </w:r>
      <w:r w:rsidRPr="00D164E9">
        <w:rPr>
          <w:rStyle w:val="FootnoteReference"/>
          <w:rFonts w:cs="Arial"/>
          <w:kern w:val="0"/>
          <w:sz w:val="16"/>
          <w:szCs w:val="18"/>
          <w:vertAlign w:val="baseline"/>
          <w:lang w:val="en-GB" w:eastAsia="zh-HK"/>
        </w:rPr>
        <w:t xml:space="preserve"> investment manager may apply for up to a maximum of 3 OFCs that have been successfully incorporated or re-domiciled under the OFC Grant Scheme.</w:t>
      </w:r>
      <w:r w:rsidRPr="00262445">
        <w:t xml:space="preserve"> </w:t>
      </w:r>
    </w:p>
  </w:footnote>
  <w:footnote w:id="5">
    <w:p w14:paraId="72FDEBF7" w14:textId="77777777" w:rsidR="00475FBB" w:rsidRPr="00E76BE7" w:rsidRDefault="00475FBB" w:rsidP="006151FC">
      <w:pPr>
        <w:pStyle w:val="FootnoteText"/>
        <w:widowControl/>
        <w:snapToGrid w:val="0"/>
        <w:ind w:left="180" w:hanging="180"/>
        <w:rPr>
          <w:rFonts w:eastAsia="Times New Roman" w:cs="Arial"/>
          <w:kern w:val="0"/>
          <w:sz w:val="16"/>
          <w:szCs w:val="16"/>
          <w:lang w:eastAsia="en-US"/>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 signatory is expected to be a senior-ranking executive of the management company of the scheme (or an appropriate person designated by the senior-ranking executive of the management company of the scheme) with overall responsibility for the Grant Scheme application. </w:t>
      </w:r>
    </w:p>
  </w:footnote>
  <w:footnote w:id="6">
    <w:p w14:paraId="12525CCB" w14:textId="77777777" w:rsidR="00475FBB" w:rsidRPr="00184AB0" w:rsidRDefault="00475FBB" w:rsidP="00184AB0">
      <w:pPr>
        <w:pStyle w:val="FootnoteText"/>
        <w:widowControl/>
        <w:snapToGrid w:val="0"/>
        <w:ind w:left="284" w:hanging="284"/>
        <w:rPr>
          <w:sz w:val="16"/>
          <w:szCs w:val="16"/>
          <w:lang w:val="en-HK"/>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w:t>
      </w:r>
      <w:r w:rsidRPr="00184AB0">
        <w:rPr>
          <w:rFonts w:eastAsia="Times New Roman" w:cs="Arial"/>
          <w:kern w:val="0"/>
          <w:sz w:val="16"/>
          <w:szCs w:val="16"/>
          <w:lang w:eastAsia="en-US"/>
        </w:rPr>
        <w:t xml:space="preserve"> applicant should be the management company of the scheme.</w:t>
      </w:r>
      <w:r>
        <w:rPr>
          <w:sz w:val="16"/>
          <w:szCs w:val="16"/>
          <w:lang w:val="en-HK"/>
        </w:rPr>
        <w:t xml:space="preserve"> </w:t>
      </w:r>
    </w:p>
  </w:footnote>
  <w:footnote w:id="7">
    <w:p w14:paraId="7CBE872C" w14:textId="77777777" w:rsidR="00475FBB" w:rsidRPr="001B7CCD" w:rsidRDefault="00475FBB" w:rsidP="001B7CCD">
      <w:pPr>
        <w:pStyle w:val="FootnoteText"/>
        <w:widowControl/>
        <w:snapToGrid w:val="0"/>
        <w:ind w:left="180" w:hanging="180"/>
        <w:rPr>
          <w:rFonts w:cs="Arial"/>
          <w:sz w:val="16"/>
          <w:szCs w:val="16"/>
        </w:rPr>
      </w:pPr>
      <w:r w:rsidRPr="001B7CCD">
        <w:rPr>
          <w:rFonts w:eastAsia="Times New Roman" w:cs="Arial"/>
          <w:kern w:val="0"/>
          <w:sz w:val="16"/>
          <w:szCs w:val="16"/>
          <w:vertAlign w:val="superscript"/>
          <w:lang w:eastAsia="en-US"/>
        </w:rPr>
        <w:t>6</w:t>
      </w:r>
      <w:r w:rsidRPr="001B7CCD">
        <w:rPr>
          <w:rFonts w:eastAsia="Times New Roman" w:cs="Arial"/>
          <w:kern w:val="0"/>
          <w:sz w:val="16"/>
          <w:szCs w:val="16"/>
          <w:lang w:eastAsia="en-US"/>
        </w:rPr>
        <w:t xml:space="preserve"> This </w:t>
      </w:r>
      <w:r>
        <w:rPr>
          <w:rFonts w:eastAsia="Times New Roman" w:cs="Arial"/>
          <w:kern w:val="0"/>
          <w:sz w:val="16"/>
          <w:szCs w:val="16"/>
          <w:lang w:eastAsia="en-US"/>
        </w:rPr>
        <w:t>refers to</w:t>
      </w:r>
      <w:r w:rsidRPr="001B7CCD">
        <w:rPr>
          <w:rFonts w:eastAsia="Times New Roman" w:cs="Arial"/>
          <w:kern w:val="0"/>
          <w:sz w:val="16"/>
          <w:szCs w:val="16"/>
          <w:lang w:eastAsia="en-US"/>
        </w:rPr>
        <w:t xml:space="preserve"> </w:t>
      </w:r>
      <w:r>
        <w:rPr>
          <w:rFonts w:eastAsia="Times New Roman" w:cs="Arial"/>
          <w:kern w:val="0"/>
          <w:sz w:val="16"/>
          <w:szCs w:val="16"/>
          <w:lang w:eastAsia="en-US"/>
        </w:rPr>
        <w:t xml:space="preserve">outstanding </w:t>
      </w:r>
      <w:r w:rsidRPr="001B7CCD">
        <w:rPr>
          <w:rFonts w:eastAsia="Times New Roman" w:cs="Arial"/>
          <w:kern w:val="0"/>
          <w:sz w:val="16"/>
          <w:szCs w:val="16"/>
          <w:lang w:eastAsia="en-US"/>
        </w:rPr>
        <w:t xml:space="preserve">application(s) for another grant(s) under the OFC Grant Scheme </w:t>
      </w:r>
      <w:r>
        <w:rPr>
          <w:rFonts w:eastAsia="Times New Roman" w:cs="Arial"/>
          <w:kern w:val="0"/>
          <w:sz w:val="16"/>
          <w:szCs w:val="16"/>
          <w:lang w:eastAsia="en-US"/>
        </w:rPr>
        <w:t xml:space="preserve">or </w:t>
      </w:r>
      <w:r w:rsidRPr="00AA52F3">
        <w:rPr>
          <w:rFonts w:eastAsia="Times New Roman" w:cs="Arial"/>
          <w:kern w:val="0"/>
          <w:sz w:val="16"/>
          <w:szCs w:val="16"/>
          <w:lang w:eastAsia="en-US"/>
        </w:rPr>
        <w:t xml:space="preserve">application(s) for another grant(s) under the OFC Grant Scheme </w:t>
      </w:r>
      <w:r w:rsidRPr="001B7CCD">
        <w:rPr>
          <w:rFonts w:eastAsia="Times New Roman" w:cs="Arial"/>
          <w:kern w:val="0"/>
          <w:sz w:val="16"/>
          <w:szCs w:val="16"/>
          <w:lang w:eastAsia="en-US"/>
        </w:rPr>
        <w:t>submitted concurrently with this application. For the avoidance of doubt, applicants are not required to provide details of the applications previously submitted to and refused by the SFC.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3793" w14:textId="77777777" w:rsidR="00475FBB" w:rsidRDefault="00475FBB">
    <w:pPr>
      <w:pStyle w:val="Header"/>
    </w:pPr>
    <w:r>
      <w:rPr>
        <w:noProof/>
        <w:lang w:val="en-GB" w:eastAsia="zh-CN"/>
      </w:rPr>
      <w:drawing>
        <wp:anchor distT="0" distB="0" distL="114300" distR="114300" simplePos="0" relativeHeight="251657728" behindDoc="0" locked="0" layoutInCell="1" allowOverlap="1" wp14:anchorId="5E9401E5" wp14:editId="6F198D7F">
          <wp:simplePos x="0" y="0"/>
          <wp:positionH relativeFrom="column">
            <wp:posOffset>0</wp:posOffset>
          </wp:positionH>
          <wp:positionV relativeFrom="paragraph">
            <wp:posOffset>552450</wp:posOffset>
          </wp:positionV>
          <wp:extent cx="962025" cy="594995"/>
          <wp:effectExtent l="0" t="0" r="0"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20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4D1D" w14:textId="77777777" w:rsidR="00475FBB" w:rsidRPr="00362ACA" w:rsidRDefault="00475FBB" w:rsidP="006151FC">
    <w:pPr>
      <w:pStyle w:val="Header"/>
      <w:rPr>
        <w:u w:val="single"/>
        <w:lang w:val="en-GB" w:eastAsia="zh-HK"/>
      </w:rPr>
    </w:pPr>
    <w:r>
      <w:rPr>
        <w:noProof/>
        <w:lang w:val="en-GB" w:eastAsia="zh-CN"/>
      </w:rPr>
      <w:drawing>
        <wp:anchor distT="0" distB="0" distL="114300" distR="114300" simplePos="0" relativeHeight="251659776" behindDoc="0" locked="0" layoutInCell="1" allowOverlap="1" wp14:anchorId="42564323" wp14:editId="025A7541">
          <wp:simplePos x="0" y="0"/>
          <wp:positionH relativeFrom="margin">
            <wp:align>left</wp:align>
          </wp:positionH>
          <wp:positionV relativeFrom="paragraph">
            <wp:posOffset>356345</wp:posOffset>
          </wp:positionV>
          <wp:extent cx="2624455" cy="897890"/>
          <wp:effectExtent l="0" t="0" r="4445" b="0"/>
          <wp:wrapNone/>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C29"/>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 w15:restartNumberingAfterBreak="0">
    <w:nsid w:val="05BB0A6F"/>
    <w:multiLevelType w:val="hybridMultilevel"/>
    <w:tmpl w:val="15C68B54"/>
    <w:lvl w:ilvl="0" w:tplc="BD1A2F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F522D"/>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4" w15:restartNumberingAfterBreak="0">
    <w:nsid w:val="17485709"/>
    <w:multiLevelType w:val="hybridMultilevel"/>
    <w:tmpl w:val="2B5A5FCE"/>
    <w:lvl w:ilvl="0" w:tplc="E14CBEEE">
      <w:start w:val="1"/>
      <w:numFmt w:val="lowerRoman"/>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44BC0"/>
    <w:multiLevelType w:val="hybridMultilevel"/>
    <w:tmpl w:val="7FE01D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D68BA"/>
    <w:multiLevelType w:val="hybridMultilevel"/>
    <w:tmpl w:val="86644BA2"/>
    <w:lvl w:ilvl="0" w:tplc="1DB2A99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2B872710"/>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0" w15:restartNumberingAfterBreak="0">
    <w:nsid w:val="2D74061E"/>
    <w:multiLevelType w:val="hybridMultilevel"/>
    <w:tmpl w:val="A2ECC1FE"/>
    <w:lvl w:ilvl="0" w:tplc="E14CBEEE">
      <w:start w:val="1"/>
      <w:numFmt w:val="lowerRoman"/>
      <w:lvlText w:val="(%1)"/>
      <w:lvlJc w:val="left"/>
      <w:pPr>
        <w:ind w:left="1530" w:hanging="720"/>
      </w:pPr>
      <w:rPr>
        <w:rFonts w:hint="default"/>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33341094"/>
    <w:multiLevelType w:val="hybridMultilevel"/>
    <w:tmpl w:val="D2E651E4"/>
    <w:lvl w:ilvl="0" w:tplc="FA7043DC">
      <w:start w:val="1"/>
      <w:numFmt w:val="decimal"/>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617AB0"/>
    <w:multiLevelType w:val="hybridMultilevel"/>
    <w:tmpl w:val="68A29EE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48A40C97"/>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4"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5" w15:restartNumberingAfterBreak="0">
    <w:nsid w:val="4A7E1296"/>
    <w:multiLevelType w:val="hybridMultilevel"/>
    <w:tmpl w:val="60982F6A"/>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4C134998"/>
    <w:multiLevelType w:val="hybridMultilevel"/>
    <w:tmpl w:val="C53054BC"/>
    <w:lvl w:ilvl="0" w:tplc="E55698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35DBE"/>
    <w:multiLevelType w:val="hybridMultilevel"/>
    <w:tmpl w:val="21E0E044"/>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9" w15:restartNumberingAfterBreak="0">
    <w:nsid w:val="602D778F"/>
    <w:multiLevelType w:val="hybridMultilevel"/>
    <w:tmpl w:val="1736D8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68722E2B"/>
    <w:multiLevelType w:val="hybridMultilevel"/>
    <w:tmpl w:val="0026FBD4"/>
    <w:lvl w:ilvl="0" w:tplc="652A5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8C2499"/>
    <w:multiLevelType w:val="hybridMultilevel"/>
    <w:tmpl w:val="5A7A63F2"/>
    <w:lvl w:ilvl="0" w:tplc="6940343C">
      <w:start w:val="1"/>
      <w:numFmt w:val="lowerRoman"/>
      <w:lvlText w:val="(%1)"/>
      <w:lvlJc w:val="left"/>
      <w:pPr>
        <w:ind w:left="720" w:hanging="720"/>
      </w:pPr>
      <w:rPr>
        <w:rFonts w:ascii="新細明體" w:hAnsi="新細明體"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827BBE"/>
    <w:multiLevelType w:val="hybridMultilevel"/>
    <w:tmpl w:val="18527D4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3" w15:restartNumberingAfterBreak="0">
    <w:nsid w:val="7FDE405D"/>
    <w:multiLevelType w:val="hybridMultilevel"/>
    <w:tmpl w:val="B5F87C88"/>
    <w:lvl w:ilvl="0" w:tplc="1CBA682C">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8041347">
    <w:abstractNumId w:val="8"/>
  </w:num>
  <w:num w:numId="2" w16cid:durableId="1884828062">
    <w:abstractNumId w:val="14"/>
  </w:num>
  <w:num w:numId="3" w16cid:durableId="70391619">
    <w:abstractNumId w:val="18"/>
  </w:num>
  <w:num w:numId="4" w16cid:durableId="771898908">
    <w:abstractNumId w:val="6"/>
  </w:num>
  <w:num w:numId="5" w16cid:durableId="514459593">
    <w:abstractNumId w:val="5"/>
  </w:num>
  <w:num w:numId="6" w16cid:durableId="1099258008">
    <w:abstractNumId w:val="3"/>
  </w:num>
  <w:num w:numId="7" w16cid:durableId="103118715">
    <w:abstractNumId w:val="3"/>
  </w:num>
  <w:num w:numId="8" w16cid:durableId="422530248">
    <w:abstractNumId w:val="11"/>
  </w:num>
  <w:num w:numId="9" w16cid:durableId="1416170838">
    <w:abstractNumId w:val="2"/>
  </w:num>
  <w:num w:numId="10" w16cid:durableId="474951048">
    <w:abstractNumId w:val="23"/>
  </w:num>
  <w:num w:numId="11" w16cid:durableId="1858234649">
    <w:abstractNumId w:val="15"/>
  </w:num>
  <w:num w:numId="12" w16cid:durableId="1354721516">
    <w:abstractNumId w:val="17"/>
  </w:num>
  <w:num w:numId="13" w16cid:durableId="1304700476">
    <w:abstractNumId w:val="9"/>
  </w:num>
  <w:num w:numId="14" w16cid:durableId="677729710">
    <w:abstractNumId w:val="0"/>
  </w:num>
  <w:num w:numId="15" w16cid:durableId="1475023484">
    <w:abstractNumId w:val="13"/>
  </w:num>
  <w:num w:numId="16" w16cid:durableId="2007513578">
    <w:abstractNumId w:val="1"/>
  </w:num>
  <w:num w:numId="17" w16cid:durableId="335808974">
    <w:abstractNumId w:val="10"/>
  </w:num>
  <w:num w:numId="18" w16cid:durableId="1152986187">
    <w:abstractNumId w:val="16"/>
  </w:num>
  <w:num w:numId="19" w16cid:durableId="664864108">
    <w:abstractNumId w:val="7"/>
  </w:num>
  <w:num w:numId="20" w16cid:durableId="1560936704">
    <w:abstractNumId w:val="20"/>
  </w:num>
  <w:num w:numId="21" w16cid:durableId="1517696401">
    <w:abstractNumId w:val="19"/>
  </w:num>
  <w:num w:numId="22" w16cid:durableId="2074112536">
    <w:abstractNumId w:val="21"/>
  </w:num>
  <w:num w:numId="23" w16cid:durableId="1831290829">
    <w:abstractNumId w:val="4"/>
  </w:num>
  <w:num w:numId="24" w16cid:durableId="1527988516">
    <w:abstractNumId w:val="12"/>
  </w:num>
  <w:num w:numId="25" w16cid:durableId="1785479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18433"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36"/>
    <w:rsid w:val="00000AF6"/>
    <w:rsid w:val="00003AD6"/>
    <w:rsid w:val="00004549"/>
    <w:rsid w:val="00004EB8"/>
    <w:rsid w:val="00005477"/>
    <w:rsid w:val="00011C7B"/>
    <w:rsid w:val="00012059"/>
    <w:rsid w:val="00013508"/>
    <w:rsid w:val="0001390A"/>
    <w:rsid w:val="00013B8D"/>
    <w:rsid w:val="0001400A"/>
    <w:rsid w:val="000142E4"/>
    <w:rsid w:val="00020754"/>
    <w:rsid w:val="000215F7"/>
    <w:rsid w:val="00021695"/>
    <w:rsid w:val="0002283A"/>
    <w:rsid w:val="0002342F"/>
    <w:rsid w:val="00024A2A"/>
    <w:rsid w:val="00027AC0"/>
    <w:rsid w:val="00033290"/>
    <w:rsid w:val="000335EE"/>
    <w:rsid w:val="00035E40"/>
    <w:rsid w:val="00036047"/>
    <w:rsid w:val="00036793"/>
    <w:rsid w:val="00037629"/>
    <w:rsid w:val="00037E0B"/>
    <w:rsid w:val="000405E1"/>
    <w:rsid w:val="000412AC"/>
    <w:rsid w:val="0004335D"/>
    <w:rsid w:val="00044FEE"/>
    <w:rsid w:val="00047A7C"/>
    <w:rsid w:val="00050DB5"/>
    <w:rsid w:val="00052359"/>
    <w:rsid w:val="00052EE6"/>
    <w:rsid w:val="000535B1"/>
    <w:rsid w:val="000540FE"/>
    <w:rsid w:val="000543D9"/>
    <w:rsid w:val="000546B9"/>
    <w:rsid w:val="00055AFA"/>
    <w:rsid w:val="0005731D"/>
    <w:rsid w:val="00057354"/>
    <w:rsid w:val="00057F3C"/>
    <w:rsid w:val="0006026B"/>
    <w:rsid w:val="00061991"/>
    <w:rsid w:val="00066290"/>
    <w:rsid w:val="00072CD8"/>
    <w:rsid w:val="0007484D"/>
    <w:rsid w:val="00074BAF"/>
    <w:rsid w:val="0008111E"/>
    <w:rsid w:val="000822FF"/>
    <w:rsid w:val="00083DB6"/>
    <w:rsid w:val="00085DE9"/>
    <w:rsid w:val="0009067A"/>
    <w:rsid w:val="00094281"/>
    <w:rsid w:val="000958D3"/>
    <w:rsid w:val="000962F6"/>
    <w:rsid w:val="000A3C2A"/>
    <w:rsid w:val="000A4BAC"/>
    <w:rsid w:val="000B1A9D"/>
    <w:rsid w:val="000B1CD4"/>
    <w:rsid w:val="000B1E08"/>
    <w:rsid w:val="000B3BB0"/>
    <w:rsid w:val="000B3C9F"/>
    <w:rsid w:val="000B408C"/>
    <w:rsid w:val="000B51A9"/>
    <w:rsid w:val="000B625D"/>
    <w:rsid w:val="000B696E"/>
    <w:rsid w:val="000B77F4"/>
    <w:rsid w:val="000C0468"/>
    <w:rsid w:val="000C0ED7"/>
    <w:rsid w:val="000C238B"/>
    <w:rsid w:val="000C59EF"/>
    <w:rsid w:val="000C639D"/>
    <w:rsid w:val="000C6F9D"/>
    <w:rsid w:val="000C73DA"/>
    <w:rsid w:val="000C751D"/>
    <w:rsid w:val="000C77FB"/>
    <w:rsid w:val="000D1051"/>
    <w:rsid w:val="000D31B5"/>
    <w:rsid w:val="000D3B7E"/>
    <w:rsid w:val="000D3C12"/>
    <w:rsid w:val="000D6CAC"/>
    <w:rsid w:val="000E04AA"/>
    <w:rsid w:val="000E3C8B"/>
    <w:rsid w:val="000E45CB"/>
    <w:rsid w:val="000E4824"/>
    <w:rsid w:val="000F0629"/>
    <w:rsid w:val="000F11A7"/>
    <w:rsid w:val="000F2B54"/>
    <w:rsid w:val="001012C9"/>
    <w:rsid w:val="00104DA0"/>
    <w:rsid w:val="00104E38"/>
    <w:rsid w:val="00111948"/>
    <w:rsid w:val="001136FE"/>
    <w:rsid w:val="00114635"/>
    <w:rsid w:val="00115213"/>
    <w:rsid w:val="0011582B"/>
    <w:rsid w:val="001159D9"/>
    <w:rsid w:val="00121DDF"/>
    <w:rsid w:val="0012330C"/>
    <w:rsid w:val="00123F2B"/>
    <w:rsid w:val="00127CCE"/>
    <w:rsid w:val="00130E02"/>
    <w:rsid w:val="00131C39"/>
    <w:rsid w:val="00131E95"/>
    <w:rsid w:val="00132F1D"/>
    <w:rsid w:val="00133E28"/>
    <w:rsid w:val="00133EFE"/>
    <w:rsid w:val="00134377"/>
    <w:rsid w:val="00134E69"/>
    <w:rsid w:val="0013603C"/>
    <w:rsid w:val="00137543"/>
    <w:rsid w:val="00140CE4"/>
    <w:rsid w:val="00144841"/>
    <w:rsid w:val="00144C38"/>
    <w:rsid w:val="00146BE6"/>
    <w:rsid w:val="001471B3"/>
    <w:rsid w:val="00147663"/>
    <w:rsid w:val="001503C6"/>
    <w:rsid w:val="00151C0E"/>
    <w:rsid w:val="001525B4"/>
    <w:rsid w:val="00153486"/>
    <w:rsid w:val="00154532"/>
    <w:rsid w:val="00155152"/>
    <w:rsid w:val="001605EF"/>
    <w:rsid w:val="00163041"/>
    <w:rsid w:val="00164D7C"/>
    <w:rsid w:val="00165CBF"/>
    <w:rsid w:val="00173B02"/>
    <w:rsid w:val="00175853"/>
    <w:rsid w:val="00175F9C"/>
    <w:rsid w:val="00184AB0"/>
    <w:rsid w:val="00185508"/>
    <w:rsid w:val="001904AB"/>
    <w:rsid w:val="00190D52"/>
    <w:rsid w:val="0019194D"/>
    <w:rsid w:val="0019633E"/>
    <w:rsid w:val="001A1329"/>
    <w:rsid w:val="001A2AD1"/>
    <w:rsid w:val="001A4614"/>
    <w:rsid w:val="001A58E9"/>
    <w:rsid w:val="001A68A1"/>
    <w:rsid w:val="001B19FC"/>
    <w:rsid w:val="001B1B9B"/>
    <w:rsid w:val="001B4155"/>
    <w:rsid w:val="001B7CCD"/>
    <w:rsid w:val="001C15DF"/>
    <w:rsid w:val="001C213D"/>
    <w:rsid w:val="001C26D7"/>
    <w:rsid w:val="001C41F3"/>
    <w:rsid w:val="001C68AE"/>
    <w:rsid w:val="001D1547"/>
    <w:rsid w:val="001D279F"/>
    <w:rsid w:val="001D434E"/>
    <w:rsid w:val="001D43CC"/>
    <w:rsid w:val="001D4E17"/>
    <w:rsid w:val="001D5D0C"/>
    <w:rsid w:val="001E225E"/>
    <w:rsid w:val="001E3ACD"/>
    <w:rsid w:val="001E4CE6"/>
    <w:rsid w:val="001E5802"/>
    <w:rsid w:val="001E5CED"/>
    <w:rsid w:val="001E5F5B"/>
    <w:rsid w:val="001F2502"/>
    <w:rsid w:val="001F30C8"/>
    <w:rsid w:val="001F3D8B"/>
    <w:rsid w:val="001F7CAF"/>
    <w:rsid w:val="00201083"/>
    <w:rsid w:val="0020416B"/>
    <w:rsid w:val="00206908"/>
    <w:rsid w:val="002071D4"/>
    <w:rsid w:val="00207CC6"/>
    <w:rsid w:val="002115C8"/>
    <w:rsid w:val="00212864"/>
    <w:rsid w:val="0021307F"/>
    <w:rsid w:val="00215B90"/>
    <w:rsid w:val="00217401"/>
    <w:rsid w:val="00217B97"/>
    <w:rsid w:val="00220044"/>
    <w:rsid w:val="002217E0"/>
    <w:rsid w:val="00223E25"/>
    <w:rsid w:val="002243C2"/>
    <w:rsid w:val="00224512"/>
    <w:rsid w:val="00224822"/>
    <w:rsid w:val="002258E0"/>
    <w:rsid w:val="002267A6"/>
    <w:rsid w:val="00226B54"/>
    <w:rsid w:val="00240CC8"/>
    <w:rsid w:val="002422D3"/>
    <w:rsid w:val="002429CF"/>
    <w:rsid w:val="00242C3B"/>
    <w:rsid w:val="002435EF"/>
    <w:rsid w:val="00246EF0"/>
    <w:rsid w:val="002536C7"/>
    <w:rsid w:val="00254762"/>
    <w:rsid w:val="002577DE"/>
    <w:rsid w:val="002606F5"/>
    <w:rsid w:val="00262329"/>
    <w:rsid w:val="00262445"/>
    <w:rsid w:val="002646BE"/>
    <w:rsid w:val="002659AA"/>
    <w:rsid w:val="00265B5D"/>
    <w:rsid w:val="00266C1B"/>
    <w:rsid w:val="002741FB"/>
    <w:rsid w:val="00274C42"/>
    <w:rsid w:val="0028112F"/>
    <w:rsid w:val="002815E9"/>
    <w:rsid w:val="0028259D"/>
    <w:rsid w:val="00284159"/>
    <w:rsid w:val="00287665"/>
    <w:rsid w:val="00287892"/>
    <w:rsid w:val="00287E4F"/>
    <w:rsid w:val="00290DD3"/>
    <w:rsid w:val="00291147"/>
    <w:rsid w:val="0029410C"/>
    <w:rsid w:val="00294C25"/>
    <w:rsid w:val="00294CEC"/>
    <w:rsid w:val="00296451"/>
    <w:rsid w:val="00296F10"/>
    <w:rsid w:val="0029782D"/>
    <w:rsid w:val="002A603B"/>
    <w:rsid w:val="002A6A5C"/>
    <w:rsid w:val="002A7221"/>
    <w:rsid w:val="002B4457"/>
    <w:rsid w:val="002B5F96"/>
    <w:rsid w:val="002B69C7"/>
    <w:rsid w:val="002C00D4"/>
    <w:rsid w:val="002C08C8"/>
    <w:rsid w:val="002C0B38"/>
    <w:rsid w:val="002C13AC"/>
    <w:rsid w:val="002C3302"/>
    <w:rsid w:val="002C4088"/>
    <w:rsid w:val="002C46A7"/>
    <w:rsid w:val="002C6368"/>
    <w:rsid w:val="002C6679"/>
    <w:rsid w:val="002C7A48"/>
    <w:rsid w:val="002D1F73"/>
    <w:rsid w:val="002D43E1"/>
    <w:rsid w:val="002D4484"/>
    <w:rsid w:val="002D5115"/>
    <w:rsid w:val="002D72FD"/>
    <w:rsid w:val="002E1672"/>
    <w:rsid w:val="002E1EB1"/>
    <w:rsid w:val="002E268E"/>
    <w:rsid w:val="002E408D"/>
    <w:rsid w:val="002E5098"/>
    <w:rsid w:val="002F6B37"/>
    <w:rsid w:val="00300B51"/>
    <w:rsid w:val="0030227F"/>
    <w:rsid w:val="003049ED"/>
    <w:rsid w:val="00307CD6"/>
    <w:rsid w:val="00310534"/>
    <w:rsid w:val="00310F6C"/>
    <w:rsid w:val="003115F4"/>
    <w:rsid w:val="0031381C"/>
    <w:rsid w:val="00314369"/>
    <w:rsid w:val="00315E67"/>
    <w:rsid w:val="00321C31"/>
    <w:rsid w:val="003236B4"/>
    <w:rsid w:val="0033023E"/>
    <w:rsid w:val="00331CBB"/>
    <w:rsid w:val="00332816"/>
    <w:rsid w:val="00333758"/>
    <w:rsid w:val="003357F5"/>
    <w:rsid w:val="0033713B"/>
    <w:rsid w:val="003409B7"/>
    <w:rsid w:val="00340F13"/>
    <w:rsid w:val="00346897"/>
    <w:rsid w:val="00351113"/>
    <w:rsid w:val="003516B6"/>
    <w:rsid w:val="0035326F"/>
    <w:rsid w:val="00353560"/>
    <w:rsid w:val="003545FF"/>
    <w:rsid w:val="00356A2D"/>
    <w:rsid w:val="0036087D"/>
    <w:rsid w:val="00362ACA"/>
    <w:rsid w:val="00362E91"/>
    <w:rsid w:val="0036381E"/>
    <w:rsid w:val="003651F3"/>
    <w:rsid w:val="00366946"/>
    <w:rsid w:val="003709F7"/>
    <w:rsid w:val="00370B14"/>
    <w:rsid w:val="003719E4"/>
    <w:rsid w:val="003724BA"/>
    <w:rsid w:val="00373FDB"/>
    <w:rsid w:val="00374688"/>
    <w:rsid w:val="003754C0"/>
    <w:rsid w:val="00376BEC"/>
    <w:rsid w:val="0037749B"/>
    <w:rsid w:val="00382A48"/>
    <w:rsid w:val="0038658E"/>
    <w:rsid w:val="00387204"/>
    <w:rsid w:val="003908C8"/>
    <w:rsid w:val="0039317B"/>
    <w:rsid w:val="00393234"/>
    <w:rsid w:val="00395207"/>
    <w:rsid w:val="00395EE7"/>
    <w:rsid w:val="003963B2"/>
    <w:rsid w:val="003A6F94"/>
    <w:rsid w:val="003A7D77"/>
    <w:rsid w:val="003B0F11"/>
    <w:rsid w:val="003B133D"/>
    <w:rsid w:val="003B34DE"/>
    <w:rsid w:val="003B4290"/>
    <w:rsid w:val="003B4894"/>
    <w:rsid w:val="003B5A7C"/>
    <w:rsid w:val="003B7449"/>
    <w:rsid w:val="003C1FF9"/>
    <w:rsid w:val="003C3255"/>
    <w:rsid w:val="003C7081"/>
    <w:rsid w:val="003C79B1"/>
    <w:rsid w:val="003C7F29"/>
    <w:rsid w:val="003D0977"/>
    <w:rsid w:val="003D232E"/>
    <w:rsid w:val="003D35B5"/>
    <w:rsid w:val="003D416B"/>
    <w:rsid w:val="003D488A"/>
    <w:rsid w:val="003D62C2"/>
    <w:rsid w:val="003E1357"/>
    <w:rsid w:val="003E20F7"/>
    <w:rsid w:val="003E3752"/>
    <w:rsid w:val="003E3D5B"/>
    <w:rsid w:val="003E6AE8"/>
    <w:rsid w:val="003F32BE"/>
    <w:rsid w:val="003F4DE1"/>
    <w:rsid w:val="003F5DCA"/>
    <w:rsid w:val="003F6578"/>
    <w:rsid w:val="003F78AF"/>
    <w:rsid w:val="00400675"/>
    <w:rsid w:val="0040149A"/>
    <w:rsid w:val="004031A8"/>
    <w:rsid w:val="004039C4"/>
    <w:rsid w:val="00404406"/>
    <w:rsid w:val="00405FE4"/>
    <w:rsid w:val="00406009"/>
    <w:rsid w:val="00406B61"/>
    <w:rsid w:val="00411D2B"/>
    <w:rsid w:val="00412179"/>
    <w:rsid w:val="0041479F"/>
    <w:rsid w:val="004209A0"/>
    <w:rsid w:val="00420A70"/>
    <w:rsid w:val="00426DC9"/>
    <w:rsid w:val="00427A2B"/>
    <w:rsid w:val="00432071"/>
    <w:rsid w:val="00432327"/>
    <w:rsid w:val="004331FC"/>
    <w:rsid w:val="00435513"/>
    <w:rsid w:val="00436C0B"/>
    <w:rsid w:val="00437458"/>
    <w:rsid w:val="004410C9"/>
    <w:rsid w:val="00443651"/>
    <w:rsid w:val="00445C1A"/>
    <w:rsid w:val="0044730C"/>
    <w:rsid w:val="004479D9"/>
    <w:rsid w:val="00452B40"/>
    <w:rsid w:val="00453291"/>
    <w:rsid w:val="004537F9"/>
    <w:rsid w:val="00456631"/>
    <w:rsid w:val="004575C9"/>
    <w:rsid w:val="00463BA2"/>
    <w:rsid w:val="0046513D"/>
    <w:rsid w:val="004659AF"/>
    <w:rsid w:val="00470BEC"/>
    <w:rsid w:val="0047365D"/>
    <w:rsid w:val="00475FBB"/>
    <w:rsid w:val="00476457"/>
    <w:rsid w:val="00476BD1"/>
    <w:rsid w:val="00476FAC"/>
    <w:rsid w:val="00480651"/>
    <w:rsid w:val="004809B9"/>
    <w:rsid w:val="00480C5C"/>
    <w:rsid w:val="00483C4F"/>
    <w:rsid w:val="00484453"/>
    <w:rsid w:val="00484E3B"/>
    <w:rsid w:val="0048745F"/>
    <w:rsid w:val="00491D19"/>
    <w:rsid w:val="00492F52"/>
    <w:rsid w:val="004A0E29"/>
    <w:rsid w:val="004A2B28"/>
    <w:rsid w:val="004A4916"/>
    <w:rsid w:val="004A512E"/>
    <w:rsid w:val="004A555C"/>
    <w:rsid w:val="004A7018"/>
    <w:rsid w:val="004B1B4B"/>
    <w:rsid w:val="004B52C8"/>
    <w:rsid w:val="004B6868"/>
    <w:rsid w:val="004C224C"/>
    <w:rsid w:val="004C4DA0"/>
    <w:rsid w:val="004C4E06"/>
    <w:rsid w:val="004C73E8"/>
    <w:rsid w:val="004C77B0"/>
    <w:rsid w:val="004D075A"/>
    <w:rsid w:val="004D5BB5"/>
    <w:rsid w:val="004D5E4F"/>
    <w:rsid w:val="004E096D"/>
    <w:rsid w:val="004E1846"/>
    <w:rsid w:val="004E335A"/>
    <w:rsid w:val="004E4574"/>
    <w:rsid w:val="004E6936"/>
    <w:rsid w:val="004E7C7B"/>
    <w:rsid w:val="004F1EB8"/>
    <w:rsid w:val="004F25A6"/>
    <w:rsid w:val="004F29CF"/>
    <w:rsid w:val="004F4B07"/>
    <w:rsid w:val="004F61BC"/>
    <w:rsid w:val="00503A47"/>
    <w:rsid w:val="0050587C"/>
    <w:rsid w:val="0050657A"/>
    <w:rsid w:val="0050769C"/>
    <w:rsid w:val="0051000E"/>
    <w:rsid w:val="0051388B"/>
    <w:rsid w:val="005140DF"/>
    <w:rsid w:val="00514FCF"/>
    <w:rsid w:val="00516E5E"/>
    <w:rsid w:val="005213CE"/>
    <w:rsid w:val="00522882"/>
    <w:rsid w:val="005232CB"/>
    <w:rsid w:val="00523719"/>
    <w:rsid w:val="00526E21"/>
    <w:rsid w:val="00527BD4"/>
    <w:rsid w:val="00533BD4"/>
    <w:rsid w:val="0054138B"/>
    <w:rsid w:val="0054267A"/>
    <w:rsid w:val="0054495A"/>
    <w:rsid w:val="00545FD0"/>
    <w:rsid w:val="00547F95"/>
    <w:rsid w:val="005514AF"/>
    <w:rsid w:val="005522F3"/>
    <w:rsid w:val="00554020"/>
    <w:rsid w:val="005563A1"/>
    <w:rsid w:val="005629F3"/>
    <w:rsid w:val="005630E5"/>
    <w:rsid w:val="0056512B"/>
    <w:rsid w:val="00565F34"/>
    <w:rsid w:val="00566280"/>
    <w:rsid w:val="005665A7"/>
    <w:rsid w:val="0056733D"/>
    <w:rsid w:val="005702E9"/>
    <w:rsid w:val="00570644"/>
    <w:rsid w:val="005706E2"/>
    <w:rsid w:val="0057098F"/>
    <w:rsid w:val="00571632"/>
    <w:rsid w:val="00571702"/>
    <w:rsid w:val="005733CD"/>
    <w:rsid w:val="00574BCF"/>
    <w:rsid w:val="005755CD"/>
    <w:rsid w:val="005767EA"/>
    <w:rsid w:val="005819E2"/>
    <w:rsid w:val="00581A2A"/>
    <w:rsid w:val="00585332"/>
    <w:rsid w:val="00593E3E"/>
    <w:rsid w:val="005A3E61"/>
    <w:rsid w:val="005A4F94"/>
    <w:rsid w:val="005A4FD8"/>
    <w:rsid w:val="005A6E31"/>
    <w:rsid w:val="005B0F79"/>
    <w:rsid w:val="005B3B35"/>
    <w:rsid w:val="005B602B"/>
    <w:rsid w:val="005B7C57"/>
    <w:rsid w:val="005C3F68"/>
    <w:rsid w:val="005C612D"/>
    <w:rsid w:val="005C61B9"/>
    <w:rsid w:val="005C7C67"/>
    <w:rsid w:val="005D02AC"/>
    <w:rsid w:val="005D06D8"/>
    <w:rsid w:val="005D1316"/>
    <w:rsid w:val="005D2A5F"/>
    <w:rsid w:val="005D3233"/>
    <w:rsid w:val="005D327D"/>
    <w:rsid w:val="005D3C56"/>
    <w:rsid w:val="005D54D4"/>
    <w:rsid w:val="005D686F"/>
    <w:rsid w:val="005D68B6"/>
    <w:rsid w:val="005E0460"/>
    <w:rsid w:val="005E116D"/>
    <w:rsid w:val="005E11F3"/>
    <w:rsid w:val="005E60B1"/>
    <w:rsid w:val="005F1720"/>
    <w:rsid w:val="005F21B0"/>
    <w:rsid w:val="005F2E74"/>
    <w:rsid w:val="005F3A3C"/>
    <w:rsid w:val="005F5CCC"/>
    <w:rsid w:val="005F64F6"/>
    <w:rsid w:val="005F7C14"/>
    <w:rsid w:val="0060115B"/>
    <w:rsid w:val="00601492"/>
    <w:rsid w:val="0060153C"/>
    <w:rsid w:val="00601A5D"/>
    <w:rsid w:val="0060222C"/>
    <w:rsid w:val="006079B0"/>
    <w:rsid w:val="00614509"/>
    <w:rsid w:val="006151FC"/>
    <w:rsid w:val="00622334"/>
    <w:rsid w:val="00623194"/>
    <w:rsid w:val="0062442A"/>
    <w:rsid w:val="00624D64"/>
    <w:rsid w:val="00624FE5"/>
    <w:rsid w:val="0062560E"/>
    <w:rsid w:val="00627405"/>
    <w:rsid w:val="00631C65"/>
    <w:rsid w:val="00632A73"/>
    <w:rsid w:val="00633426"/>
    <w:rsid w:val="00634E07"/>
    <w:rsid w:val="00635ED9"/>
    <w:rsid w:val="006365F9"/>
    <w:rsid w:val="00640B6D"/>
    <w:rsid w:val="0064727A"/>
    <w:rsid w:val="0065061F"/>
    <w:rsid w:val="00654E7B"/>
    <w:rsid w:val="0065685C"/>
    <w:rsid w:val="0066018F"/>
    <w:rsid w:val="00661001"/>
    <w:rsid w:val="0066352E"/>
    <w:rsid w:val="00666BF2"/>
    <w:rsid w:val="006705AF"/>
    <w:rsid w:val="0067157C"/>
    <w:rsid w:val="0067192D"/>
    <w:rsid w:val="0067612F"/>
    <w:rsid w:val="00680442"/>
    <w:rsid w:val="0068053D"/>
    <w:rsid w:val="006835BE"/>
    <w:rsid w:val="00683CAE"/>
    <w:rsid w:val="00684360"/>
    <w:rsid w:val="00684DE3"/>
    <w:rsid w:val="0068598A"/>
    <w:rsid w:val="00685EEE"/>
    <w:rsid w:val="00686D95"/>
    <w:rsid w:val="006877DD"/>
    <w:rsid w:val="00690B4A"/>
    <w:rsid w:val="00690BD1"/>
    <w:rsid w:val="0069144F"/>
    <w:rsid w:val="00691C13"/>
    <w:rsid w:val="006947AD"/>
    <w:rsid w:val="0069570F"/>
    <w:rsid w:val="00696A92"/>
    <w:rsid w:val="006977BE"/>
    <w:rsid w:val="006A07C2"/>
    <w:rsid w:val="006A18A6"/>
    <w:rsid w:val="006A18D9"/>
    <w:rsid w:val="006A1BAD"/>
    <w:rsid w:val="006A29AA"/>
    <w:rsid w:val="006A2F9F"/>
    <w:rsid w:val="006A3549"/>
    <w:rsid w:val="006A4B96"/>
    <w:rsid w:val="006A4DA2"/>
    <w:rsid w:val="006A6FDE"/>
    <w:rsid w:val="006A7CF7"/>
    <w:rsid w:val="006B360D"/>
    <w:rsid w:val="006B3D1B"/>
    <w:rsid w:val="006C2F80"/>
    <w:rsid w:val="006C3B6F"/>
    <w:rsid w:val="006C57E4"/>
    <w:rsid w:val="006C7B18"/>
    <w:rsid w:val="006C7C34"/>
    <w:rsid w:val="006D0944"/>
    <w:rsid w:val="006D1051"/>
    <w:rsid w:val="006D2904"/>
    <w:rsid w:val="006D2B89"/>
    <w:rsid w:val="006D2F9E"/>
    <w:rsid w:val="006D4377"/>
    <w:rsid w:val="006D6714"/>
    <w:rsid w:val="006E0A67"/>
    <w:rsid w:val="006E1BB8"/>
    <w:rsid w:val="006E2F8A"/>
    <w:rsid w:val="006E5DE2"/>
    <w:rsid w:val="006E6025"/>
    <w:rsid w:val="006E69B4"/>
    <w:rsid w:val="006E78CB"/>
    <w:rsid w:val="006F06FF"/>
    <w:rsid w:val="006F0C19"/>
    <w:rsid w:val="006F4191"/>
    <w:rsid w:val="006F44D5"/>
    <w:rsid w:val="006F56B8"/>
    <w:rsid w:val="006F6B28"/>
    <w:rsid w:val="006F6CCF"/>
    <w:rsid w:val="006F7001"/>
    <w:rsid w:val="006F702D"/>
    <w:rsid w:val="0070062C"/>
    <w:rsid w:val="00702854"/>
    <w:rsid w:val="007042BB"/>
    <w:rsid w:val="0070579D"/>
    <w:rsid w:val="00705946"/>
    <w:rsid w:val="007073C2"/>
    <w:rsid w:val="00711459"/>
    <w:rsid w:val="0071153D"/>
    <w:rsid w:val="007136D8"/>
    <w:rsid w:val="007156D2"/>
    <w:rsid w:val="00717539"/>
    <w:rsid w:val="00721F82"/>
    <w:rsid w:val="00722521"/>
    <w:rsid w:val="00726239"/>
    <w:rsid w:val="00726F32"/>
    <w:rsid w:val="0072737F"/>
    <w:rsid w:val="007328CC"/>
    <w:rsid w:val="00733FBA"/>
    <w:rsid w:val="00735B63"/>
    <w:rsid w:val="007378E6"/>
    <w:rsid w:val="00737F1D"/>
    <w:rsid w:val="00740055"/>
    <w:rsid w:val="007406A4"/>
    <w:rsid w:val="00742364"/>
    <w:rsid w:val="00742C36"/>
    <w:rsid w:val="00742CC4"/>
    <w:rsid w:val="007436E6"/>
    <w:rsid w:val="0074461B"/>
    <w:rsid w:val="007453CF"/>
    <w:rsid w:val="00745AC6"/>
    <w:rsid w:val="00747340"/>
    <w:rsid w:val="00751FAA"/>
    <w:rsid w:val="00753681"/>
    <w:rsid w:val="00755C0A"/>
    <w:rsid w:val="00756682"/>
    <w:rsid w:val="007665D0"/>
    <w:rsid w:val="00766A5C"/>
    <w:rsid w:val="00770C68"/>
    <w:rsid w:val="00772CDC"/>
    <w:rsid w:val="00773601"/>
    <w:rsid w:val="0077487F"/>
    <w:rsid w:val="00777529"/>
    <w:rsid w:val="0078055D"/>
    <w:rsid w:val="00781094"/>
    <w:rsid w:val="007831EB"/>
    <w:rsid w:val="00785A1D"/>
    <w:rsid w:val="00793DBE"/>
    <w:rsid w:val="007A0AB5"/>
    <w:rsid w:val="007A11C0"/>
    <w:rsid w:val="007A143D"/>
    <w:rsid w:val="007A3681"/>
    <w:rsid w:val="007A5AF4"/>
    <w:rsid w:val="007A6902"/>
    <w:rsid w:val="007B1819"/>
    <w:rsid w:val="007B1AB5"/>
    <w:rsid w:val="007B48B3"/>
    <w:rsid w:val="007B5C8A"/>
    <w:rsid w:val="007B706B"/>
    <w:rsid w:val="007C166A"/>
    <w:rsid w:val="007C1DB3"/>
    <w:rsid w:val="007C30A1"/>
    <w:rsid w:val="007C3177"/>
    <w:rsid w:val="007C4038"/>
    <w:rsid w:val="007C76B5"/>
    <w:rsid w:val="007D0592"/>
    <w:rsid w:val="007D0C1C"/>
    <w:rsid w:val="007D1278"/>
    <w:rsid w:val="007D1E26"/>
    <w:rsid w:val="007D2139"/>
    <w:rsid w:val="007D5F80"/>
    <w:rsid w:val="007D7F3C"/>
    <w:rsid w:val="007E2EDB"/>
    <w:rsid w:val="007E3737"/>
    <w:rsid w:val="007E594B"/>
    <w:rsid w:val="007E5F86"/>
    <w:rsid w:val="007E66F2"/>
    <w:rsid w:val="007E7E6B"/>
    <w:rsid w:val="007F049B"/>
    <w:rsid w:val="007F08BC"/>
    <w:rsid w:val="007F414D"/>
    <w:rsid w:val="007F470D"/>
    <w:rsid w:val="007F6213"/>
    <w:rsid w:val="00801868"/>
    <w:rsid w:val="00802A7F"/>
    <w:rsid w:val="00804293"/>
    <w:rsid w:val="0080700B"/>
    <w:rsid w:val="0080712A"/>
    <w:rsid w:val="008071D1"/>
    <w:rsid w:val="008105B8"/>
    <w:rsid w:val="008109A0"/>
    <w:rsid w:val="00811EE8"/>
    <w:rsid w:val="00813694"/>
    <w:rsid w:val="0081410E"/>
    <w:rsid w:val="00814DBE"/>
    <w:rsid w:val="00816A92"/>
    <w:rsid w:val="00816FD0"/>
    <w:rsid w:val="00817793"/>
    <w:rsid w:val="00833E8C"/>
    <w:rsid w:val="008358DA"/>
    <w:rsid w:val="0083771A"/>
    <w:rsid w:val="008437F3"/>
    <w:rsid w:val="008444F2"/>
    <w:rsid w:val="008444FE"/>
    <w:rsid w:val="00844629"/>
    <w:rsid w:val="0084485B"/>
    <w:rsid w:val="00844C8D"/>
    <w:rsid w:val="008463F1"/>
    <w:rsid w:val="00850249"/>
    <w:rsid w:val="008536DF"/>
    <w:rsid w:val="00853736"/>
    <w:rsid w:val="00853D8F"/>
    <w:rsid w:val="008556A6"/>
    <w:rsid w:val="008610FC"/>
    <w:rsid w:val="00861C77"/>
    <w:rsid w:val="008620FA"/>
    <w:rsid w:val="00863245"/>
    <w:rsid w:val="008636FA"/>
    <w:rsid w:val="00866A7D"/>
    <w:rsid w:val="00866ABF"/>
    <w:rsid w:val="00867FE3"/>
    <w:rsid w:val="00871C62"/>
    <w:rsid w:val="00871CAF"/>
    <w:rsid w:val="008720C9"/>
    <w:rsid w:val="00882DB1"/>
    <w:rsid w:val="00884B53"/>
    <w:rsid w:val="00886377"/>
    <w:rsid w:val="00886531"/>
    <w:rsid w:val="008936B0"/>
    <w:rsid w:val="00894B14"/>
    <w:rsid w:val="00894D04"/>
    <w:rsid w:val="008A32C4"/>
    <w:rsid w:val="008A35BA"/>
    <w:rsid w:val="008A3D36"/>
    <w:rsid w:val="008A582B"/>
    <w:rsid w:val="008A6038"/>
    <w:rsid w:val="008A6153"/>
    <w:rsid w:val="008B0DE1"/>
    <w:rsid w:val="008B4CC7"/>
    <w:rsid w:val="008B7420"/>
    <w:rsid w:val="008B7502"/>
    <w:rsid w:val="008B752C"/>
    <w:rsid w:val="008B7D11"/>
    <w:rsid w:val="008C03BF"/>
    <w:rsid w:val="008C087E"/>
    <w:rsid w:val="008C18FA"/>
    <w:rsid w:val="008C2722"/>
    <w:rsid w:val="008C2C5E"/>
    <w:rsid w:val="008C4A3D"/>
    <w:rsid w:val="008C71AF"/>
    <w:rsid w:val="008D1231"/>
    <w:rsid w:val="008D1B8E"/>
    <w:rsid w:val="008D1F82"/>
    <w:rsid w:val="008D3091"/>
    <w:rsid w:val="008D5571"/>
    <w:rsid w:val="008D6DAF"/>
    <w:rsid w:val="008E03A5"/>
    <w:rsid w:val="008E1171"/>
    <w:rsid w:val="008E2D06"/>
    <w:rsid w:val="008E30FC"/>
    <w:rsid w:val="008E4F65"/>
    <w:rsid w:val="008E6B5A"/>
    <w:rsid w:val="008E736E"/>
    <w:rsid w:val="008E7DD2"/>
    <w:rsid w:val="008F051F"/>
    <w:rsid w:val="008F304A"/>
    <w:rsid w:val="008F4AF2"/>
    <w:rsid w:val="008F4CE1"/>
    <w:rsid w:val="008F69B1"/>
    <w:rsid w:val="009002D2"/>
    <w:rsid w:val="0090055A"/>
    <w:rsid w:val="009015F1"/>
    <w:rsid w:val="00901E3F"/>
    <w:rsid w:val="00902521"/>
    <w:rsid w:val="009028B3"/>
    <w:rsid w:val="0090478F"/>
    <w:rsid w:val="00905124"/>
    <w:rsid w:val="0090677A"/>
    <w:rsid w:val="00907CD0"/>
    <w:rsid w:val="009152A8"/>
    <w:rsid w:val="0091645A"/>
    <w:rsid w:val="0091754E"/>
    <w:rsid w:val="009219B2"/>
    <w:rsid w:val="009219E8"/>
    <w:rsid w:val="00924539"/>
    <w:rsid w:val="0092498B"/>
    <w:rsid w:val="00924FCC"/>
    <w:rsid w:val="00925A4E"/>
    <w:rsid w:val="0092689B"/>
    <w:rsid w:val="009275C7"/>
    <w:rsid w:val="009337DB"/>
    <w:rsid w:val="0093485A"/>
    <w:rsid w:val="00935EEA"/>
    <w:rsid w:val="009360B0"/>
    <w:rsid w:val="009372F5"/>
    <w:rsid w:val="00937FDC"/>
    <w:rsid w:val="009404EB"/>
    <w:rsid w:val="00941140"/>
    <w:rsid w:val="009424F7"/>
    <w:rsid w:val="009429A5"/>
    <w:rsid w:val="00943AB0"/>
    <w:rsid w:val="00945F33"/>
    <w:rsid w:val="0094755F"/>
    <w:rsid w:val="00954D30"/>
    <w:rsid w:val="009568CE"/>
    <w:rsid w:val="00963337"/>
    <w:rsid w:val="00963D02"/>
    <w:rsid w:val="00966069"/>
    <w:rsid w:val="00967788"/>
    <w:rsid w:val="00967844"/>
    <w:rsid w:val="00971C31"/>
    <w:rsid w:val="009725EF"/>
    <w:rsid w:val="009727E7"/>
    <w:rsid w:val="00975F14"/>
    <w:rsid w:val="00977D5C"/>
    <w:rsid w:val="009808A3"/>
    <w:rsid w:val="00982E85"/>
    <w:rsid w:val="00984D60"/>
    <w:rsid w:val="009853BF"/>
    <w:rsid w:val="009857B9"/>
    <w:rsid w:val="00987008"/>
    <w:rsid w:val="00990454"/>
    <w:rsid w:val="00991187"/>
    <w:rsid w:val="009922F4"/>
    <w:rsid w:val="0099482E"/>
    <w:rsid w:val="009954FC"/>
    <w:rsid w:val="00997474"/>
    <w:rsid w:val="009A574F"/>
    <w:rsid w:val="009A58B5"/>
    <w:rsid w:val="009A5A7D"/>
    <w:rsid w:val="009B0E75"/>
    <w:rsid w:val="009B12AB"/>
    <w:rsid w:val="009B2DAE"/>
    <w:rsid w:val="009B39D4"/>
    <w:rsid w:val="009B3CE2"/>
    <w:rsid w:val="009B4A5B"/>
    <w:rsid w:val="009B6254"/>
    <w:rsid w:val="009B74A7"/>
    <w:rsid w:val="009C15F6"/>
    <w:rsid w:val="009C19F6"/>
    <w:rsid w:val="009C3026"/>
    <w:rsid w:val="009C3980"/>
    <w:rsid w:val="009C3DD1"/>
    <w:rsid w:val="009C5211"/>
    <w:rsid w:val="009C747C"/>
    <w:rsid w:val="009D0C92"/>
    <w:rsid w:val="009D2A96"/>
    <w:rsid w:val="009D337D"/>
    <w:rsid w:val="009D479A"/>
    <w:rsid w:val="009D66AC"/>
    <w:rsid w:val="009D77B4"/>
    <w:rsid w:val="009D7D76"/>
    <w:rsid w:val="009E10E5"/>
    <w:rsid w:val="009E2059"/>
    <w:rsid w:val="009E3968"/>
    <w:rsid w:val="009E57A8"/>
    <w:rsid w:val="009E5DBA"/>
    <w:rsid w:val="009E5FD3"/>
    <w:rsid w:val="009E63B0"/>
    <w:rsid w:val="009E689A"/>
    <w:rsid w:val="009E7445"/>
    <w:rsid w:val="009F32C4"/>
    <w:rsid w:val="009F6BB8"/>
    <w:rsid w:val="009F73B0"/>
    <w:rsid w:val="009F7D97"/>
    <w:rsid w:val="00A0144A"/>
    <w:rsid w:val="00A04506"/>
    <w:rsid w:val="00A052D3"/>
    <w:rsid w:val="00A05AB4"/>
    <w:rsid w:val="00A07381"/>
    <w:rsid w:val="00A12379"/>
    <w:rsid w:val="00A13248"/>
    <w:rsid w:val="00A1397E"/>
    <w:rsid w:val="00A143F5"/>
    <w:rsid w:val="00A15713"/>
    <w:rsid w:val="00A2010A"/>
    <w:rsid w:val="00A21562"/>
    <w:rsid w:val="00A21F3D"/>
    <w:rsid w:val="00A23DF9"/>
    <w:rsid w:val="00A26438"/>
    <w:rsid w:val="00A26A05"/>
    <w:rsid w:val="00A27451"/>
    <w:rsid w:val="00A30188"/>
    <w:rsid w:val="00A31216"/>
    <w:rsid w:val="00A31248"/>
    <w:rsid w:val="00A35BEE"/>
    <w:rsid w:val="00A40499"/>
    <w:rsid w:val="00A4143F"/>
    <w:rsid w:val="00A41554"/>
    <w:rsid w:val="00A43369"/>
    <w:rsid w:val="00A45226"/>
    <w:rsid w:val="00A45ED5"/>
    <w:rsid w:val="00A4615A"/>
    <w:rsid w:val="00A46285"/>
    <w:rsid w:val="00A46511"/>
    <w:rsid w:val="00A47847"/>
    <w:rsid w:val="00A50924"/>
    <w:rsid w:val="00A50F99"/>
    <w:rsid w:val="00A52735"/>
    <w:rsid w:val="00A530C0"/>
    <w:rsid w:val="00A538D3"/>
    <w:rsid w:val="00A5543D"/>
    <w:rsid w:val="00A556E4"/>
    <w:rsid w:val="00A56BEA"/>
    <w:rsid w:val="00A56C8A"/>
    <w:rsid w:val="00A57831"/>
    <w:rsid w:val="00A60EF4"/>
    <w:rsid w:val="00A614B8"/>
    <w:rsid w:val="00A61AC9"/>
    <w:rsid w:val="00A61B3D"/>
    <w:rsid w:val="00A70260"/>
    <w:rsid w:val="00A702E0"/>
    <w:rsid w:val="00A71D5A"/>
    <w:rsid w:val="00A729FF"/>
    <w:rsid w:val="00A74593"/>
    <w:rsid w:val="00A7460F"/>
    <w:rsid w:val="00A76DD8"/>
    <w:rsid w:val="00A80492"/>
    <w:rsid w:val="00A81D84"/>
    <w:rsid w:val="00A83F31"/>
    <w:rsid w:val="00A865BB"/>
    <w:rsid w:val="00A91B10"/>
    <w:rsid w:val="00A92FD1"/>
    <w:rsid w:val="00A95274"/>
    <w:rsid w:val="00AA00CF"/>
    <w:rsid w:val="00AA107E"/>
    <w:rsid w:val="00AA198B"/>
    <w:rsid w:val="00AA2E4B"/>
    <w:rsid w:val="00AA5706"/>
    <w:rsid w:val="00AA5991"/>
    <w:rsid w:val="00AB3034"/>
    <w:rsid w:val="00AB5627"/>
    <w:rsid w:val="00AB65F4"/>
    <w:rsid w:val="00AC08AB"/>
    <w:rsid w:val="00AC17E9"/>
    <w:rsid w:val="00AC29AF"/>
    <w:rsid w:val="00AC2DC1"/>
    <w:rsid w:val="00AC3C88"/>
    <w:rsid w:val="00AC452A"/>
    <w:rsid w:val="00AC6788"/>
    <w:rsid w:val="00AD1F3C"/>
    <w:rsid w:val="00AD2C52"/>
    <w:rsid w:val="00AD3F0A"/>
    <w:rsid w:val="00AD6D82"/>
    <w:rsid w:val="00AD7210"/>
    <w:rsid w:val="00AD727D"/>
    <w:rsid w:val="00AD7DE9"/>
    <w:rsid w:val="00AE0311"/>
    <w:rsid w:val="00AE0DE9"/>
    <w:rsid w:val="00AE0E15"/>
    <w:rsid w:val="00AE3B75"/>
    <w:rsid w:val="00AE3FC0"/>
    <w:rsid w:val="00AE4F87"/>
    <w:rsid w:val="00AE60C2"/>
    <w:rsid w:val="00AE65F5"/>
    <w:rsid w:val="00AF359C"/>
    <w:rsid w:val="00AF3DCA"/>
    <w:rsid w:val="00AF4124"/>
    <w:rsid w:val="00AF49BC"/>
    <w:rsid w:val="00AF5699"/>
    <w:rsid w:val="00AF5C0E"/>
    <w:rsid w:val="00AF7D8F"/>
    <w:rsid w:val="00B00D90"/>
    <w:rsid w:val="00B07DB3"/>
    <w:rsid w:val="00B111BC"/>
    <w:rsid w:val="00B119C0"/>
    <w:rsid w:val="00B12B74"/>
    <w:rsid w:val="00B159F1"/>
    <w:rsid w:val="00B20031"/>
    <w:rsid w:val="00B24EFD"/>
    <w:rsid w:val="00B27828"/>
    <w:rsid w:val="00B308EF"/>
    <w:rsid w:val="00B32E10"/>
    <w:rsid w:val="00B36C24"/>
    <w:rsid w:val="00B41D6D"/>
    <w:rsid w:val="00B42A33"/>
    <w:rsid w:val="00B44646"/>
    <w:rsid w:val="00B44E3B"/>
    <w:rsid w:val="00B4551E"/>
    <w:rsid w:val="00B50107"/>
    <w:rsid w:val="00B54115"/>
    <w:rsid w:val="00B55E1A"/>
    <w:rsid w:val="00B62A4C"/>
    <w:rsid w:val="00B63150"/>
    <w:rsid w:val="00B639CE"/>
    <w:rsid w:val="00B644F6"/>
    <w:rsid w:val="00B65B04"/>
    <w:rsid w:val="00B71184"/>
    <w:rsid w:val="00B72CA1"/>
    <w:rsid w:val="00B7311D"/>
    <w:rsid w:val="00B75371"/>
    <w:rsid w:val="00B771E2"/>
    <w:rsid w:val="00B82B14"/>
    <w:rsid w:val="00B83889"/>
    <w:rsid w:val="00B83A6A"/>
    <w:rsid w:val="00B85C84"/>
    <w:rsid w:val="00B866E9"/>
    <w:rsid w:val="00B90C40"/>
    <w:rsid w:val="00B9397F"/>
    <w:rsid w:val="00B94CE0"/>
    <w:rsid w:val="00B94D5E"/>
    <w:rsid w:val="00B96590"/>
    <w:rsid w:val="00BA1473"/>
    <w:rsid w:val="00BA1B57"/>
    <w:rsid w:val="00BA4D78"/>
    <w:rsid w:val="00BA627A"/>
    <w:rsid w:val="00BB11CA"/>
    <w:rsid w:val="00BB1398"/>
    <w:rsid w:val="00BB5497"/>
    <w:rsid w:val="00BB59FF"/>
    <w:rsid w:val="00BB68A6"/>
    <w:rsid w:val="00BB759E"/>
    <w:rsid w:val="00BB7A6A"/>
    <w:rsid w:val="00BC0E6F"/>
    <w:rsid w:val="00BC1451"/>
    <w:rsid w:val="00BC57A6"/>
    <w:rsid w:val="00BD0485"/>
    <w:rsid w:val="00BD227D"/>
    <w:rsid w:val="00BD39BD"/>
    <w:rsid w:val="00BD3F89"/>
    <w:rsid w:val="00BD76FC"/>
    <w:rsid w:val="00BE1001"/>
    <w:rsid w:val="00BE2AC4"/>
    <w:rsid w:val="00BE47A1"/>
    <w:rsid w:val="00BE6BCE"/>
    <w:rsid w:val="00BF4030"/>
    <w:rsid w:val="00BF5F07"/>
    <w:rsid w:val="00BF65C1"/>
    <w:rsid w:val="00C010FD"/>
    <w:rsid w:val="00C01C61"/>
    <w:rsid w:val="00C02081"/>
    <w:rsid w:val="00C028A1"/>
    <w:rsid w:val="00C037E7"/>
    <w:rsid w:val="00C039A3"/>
    <w:rsid w:val="00C03F5E"/>
    <w:rsid w:val="00C06CB1"/>
    <w:rsid w:val="00C07A38"/>
    <w:rsid w:val="00C106AD"/>
    <w:rsid w:val="00C10CAE"/>
    <w:rsid w:val="00C10F6F"/>
    <w:rsid w:val="00C11938"/>
    <w:rsid w:val="00C14B64"/>
    <w:rsid w:val="00C1552B"/>
    <w:rsid w:val="00C16ADA"/>
    <w:rsid w:val="00C16CE5"/>
    <w:rsid w:val="00C16DF6"/>
    <w:rsid w:val="00C23B9E"/>
    <w:rsid w:val="00C24E84"/>
    <w:rsid w:val="00C252E0"/>
    <w:rsid w:val="00C32B37"/>
    <w:rsid w:val="00C33064"/>
    <w:rsid w:val="00C33357"/>
    <w:rsid w:val="00C36F30"/>
    <w:rsid w:val="00C422C6"/>
    <w:rsid w:val="00C453E7"/>
    <w:rsid w:val="00C4683E"/>
    <w:rsid w:val="00C4720F"/>
    <w:rsid w:val="00C502E5"/>
    <w:rsid w:val="00C503A6"/>
    <w:rsid w:val="00C503B0"/>
    <w:rsid w:val="00C504A6"/>
    <w:rsid w:val="00C50614"/>
    <w:rsid w:val="00C518EF"/>
    <w:rsid w:val="00C52008"/>
    <w:rsid w:val="00C521EE"/>
    <w:rsid w:val="00C53E61"/>
    <w:rsid w:val="00C56065"/>
    <w:rsid w:val="00C60CDA"/>
    <w:rsid w:val="00C614B1"/>
    <w:rsid w:val="00C61B6E"/>
    <w:rsid w:val="00C62CB8"/>
    <w:rsid w:val="00C63E42"/>
    <w:rsid w:val="00C641B7"/>
    <w:rsid w:val="00C6459A"/>
    <w:rsid w:val="00C64E7B"/>
    <w:rsid w:val="00C6671B"/>
    <w:rsid w:val="00C66E7F"/>
    <w:rsid w:val="00C71DC4"/>
    <w:rsid w:val="00C7231B"/>
    <w:rsid w:val="00C73BD5"/>
    <w:rsid w:val="00C76365"/>
    <w:rsid w:val="00C76E7B"/>
    <w:rsid w:val="00C8091A"/>
    <w:rsid w:val="00C81FFE"/>
    <w:rsid w:val="00C826DF"/>
    <w:rsid w:val="00C82EE7"/>
    <w:rsid w:val="00C85DCE"/>
    <w:rsid w:val="00C9048F"/>
    <w:rsid w:val="00C906D2"/>
    <w:rsid w:val="00C90EA1"/>
    <w:rsid w:val="00C92746"/>
    <w:rsid w:val="00CA1604"/>
    <w:rsid w:val="00CA7BA6"/>
    <w:rsid w:val="00CB1C3C"/>
    <w:rsid w:val="00CB1E10"/>
    <w:rsid w:val="00CB2402"/>
    <w:rsid w:val="00CB24CF"/>
    <w:rsid w:val="00CB4469"/>
    <w:rsid w:val="00CB6CA6"/>
    <w:rsid w:val="00CB6E82"/>
    <w:rsid w:val="00CB7D73"/>
    <w:rsid w:val="00CC0702"/>
    <w:rsid w:val="00CC55F2"/>
    <w:rsid w:val="00CC750C"/>
    <w:rsid w:val="00CD282A"/>
    <w:rsid w:val="00CE5F8C"/>
    <w:rsid w:val="00CE7249"/>
    <w:rsid w:val="00CE7AF4"/>
    <w:rsid w:val="00CE7B30"/>
    <w:rsid w:val="00CF166F"/>
    <w:rsid w:val="00CF248D"/>
    <w:rsid w:val="00CF451E"/>
    <w:rsid w:val="00CF68B3"/>
    <w:rsid w:val="00D00CA2"/>
    <w:rsid w:val="00D00D5A"/>
    <w:rsid w:val="00D024AA"/>
    <w:rsid w:val="00D05F2B"/>
    <w:rsid w:val="00D074AB"/>
    <w:rsid w:val="00D10F12"/>
    <w:rsid w:val="00D1560D"/>
    <w:rsid w:val="00D16299"/>
    <w:rsid w:val="00D164E9"/>
    <w:rsid w:val="00D177D6"/>
    <w:rsid w:val="00D17A26"/>
    <w:rsid w:val="00D17FDF"/>
    <w:rsid w:val="00D20258"/>
    <w:rsid w:val="00D21386"/>
    <w:rsid w:val="00D247D6"/>
    <w:rsid w:val="00D262EE"/>
    <w:rsid w:val="00D301FB"/>
    <w:rsid w:val="00D31E1C"/>
    <w:rsid w:val="00D3437B"/>
    <w:rsid w:val="00D34E8C"/>
    <w:rsid w:val="00D35399"/>
    <w:rsid w:val="00D353FC"/>
    <w:rsid w:val="00D35CBB"/>
    <w:rsid w:val="00D377B0"/>
    <w:rsid w:val="00D4008D"/>
    <w:rsid w:val="00D4033E"/>
    <w:rsid w:val="00D40933"/>
    <w:rsid w:val="00D4100D"/>
    <w:rsid w:val="00D42CF7"/>
    <w:rsid w:val="00D4403E"/>
    <w:rsid w:val="00D441A8"/>
    <w:rsid w:val="00D44740"/>
    <w:rsid w:val="00D450A8"/>
    <w:rsid w:val="00D4519B"/>
    <w:rsid w:val="00D45FC0"/>
    <w:rsid w:val="00D46A77"/>
    <w:rsid w:val="00D506C7"/>
    <w:rsid w:val="00D524F5"/>
    <w:rsid w:val="00D52F30"/>
    <w:rsid w:val="00D53888"/>
    <w:rsid w:val="00D53FDA"/>
    <w:rsid w:val="00D54690"/>
    <w:rsid w:val="00D55DDD"/>
    <w:rsid w:val="00D56EBA"/>
    <w:rsid w:val="00D61056"/>
    <w:rsid w:val="00D61BD5"/>
    <w:rsid w:val="00D61BF0"/>
    <w:rsid w:val="00D63A31"/>
    <w:rsid w:val="00D6444A"/>
    <w:rsid w:val="00D64C7E"/>
    <w:rsid w:val="00D6582A"/>
    <w:rsid w:val="00D65D37"/>
    <w:rsid w:val="00D66BFC"/>
    <w:rsid w:val="00D7098B"/>
    <w:rsid w:val="00D70DED"/>
    <w:rsid w:val="00D7276D"/>
    <w:rsid w:val="00D75BB6"/>
    <w:rsid w:val="00D76813"/>
    <w:rsid w:val="00D76C84"/>
    <w:rsid w:val="00D83C34"/>
    <w:rsid w:val="00D86EE0"/>
    <w:rsid w:val="00D92267"/>
    <w:rsid w:val="00D9434F"/>
    <w:rsid w:val="00D94A4E"/>
    <w:rsid w:val="00D95BF2"/>
    <w:rsid w:val="00D96F8F"/>
    <w:rsid w:val="00D97A99"/>
    <w:rsid w:val="00DA1922"/>
    <w:rsid w:val="00DA19E3"/>
    <w:rsid w:val="00DA5C84"/>
    <w:rsid w:val="00DA76A5"/>
    <w:rsid w:val="00DB003A"/>
    <w:rsid w:val="00DB0CCA"/>
    <w:rsid w:val="00DB2939"/>
    <w:rsid w:val="00DB33B2"/>
    <w:rsid w:val="00DB3D60"/>
    <w:rsid w:val="00DC12DC"/>
    <w:rsid w:val="00DC3368"/>
    <w:rsid w:val="00DC3390"/>
    <w:rsid w:val="00DC51E6"/>
    <w:rsid w:val="00DD2D59"/>
    <w:rsid w:val="00DD4CAB"/>
    <w:rsid w:val="00DE0970"/>
    <w:rsid w:val="00DE115A"/>
    <w:rsid w:val="00DE131C"/>
    <w:rsid w:val="00DE3765"/>
    <w:rsid w:val="00DE42DB"/>
    <w:rsid w:val="00DE7584"/>
    <w:rsid w:val="00DE7B68"/>
    <w:rsid w:val="00DF2B18"/>
    <w:rsid w:val="00DF64A1"/>
    <w:rsid w:val="00DF7FC2"/>
    <w:rsid w:val="00E07C67"/>
    <w:rsid w:val="00E10C23"/>
    <w:rsid w:val="00E12A48"/>
    <w:rsid w:val="00E13444"/>
    <w:rsid w:val="00E15F88"/>
    <w:rsid w:val="00E17C3C"/>
    <w:rsid w:val="00E20E7C"/>
    <w:rsid w:val="00E24B79"/>
    <w:rsid w:val="00E24D08"/>
    <w:rsid w:val="00E30B4E"/>
    <w:rsid w:val="00E36423"/>
    <w:rsid w:val="00E405A2"/>
    <w:rsid w:val="00E40EF1"/>
    <w:rsid w:val="00E41B76"/>
    <w:rsid w:val="00E422AD"/>
    <w:rsid w:val="00E4497B"/>
    <w:rsid w:val="00E4551A"/>
    <w:rsid w:val="00E4609B"/>
    <w:rsid w:val="00E507C1"/>
    <w:rsid w:val="00E51214"/>
    <w:rsid w:val="00E55C50"/>
    <w:rsid w:val="00E56508"/>
    <w:rsid w:val="00E65CE0"/>
    <w:rsid w:val="00E72340"/>
    <w:rsid w:val="00E74740"/>
    <w:rsid w:val="00E75910"/>
    <w:rsid w:val="00E76BE7"/>
    <w:rsid w:val="00E80A68"/>
    <w:rsid w:val="00E846CB"/>
    <w:rsid w:val="00E84A35"/>
    <w:rsid w:val="00E84B9C"/>
    <w:rsid w:val="00E86010"/>
    <w:rsid w:val="00E87167"/>
    <w:rsid w:val="00E9296D"/>
    <w:rsid w:val="00E97457"/>
    <w:rsid w:val="00EA0276"/>
    <w:rsid w:val="00EA0381"/>
    <w:rsid w:val="00EA21AB"/>
    <w:rsid w:val="00EA6E3A"/>
    <w:rsid w:val="00EA749C"/>
    <w:rsid w:val="00EA7973"/>
    <w:rsid w:val="00EB422D"/>
    <w:rsid w:val="00EB5003"/>
    <w:rsid w:val="00EC0AB3"/>
    <w:rsid w:val="00EC478C"/>
    <w:rsid w:val="00EC4A53"/>
    <w:rsid w:val="00EC4AB9"/>
    <w:rsid w:val="00EC6ADF"/>
    <w:rsid w:val="00EC6B67"/>
    <w:rsid w:val="00EC6DA5"/>
    <w:rsid w:val="00EC72BA"/>
    <w:rsid w:val="00ED0277"/>
    <w:rsid w:val="00ED36B2"/>
    <w:rsid w:val="00ED7CB7"/>
    <w:rsid w:val="00EE03FC"/>
    <w:rsid w:val="00EE0C3B"/>
    <w:rsid w:val="00EE13EC"/>
    <w:rsid w:val="00EE30F1"/>
    <w:rsid w:val="00EE5316"/>
    <w:rsid w:val="00EE5806"/>
    <w:rsid w:val="00EE7681"/>
    <w:rsid w:val="00EF16CE"/>
    <w:rsid w:val="00EF235C"/>
    <w:rsid w:val="00EF4B91"/>
    <w:rsid w:val="00EF6AD1"/>
    <w:rsid w:val="00EF7C55"/>
    <w:rsid w:val="00EF7F57"/>
    <w:rsid w:val="00F00548"/>
    <w:rsid w:val="00F0244A"/>
    <w:rsid w:val="00F0286B"/>
    <w:rsid w:val="00F0557D"/>
    <w:rsid w:val="00F05E51"/>
    <w:rsid w:val="00F06644"/>
    <w:rsid w:val="00F075EE"/>
    <w:rsid w:val="00F110C8"/>
    <w:rsid w:val="00F12020"/>
    <w:rsid w:val="00F1348F"/>
    <w:rsid w:val="00F15BF4"/>
    <w:rsid w:val="00F204D3"/>
    <w:rsid w:val="00F205A0"/>
    <w:rsid w:val="00F2104C"/>
    <w:rsid w:val="00F40EBD"/>
    <w:rsid w:val="00F42570"/>
    <w:rsid w:val="00F44702"/>
    <w:rsid w:val="00F44F1C"/>
    <w:rsid w:val="00F454CA"/>
    <w:rsid w:val="00F46E64"/>
    <w:rsid w:val="00F5175D"/>
    <w:rsid w:val="00F53ACE"/>
    <w:rsid w:val="00F54B79"/>
    <w:rsid w:val="00F55ADB"/>
    <w:rsid w:val="00F56215"/>
    <w:rsid w:val="00F57D64"/>
    <w:rsid w:val="00F61FDC"/>
    <w:rsid w:val="00F64FFD"/>
    <w:rsid w:val="00F65D83"/>
    <w:rsid w:val="00F65E88"/>
    <w:rsid w:val="00F66D22"/>
    <w:rsid w:val="00F71984"/>
    <w:rsid w:val="00F72F6A"/>
    <w:rsid w:val="00F734A1"/>
    <w:rsid w:val="00F7592E"/>
    <w:rsid w:val="00F76982"/>
    <w:rsid w:val="00F828D5"/>
    <w:rsid w:val="00F82DEF"/>
    <w:rsid w:val="00F8342A"/>
    <w:rsid w:val="00F83C64"/>
    <w:rsid w:val="00F923B9"/>
    <w:rsid w:val="00F9364A"/>
    <w:rsid w:val="00F93903"/>
    <w:rsid w:val="00F95920"/>
    <w:rsid w:val="00FA142F"/>
    <w:rsid w:val="00FA4487"/>
    <w:rsid w:val="00FA48F3"/>
    <w:rsid w:val="00FA4D80"/>
    <w:rsid w:val="00FA71E0"/>
    <w:rsid w:val="00FA78BF"/>
    <w:rsid w:val="00FB03BC"/>
    <w:rsid w:val="00FB0E45"/>
    <w:rsid w:val="00FB162B"/>
    <w:rsid w:val="00FB2120"/>
    <w:rsid w:val="00FB4501"/>
    <w:rsid w:val="00FB4FDA"/>
    <w:rsid w:val="00FB5460"/>
    <w:rsid w:val="00FB5D5D"/>
    <w:rsid w:val="00FB6E35"/>
    <w:rsid w:val="00FB7ACF"/>
    <w:rsid w:val="00FC061A"/>
    <w:rsid w:val="00FC1BD0"/>
    <w:rsid w:val="00FC3214"/>
    <w:rsid w:val="00FC5B73"/>
    <w:rsid w:val="00FC6569"/>
    <w:rsid w:val="00FC7D4C"/>
    <w:rsid w:val="00FD0999"/>
    <w:rsid w:val="00FD0FDF"/>
    <w:rsid w:val="00FD20B0"/>
    <w:rsid w:val="00FD3590"/>
    <w:rsid w:val="00FD5009"/>
    <w:rsid w:val="00FD53AC"/>
    <w:rsid w:val="00FD6046"/>
    <w:rsid w:val="00FE09B3"/>
    <w:rsid w:val="00FE14D3"/>
    <w:rsid w:val="00FE3119"/>
    <w:rsid w:val="00FE5E7A"/>
    <w:rsid w:val="00FE6A15"/>
    <w:rsid w:val="00FE7A4E"/>
    <w:rsid w:val="00FF388B"/>
    <w:rsid w:val="00FF6630"/>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4]" strokecolor="none [3205]">
      <v:fill color="none [3204]"/>
      <v:stroke color="none [3205]" weight="1.25pt"/>
    </o:shapedefaults>
    <o:shapelayout v:ext="edit">
      <o:idmap v:ext="edit" data="1"/>
    </o:shapelayout>
  </w:shapeDefaults>
  <w:decimalSymbol w:val="."/>
  <w:listSeparator w:val=","/>
  <w14:docId w14:val="5C8C9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aliases w:val="fn"/>
    <w:basedOn w:val="Normal"/>
    <w:link w:val="FootnoteTextChar"/>
    <w:uiPriority w:val="99"/>
    <w:unhideWhenUsed/>
    <w:rsid w:val="00E422AD"/>
    <w:rPr>
      <w:sz w:val="20"/>
    </w:rPr>
  </w:style>
  <w:style w:type="character" w:customStyle="1" w:styleId="FootnoteTextChar">
    <w:name w:val="Footnote Text Char"/>
    <w:aliases w:val="fn Char"/>
    <w:link w:val="FootnoteText"/>
    <w:uiPriority w:val="99"/>
    <w:rsid w:val="00E422AD"/>
    <w:rPr>
      <w:kern w:val="2"/>
      <w:lang w:val="en-US" w:eastAsia="zh-TW"/>
    </w:rPr>
  </w:style>
  <w:style w:type="character" w:styleId="FootnoteReference">
    <w:name w:val="footnote reference"/>
    <w:aliases w:val="fr,Style 49,Footnote EY Interstate,EY Footnote Reference,Footnote Arial 8 single space,Style 18,Footenote reference,49,Footnote Reference new,Footnote Referece,text + Black,o,Style 5,Footnote EYI,Footnote Reference Number,Ch"/>
    <w:uiPriority w:val="99"/>
    <w:unhideWhenUsed/>
    <w:qFormat/>
    <w:rsid w:val="00E422AD"/>
    <w:rPr>
      <w:vertAlign w:val="superscript"/>
    </w:rPr>
  </w:style>
  <w:style w:type="paragraph" w:styleId="Revision">
    <w:name w:val="Revision"/>
    <w:hidden/>
    <w:uiPriority w:val="99"/>
    <w:semiHidden/>
    <w:rsid w:val="00D35399"/>
    <w:rPr>
      <w:kern w:val="2"/>
      <w:sz w:val="22"/>
      <w:lang w:val="en-US" w:eastAsia="zh-TW"/>
    </w:rPr>
  </w:style>
  <w:style w:type="paragraph" w:customStyle="1" w:styleId="Normal10">
    <w:name w:val="Normal1"/>
    <w:basedOn w:val="Normal"/>
    <w:qFormat/>
    <w:rsid w:val="009B39D4"/>
    <w:pPr>
      <w:spacing w:after="120" w:line="0" w:lineRule="atLeast"/>
    </w:pPr>
    <w:rPr>
      <w:lang w:val="en-GB"/>
    </w:rPr>
  </w:style>
  <w:style w:type="character" w:styleId="Hyperlink">
    <w:name w:val="Hyperlink"/>
    <w:basedOn w:val="DefaultParagraphFont"/>
    <w:uiPriority w:val="99"/>
    <w:unhideWhenUsed/>
    <w:rsid w:val="00A4143F"/>
    <w:rPr>
      <w:color w:val="0563C1" w:themeColor="hyperlink"/>
      <w:u w:val="single"/>
    </w:rPr>
  </w:style>
  <w:style w:type="character" w:customStyle="1" w:styleId="UnresolvedMention1">
    <w:name w:val="Unresolved Mention1"/>
    <w:basedOn w:val="DefaultParagraphFont"/>
    <w:uiPriority w:val="99"/>
    <w:semiHidden/>
    <w:unhideWhenUsed/>
    <w:rsid w:val="00A41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5291">
      <w:bodyDiv w:val="1"/>
      <w:marLeft w:val="0"/>
      <w:marRight w:val="0"/>
      <w:marTop w:val="0"/>
      <w:marBottom w:val="0"/>
      <w:divBdr>
        <w:top w:val="none" w:sz="0" w:space="0" w:color="auto"/>
        <w:left w:val="none" w:sz="0" w:space="0" w:color="auto"/>
        <w:bottom w:val="none" w:sz="0" w:space="0" w:color="auto"/>
        <w:right w:val="none" w:sz="0" w:space="0" w:color="auto"/>
      </w:divBdr>
    </w:div>
    <w:div w:id="11834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fc.hk/en/Forms/products/Investment-products-Forms-and-checklists"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fc.hk/en/Forms/products/Investment-products-Forms-and-checkli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90E2-1E19-407A-8494-EBBDB9B2EA2F}">
  <ds:schemaRefs>
    <ds:schemaRef ds:uri="http://schemas.openxmlformats.org/officeDocument/2006/bibliography"/>
  </ds:schemaRefs>
</ds:datastoreItem>
</file>

<file path=customXml/itemProps2.xml><?xml version="1.0" encoding="utf-8"?>
<ds:datastoreItem xmlns:ds="http://schemas.openxmlformats.org/officeDocument/2006/customXml" ds:itemID="{A444864F-73C7-4A43-A063-9489D38B2B41}">
  <ds:schemaRefs>
    <ds:schemaRef ds:uri="http://schemas.openxmlformats.org/officeDocument/2006/bibliography"/>
  </ds:schemaRefs>
</ds:datastoreItem>
</file>

<file path=customXml/itemProps3.xml><?xml version="1.0" encoding="utf-8"?>
<ds:datastoreItem xmlns:ds="http://schemas.openxmlformats.org/officeDocument/2006/customXml" ds:itemID="{B7EBDEC5-6448-4766-885B-028C0649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2022-07-08T02:05:00Z</dcterms:created>
  <dcterms:modified xsi:type="dcterms:W3CDTF">2023-09-14T03:56:00Z</dcterms:modified>
</cp:coreProperties>
</file>