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9B73" w14:textId="20857D56" w:rsidR="009F5F4E" w:rsidRPr="00F52BB4" w:rsidRDefault="00A11A44" w:rsidP="00493D1C">
      <w:pPr>
        <w:ind w:left="720" w:right="540"/>
        <w:jc w:val="center"/>
        <w:rPr>
          <w:rFonts w:ascii="Arial" w:hAnsi="Arial" w:cs="Arial"/>
          <w:b/>
          <w:sz w:val="28"/>
          <w:szCs w:val="28"/>
        </w:rPr>
      </w:pPr>
      <w:r w:rsidRPr="00F52BB4">
        <w:rPr>
          <w:rFonts w:ascii="Arial" w:hAnsi="Arial" w:cs="Arial"/>
          <w:b/>
          <w:sz w:val="28"/>
          <w:szCs w:val="28"/>
        </w:rPr>
        <w:t>Ongoing Co</w:t>
      </w:r>
      <w:r w:rsidR="00AB3B70" w:rsidRPr="00F52BB4">
        <w:rPr>
          <w:rFonts w:ascii="Arial" w:hAnsi="Arial" w:cs="Arial"/>
          <w:b/>
          <w:sz w:val="28"/>
          <w:szCs w:val="28"/>
        </w:rPr>
        <w:t xml:space="preserve">mpliance Form </w:t>
      </w:r>
      <w:r w:rsidR="009F5F4E" w:rsidRPr="00F52BB4">
        <w:rPr>
          <w:rFonts w:ascii="Arial" w:hAnsi="Arial" w:cs="Arial"/>
          <w:b/>
          <w:sz w:val="28"/>
          <w:szCs w:val="28"/>
        </w:rPr>
        <w:t>for</w:t>
      </w:r>
      <w:r w:rsidR="0093702A" w:rsidRPr="00F52BB4">
        <w:rPr>
          <w:rFonts w:ascii="Arial" w:hAnsi="Arial" w:cs="Arial"/>
          <w:b/>
          <w:sz w:val="28"/>
          <w:szCs w:val="28"/>
        </w:rPr>
        <w:t xml:space="preserve"> </w:t>
      </w:r>
      <w:r w:rsidR="00487744" w:rsidRPr="00F52BB4">
        <w:rPr>
          <w:rFonts w:ascii="Arial" w:hAnsi="Arial" w:cs="Arial"/>
          <w:b/>
          <w:sz w:val="28"/>
          <w:szCs w:val="28"/>
        </w:rPr>
        <w:t xml:space="preserve">Filing of </w:t>
      </w:r>
      <w:r w:rsidR="00AB3B70" w:rsidRPr="00F52BB4">
        <w:rPr>
          <w:rFonts w:ascii="Arial" w:hAnsi="Arial" w:cs="Arial"/>
          <w:b/>
          <w:sz w:val="28"/>
          <w:szCs w:val="28"/>
        </w:rPr>
        <w:t>Pricing Error</w:t>
      </w:r>
      <w:r w:rsidR="007B6C7F" w:rsidRPr="00F52BB4">
        <w:rPr>
          <w:rFonts w:ascii="Arial" w:hAnsi="Arial" w:cs="Arial"/>
          <w:b/>
          <w:sz w:val="28"/>
          <w:szCs w:val="28"/>
        </w:rPr>
        <w:t>s</w:t>
      </w:r>
      <w:r w:rsidR="00726331" w:rsidRPr="00F52BB4">
        <w:rPr>
          <w:rFonts w:ascii="Arial" w:hAnsi="Arial" w:cs="Arial"/>
          <w:b/>
          <w:sz w:val="28"/>
          <w:szCs w:val="28"/>
        </w:rPr>
        <w:t xml:space="preserve"> </w:t>
      </w:r>
    </w:p>
    <w:p w14:paraId="1A9BE956" w14:textId="344DD605" w:rsidR="00A11A44" w:rsidRPr="00F52BB4" w:rsidRDefault="00A11A44" w:rsidP="00493D1C">
      <w:pPr>
        <w:ind w:left="720" w:right="386"/>
        <w:jc w:val="center"/>
        <w:rPr>
          <w:rFonts w:ascii="Arial" w:hAnsi="Arial" w:cs="Arial"/>
          <w:b/>
          <w:sz w:val="28"/>
          <w:szCs w:val="28"/>
        </w:rPr>
      </w:pPr>
    </w:p>
    <w:tbl>
      <w:tblPr>
        <w:tblStyle w:val="TableGrid"/>
        <w:tblW w:w="9090" w:type="dxa"/>
        <w:tblInd w:w="-5" w:type="dxa"/>
        <w:shd w:val="clear" w:color="auto" w:fill="BDD6EE" w:themeFill="accent1" w:themeFillTint="66"/>
        <w:tblLook w:val="04A0" w:firstRow="1" w:lastRow="0" w:firstColumn="1" w:lastColumn="0" w:noHBand="0" w:noVBand="1"/>
      </w:tblPr>
      <w:tblGrid>
        <w:gridCol w:w="9090"/>
      </w:tblGrid>
      <w:tr w:rsidR="009F5F4E" w:rsidRPr="00F52BB4" w14:paraId="3819F5E8" w14:textId="77777777" w:rsidTr="00493D1C">
        <w:tc>
          <w:tcPr>
            <w:tcW w:w="9090" w:type="dxa"/>
            <w:shd w:val="clear" w:color="auto" w:fill="BDD6EE" w:themeFill="accent1" w:themeFillTint="66"/>
          </w:tcPr>
          <w:p w14:paraId="315C733F" w14:textId="7016DBF3" w:rsidR="009F5F4E" w:rsidRPr="00F52BB4" w:rsidRDefault="009F5F4E" w:rsidP="007A7F1E">
            <w:pPr>
              <w:spacing w:before="120" w:after="120"/>
              <w:ind w:left="72"/>
              <w:jc w:val="left"/>
              <w:rPr>
                <w:rFonts w:ascii="Arial" w:hAnsi="Arial" w:cs="Arial"/>
                <w:sz w:val="20"/>
                <w:szCs w:val="20"/>
              </w:rPr>
            </w:pPr>
            <w:r w:rsidRPr="00F52BB4">
              <w:rPr>
                <w:rFonts w:ascii="Arial" w:hAnsi="Arial" w:cs="Arial"/>
                <w:sz w:val="20"/>
                <w:szCs w:val="20"/>
              </w:rPr>
              <w:t xml:space="preserve">This Ongoing Compliance Form should be used </w:t>
            </w:r>
            <w:r w:rsidR="00AC686C" w:rsidRPr="00F52BB4">
              <w:rPr>
                <w:rFonts w:ascii="Arial" w:hAnsi="Arial" w:cs="Arial"/>
                <w:sz w:val="20"/>
                <w:szCs w:val="20"/>
              </w:rPr>
              <w:t>for</w:t>
            </w:r>
            <w:r w:rsidRPr="00F52BB4">
              <w:rPr>
                <w:rFonts w:ascii="Arial" w:hAnsi="Arial" w:cs="Arial"/>
                <w:sz w:val="20"/>
                <w:szCs w:val="20"/>
              </w:rPr>
              <w:t xml:space="preserve"> </w:t>
            </w:r>
            <w:r w:rsidR="00487744" w:rsidRPr="00F52BB4">
              <w:rPr>
                <w:rFonts w:ascii="Arial" w:hAnsi="Arial" w:cs="Arial"/>
                <w:sz w:val="20"/>
                <w:szCs w:val="20"/>
              </w:rPr>
              <w:t xml:space="preserve">filing </w:t>
            </w:r>
            <w:r w:rsidR="008A4F85" w:rsidRPr="00F52BB4">
              <w:rPr>
                <w:rFonts w:ascii="Arial" w:hAnsi="Arial" w:cs="Arial"/>
                <w:sz w:val="20"/>
                <w:szCs w:val="20"/>
              </w:rPr>
              <w:t xml:space="preserve">of pricing error(s) in relation to UCITS </w:t>
            </w:r>
            <w:r w:rsidR="00E46791" w:rsidRPr="00F52BB4">
              <w:rPr>
                <w:rFonts w:ascii="Arial" w:hAnsi="Arial" w:cs="Arial"/>
                <w:sz w:val="20"/>
                <w:szCs w:val="20"/>
              </w:rPr>
              <w:t>Scheme</w:t>
            </w:r>
            <w:r w:rsidR="008A4F85" w:rsidRPr="00F52BB4">
              <w:rPr>
                <w:rFonts w:ascii="Arial" w:hAnsi="Arial" w:cs="Arial"/>
                <w:sz w:val="20"/>
                <w:szCs w:val="20"/>
              </w:rPr>
              <w:t>(s)</w:t>
            </w:r>
            <w:r w:rsidR="00487744" w:rsidRPr="00F52BB4">
              <w:rPr>
                <w:rStyle w:val="FootnoteReference"/>
                <w:rFonts w:ascii="Arial" w:hAnsi="Arial" w:cs="Arial"/>
                <w:sz w:val="20"/>
                <w:szCs w:val="20"/>
              </w:rPr>
              <w:footnoteReference w:id="2"/>
            </w:r>
            <w:r w:rsidR="008A4F85" w:rsidRPr="00F52BB4">
              <w:rPr>
                <w:rFonts w:ascii="Arial" w:hAnsi="Arial" w:cs="Arial"/>
                <w:sz w:val="20"/>
                <w:szCs w:val="20"/>
              </w:rPr>
              <w:t xml:space="preserve"> </w:t>
            </w:r>
            <w:r w:rsidR="00487744" w:rsidRPr="00F52BB4">
              <w:rPr>
                <w:rFonts w:ascii="Arial" w:hAnsi="Arial" w:cs="Arial"/>
                <w:sz w:val="20"/>
                <w:szCs w:val="20"/>
              </w:rPr>
              <w:t>and MRF Scheme(s)</w:t>
            </w:r>
            <w:r w:rsidR="00487744" w:rsidRPr="00F52BB4">
              <w:rPr>
                <w:rStyle w:val="FootnoteReference"/>
                <w:rFonts w:ascii="Arial" w:hAnsi="Arial" w:cs="Arial"/>
                <w:sz w:val="20"/>
                <w:szCs w:val="20"/>
              </w:rPr>
              <w:footnoteReference w:id="3"/>
            </w:r>
            <w:r w:rsidR="00487744" w:rsidRPr="00F52BB4">
              <w:rPr>
                <w:rFonts w:ascii="Arial" w:hAnsi="Arial" w:cs="Arial"/>
                <w:sz w:val="20"/>
                <w:szCs w:val="20"/>
                <w:vertAlign w:val="superscript"/>
              </w:rPr>
              <w:t xml:space="preserve">  </w:t>
            </w:r>
            <w:r w:rsidRPr="00F52BB4">
              <w:rPr>
                <w:rFonts w:ascii="Arial" w:hAnsi="Arial" w:cs="Arial"/>
                <w:sz w:val="20"/>
                <w:szCs w:val="20"/>
              </w:rPr>
              <w:t xml:space="preserve">to the Securities and Futures Commission (the “Commission” or the “SFC”) </w:t>
            </w:r>
            <w:r w:rsidR="00AC686C" w:rsidRPr="00F52BB4">
              <w:rPr>
                <w:rFonts w:ascii="Arial" w:hAnsi="Arial" w:cs="Arial"/>
                <w:sz w:val="20"/>
                <w:szCs w:val="20"/>
              </w:rPr>
              <w:t>in accordance with 10.2, 10.2A and 10.2B of the Code on Unit Trusts and Mutual Funds (“UT Code”).</w:t>
            </w:r>
          </w:p>
          <w:p w14:paraId="0A8C0149" w14:textId="444A6D20" w:rsidR="006B7B2C" w:rsidRPr="00F52BB4" w:rsidRDefault="006B7B2C" w:rsidP="007A7F1E">
            <w:pPr>
              <w:spacing w:before="120" w:after="120"/>
              <w:ind w:left="72"/>
              <w:jc w:val="left"/>
              <w:rPr>
                <w:rFonts w:ascii="Arial" w:hAnsi="Arial" w:cs="Arial"/>
                <w:sz w:val="20"/>
                <w:szCs w:val="20"/>
              </w:rPr>
            </w:pPr>
            <w:r w:rsidRPr="00F52BB4">
              <w:rPr>
                <w:rFonts w:ascii="Arial" w:hAnsi="Arial" w:cs="Arial"/>
                <w:sz w:val="20"/>
                <w:szCs w:val="20"/>
              </w:rPr>
              <w:t xml:space="preserve">Where there are no Hong Kong investors investing in the unit(s) / share class(es) of the scheme(s) which is/are affected by the pricing error during the affected period, managers are not required to </w:t>
            </w:r>
            <w:r w:rsidR="00964694" w:rsidRPr="00F52BB4">
              <w:rPr>
                <w:rFonts w:ascii="Arial" w:hAnsi="Arial" w:cs="Arial"/>
                <w:sz w:val="20"/>
                <w:szCs w:val="20"/>
              </w:rPr>
              <w:t>inform</w:t>
            </w:r>
            <w:r w:rsidRPr="00F52BB4">
              <w:rPr>
                <w:rFonts w:ascii="Arial" w:hAnsi="Arial" w:cs="Arial"/>
                <w:sz w:val="20"/>
                <w:szCs w:val="20"/>
              </w:rPr>
              <w:t xml:space="preserve"> the SFC</w:t>
            </w:r>
            <w:r w:rsidR="00964694" w:rsidRPr="00F52BB4">
              <w:rPr>
                <w:rFonts w:ascii="Arial" w:hAnsi="Arial" w:cs="Arial"/>
                <w:sz w:val="20"/>
                <w:szCs w:val="20"/>
              </w:rPr>
              <w:t xml:space="preserve"> of the pricing error</w:t>
            </w:r>
            <w:r w:rsidRPr="00F52BB4">
              <w:rPr>
                <w:rFonts w:ascii="Arial" w:hAnsi="Arial" w:cs="Arial"/>
                <w:sz w:val="20"/>
                <w:szCs w:val="20"/>
              </w:rPr>
              <w:t>.</w:t>
            </w:r>
          </w:p>
        </w:tc>
      </w:tr>
    </w:tbl>
    <w:p w14:paraId="08AB3A13" w14:textId="2C47064F" w:rsidR="00AE20D7" w:rsidRPr="00F52BB4" w:rsidRDefault="00AE20D7" w:rsidP="00054A5F">
      <w:pPr>
        <w:jc w:val="left"/>
        <w:rPr>
          <w:rFonts w:ascii="Arial" w:hAnsi="Arial" w:cs="Arial"/>
          <w:i/>
          <w:sz w:val="20"/>
          <w:szCs w:val="20"/>
        </w:rPr>
      </w:pPr>
    </w:p>
    <w:p w14:paraId="37DEBD7F" w14:textId="15D02D25" w:rsidR="00AB3B70" w:rsidRPr="00F52BB4" w:rsidRDefault="00AB3B70" w:rsidP="00CD2D3B">
      <w:pPr>
        <w:pStyle w:val="Normal1"/>
        <w:snapToGrid w:val="0"/>
        <w:spacing w:after="0" w:line="240" w:lineRule="auto"/>
        <w:rPr>
          <w:rFonts w:cs="Arial"/>
          <w:sz w:val="20"/>
        </w:rPr>
      </w:pPr>
      <w:r w:rsidRPr="00F52BB4">
        <w:rPr>
          <w:rFonts w:cs="Arial"/>
          <w:sz w:val="20"/>
        </w:rPr>
        <w:t xml:space="preserve">The </w:t>
      </w:r>
      <w:r w:rsidR="007C2D1B" w:rsidRPr="00F52BB4">
        <w:rPr>
          <w:rFonts w:cs="Arial"/>
          <w:sz w:val="20"/>
        </w:rPr>
        <w:t>Management Company</w:t>
      </w:r>
      <w:r w:rsidRPr="00F52BB4">
        <w:rPr>
          <w:rFonts w:cs="Arial"/>
          <w:sz w:val="20"/>
        </w:rPr>
        <w:t xml:space="preserve"> is reminded</w:t>
      </w:r>
      <w:r w:rsidR="005A7E06" w:rsidRPr="00F52BB4">
        <w:rPr>
          <w:rFonts w:cs="Arial"/>
          <w:sz w:val="20"/>
        </w:rPr>
        <w:t xml:space="preserve"> (a) </w:t>
      </w:r>
      <w:r w:rsidRPr="00F52BB4">
        <w:rPr>
          <w:rFonts w:cs="Arial"/>
          <w:sz w:val="20"/>
        </w:rPr>
        <w:t xml:space="preserve">to tick ALL boxes that are applicable in </w:t>
      </w:r>
      <w:r w:rsidR="0010518F" w:rsidRPr="00F52BB4">
        <w:rPr>
          <w:rFonts w:cs="Arial"/>
          <w:sz w:val="20"/>
        </w:rPr>
        <w:t>this Ongoing Compliance Form</w:t>
      </w:r>
      <w:r w:rsidR="005A7E06" w:rsidRPr="00F52BB4">
        <w:rPr>
          <w:rFonts w:cs="Arial"/>
          <w:sz w:val="20"/>
        </w:rPr>
        <w:t xml:space="preserve">; and (b) when submitting Part B of this Ongoing Compliance Form, Part A of this </w:t>
      </w:r>
      <w:r w:rsidR="006A035D" w:rsidRPr="00F52BB4">
        <w:rPr>
          <w:rFonts w:cs="Arial"/>
          <w:sz w:val="20"/>
        </w:rPr>
        <w:t xml:space="preserve">Ongoing </w:t>
      </w:r>
      <w:r w:rsidR="005A7E06" w:rsidRPr="00F52BB4">
        <w:rPr>
          <w:rFonts w:cs="Arial"/>
          <w:sz w:val="20"/>
        </w:rPr>
        <w:t>Compliance Form should not be removed but may be left blank</w:t>
      </w:r>
      <w:r w:rsidRPr="00F52BB4">
        <w:rPr>
          <w:rFonts w:cs="Arial"/>
          <w:sz w:val="20"/>
        </w:rPr>
        <w:t>.</w:t>
      </w:r>
    </w:p>
    <w:p w14:paraId="1D6430CF" w14:textId="77777777" w:rsidR="005A7E06" w:rsidRPr="00F52BB4" w:rsidRDefault="005A7E06" w:rsidP="00195545">
      <w:pPr>
        <w:pStyle w:val="Normal1"/>
        <w:snapToGrid w:val="0"/>
        <w:spacing w:after="0" w:line="240" w:lineRule="auto"/>
        <w:rPr>
          <w:rFonts w:cs="Arial"/>
          <w:sz w:val="20"/>
        </w:rPr>
      </w:pPr>
    </w:p>
    <w:p w14:paraId="6861DEC3" w14:textId="77777777" w:rsidR="00B11D64" w:rsidRPr="00F52BB4" w:rsidRDefault="00B11D64" w:rsidP="00195545">
      <w:pPr>
        <w:pStyle w:val="Normal1"/>
        <w:snapToGrid w:val="0"/>
        <w:spacing w:after="0"/>
        <w:rPr>
          <w:rFonts w:cs="Arial"/>
          <w:sz w:val="20"/>
        </w:rPr>
      </w:pPr>
      <w:r w:rsidRPr="00F52BB4">
        <w:rPr>
          <w:rFonts w:cs="Arial"/>
          <w:sz w:val="20"/>
        </w:rPr>
        <w:t>To: Investment Products Division</w:t>
      </w:r>
    </w:p>
    <w:p w14:paraId="0DABC5B8" w14:textId="77777777" w:rsidR="00B11D64" w:rsidRPr="00F52BB4" w:rsidRDefault="00B11D64" w:rsidP="00195545">
      <w:pPr>
        <w:pStyle w:val="Normal1"/>
        <w:snapToGrid w:val="0"/>
        <w:spacing w:after="0"/>
        <w:rPr>
          <w:rFonts w:cs="Arial"/>
          <w:sz w:val="20"/>
        </w:rPr>
      </w:pPr>
      <w:r w:rsidRPr="00F52BB4">
        <w:rPr>
          <w:rFonts w:cs="Arial"/>
          <w:sz w:val="20"/>
        </w:rPr>
        <w:t>Securities and Futures Commission</w:t>
      </w:r>
    </w:p>
    <w:p w14:paraId="11CCE662" w14:textId="77777777" w:rsidR="00B11D64" w:rsidRPr="00F52BB4" w:rsidRDefault="00B11D64" w:rsidP="00195545">
      <w:pPr>
        <w:pStyle w:val="Normal1"/>
        <w:snapToGrid w:val="0"/>
        <w:spacing w:after="0"/>
        <w:rPr>
          <w:rFonts w:cs="Arial"/>
          <w:sz w:val="20"/>
        </w:rPr>
      </w:pPr>
      <w:r w:rsidRPr="00F52BB4">
        <w:rPr>
          <w:rFonts w:cs="Arial"/>
          <w:sz w:val="20"/>
        </w:rPr>
        <w:t>Attention: [name of officer (if applicable)]</w:t>
      </w:r>
    </w:p>
    <w:p w14:paraId="20CA3B99" w14:textId="1521835F" w:rsidR="00195F14" w:rsidRPr="00F52BB4" w:rsidRDefault="00195F14">
      <w:pPr>
        <w:jc w:val="left"/>
        <w:rPr>
          <w:rFonts w:ascii="Arial" w:hAnsi="Arial" w:cs="Arial"/>
          <w:b/>
          <w:bCs/>
          <w:kern w:val="2"/>
          <w:sz w:val="20"/>
          <w:szCs w:val="20"/>
          <w:lang w:eastAsia="zh-TW"/>
        </w:rPr>
      </w:pPr>
    </w:p>
    <w:p w14:paraId="0586B013" w14:textId="77777777" w:rsidR="004253F4" w:rsidRPr="00F52BB4" w:rsidRDefault="004253F4">
      <w:pPr>
        <w:jc w:val="left"/>
        <w:rPr>
          <w:rFonts w:ascii="Arial" w:hAnsi="Arial" w:cs="Arial"/>
          <w:b/>
          <w:bCs/>
          <w:kern w:val="2"/>
          <w:sz w:val="20"/>
          <w:szCs w:val="20"/>
          <w:lang w:eastAsia="zh-TW"/>
        </w:rPr>
      </w:pPr>
      <w:r w:rsidRPr="00F52BB4">
        <w:rPr>
          <w:rFonts w:ascii="Arial" w:hAnsi="Arial" w:cs="Arial"/>
          <w:b/>
          <w:bCs/>
          <w:sz w:val="20"/>
        </w:rPr>
        <w:br w:type="page"/>
      </w:r>
    </w:p>
    <w:p w14:paraId="174A7BD3" w14:textId="1CF531DD" w:rsidR="004938D7" w:rsidRPr="00F52BB4" w:rsidRDefault="004938D7" w:rsidP="00195545">
      <w:pPr>
        <w:pStyle w:val="Normal1"/>
        <w:snapToGrid w:val="0"/>
        <w:spacing w:after="0"/>
        <w:rPr>
          <w:rFonts w:cs="Arial"/>
          <w:b/>
          <w:bCs/>
          <w:i/>
          <w:iCs/>
          <w:sz w:val="20"/>
        </w:rPr>
      </w:pPr>
      <w:r w:rsidRPr="00F52BB4">
        <w:rPr>
          <w:rFonts w:cs="Arial"/>
          <w:b/>
          <w:bCs/>
          <w:sz w:val="20"/>
        </w:rPr>
        <w:lastRenderedPageBreak/>
        <w:t xml:space="preserve">Part A </w:t>
      </w:r>
      <w:r w:rsidRPr="00F52BB4">
        <w:rPr>
          <w:rFonts w:cs="Arial"/>
          <w:b/>
          <w:bCs/>
          <w:i/>
          <w:iCs/>
          <w:sz w:val="20"/>
        </w:rPr>
        <w:t xml:space="preserve">(to be completed and </w:t>
      </w:r>
      <w:r w:rsidR="00143F53" w:rsidRPr="00F52BB4">
        <w:rPr>
          <w:rFonts w:cs="Arial"/>
          <w:b/>
          <w:bCs/>
          <w:i/>
          <w:iCs/>
          <w:sz w:val="20"/>
        </w:rPr>
        <w:t>submitt</w:t>
      </w:r>
      <w:r w:rsidRPr="00F52BB4">
        <w:rPr>
          <w:rFonts w:cs="Arial"/>
          <w:b/>
          <w:bCs/>
          <w:i/>
          <w:iCs/>
          <w:sz w:val="20"/>
        </w:rPr>
        <w:t xml:space="preserve">ed to the SFC upon the </w:t>
      </w:r>
      <w:r w:rsidR="005112E6" w:rsidRPr="00F52BB4">
        <w:rPr>
          <w:rFonts w:cs="Arial"/>
          <w:b/>
          <w:bCs/>
          <w:i/>
          <w:iCs/>
          <w:sz w:val="20"/>
        </w:rPr>
        <w:t xml:space="preserve">discovery </w:t>
      </w:r>
      <w:r w:rsidRPr="00F52BB4">
        <w:rPr>
          <w:rFonts w:cs="Arial"/>
          <w:b/>
          <w:bCs/>
          <w:i/>
          <w:iCs/>
          <w:sz w:val="20"/>
        </w:rPr>
        <w:t>of pricing error(s))</w:t>
      </w:r>
    </w:p>
    <w:p w14:paraId="18CDAB46" w14:textId="3E1529FA" w:rsidR="004938D7" w:rsidRPr="00F52BB4" w:rsidRDefault="004938D7" w:rsidP="00195545">
      <w:pPr>
        <w:pStyle w:val="Normal1"/>
        <w:snapToGrid w:val="0"/>
        <w:spacing w:after="0"/>
        <w:rPr>
          <w:rFonts w:cs="Arial"/>
          <w:sz w:val="20"/>
        </w:rPr>
      </w:pPr>
    </w:p>
    <w:p w14:paraId="670A5EC4" w14:textId="77777777" w:rsidR="004938D7" w:rsidRPr="00F52BB4" w:rsidRDefault="004938D7" w:rsidP="004938D7">
      <w:pPr>
        <w:pStyle w:val="Normal1"/>
        <w:snapToGrid w:val="0"/>
        <w:spacing w:after="0"/>
        <w:rPr>
          <w:rFonts w:cs="Arial"/>
          <w:sz w:val="20"/>
        </w:rPr>
      </w:pPr>
      <w:r w:rsidRPr="00F52BB4">
        <w:rPr>
          <w:rFonts w:cs="Arial"/>
          <w:sz w:val="20"/>
        </w:rPr>
        <w:t>Dear Sirs,</w:t>
      </w:r>
      <w:r w:rsidRPr="00F52BB4">
        <w:rPr>
          <w:rFonts w:cs="Arial"/>
          <w:sz w:val="20"/>
        </w:rPr>
        <w:cr/>
      </w:r>
    </w:p>
    <w:p w14:paraId="13E27274" w14:textId="179AFF01" w:rsidR="004938D7" w:rsidRPr="00F52BB4" w:rsidRDefault="004938D7" w:rsidP="004938D7">
      <w:pPr>
        <w:pStyle w:val="Normal1"/>
        <w:snapToGrid w:val="0"/>
        <w:spacing w:after="0" w:line="240" w:lineRule="auto"/>
        <w:rPr>
          <w:rFonts w:cs="Arial"/>
          <w:sz w:val="20"/>
        </w:rPr>
      </w:pPr>
      <w:r w:rsidRPr="00F52BB4">
        <w:rPr>
          <w:rFonts w:cs="Arial"/>
          <w:sz w:val="20"/>
        </w:rPr>
        <w:t>We, ________________________ (acting on the instructions of</w:t>
      </w:r>
      <w:r w:rsidRPr="00F52BB4">
        <w:rPr>
          <w:rFonts w:cs="Arial"/>
          <w:i/>
          <w:sz w:val="20"/>
        </w:rPr>
        <w:t xml:space="preserve"> ________________________ [state the name of Management Company] (please delete if the Management Company is submitting </w:t>
      </w:r>
      <w:r w:rsidR="0010518F" w:rsidRPr="00F52BB4">
        <w:rPr>
          <w:rFonts w:cs="Arial"/>
          <w:i/>
          <w:sz w:val="20"/>
        </w:rPr>
        <w:t>this Ongoing Compliance Form</w:t>
      </w:r>
      <w:r w:rsidRPr="00F52BB4">
        <w:rPr>
          <w:rFonts w:cs="Arial"/>
          <w:i/>
          <w:sz w:val="20"/>
        </w:rPr>
        <w:t xml:space="preserve"> directly)</w:t>
      </w:r>
      <w:r w:rsidRPr="00F52BB4">
        <w:rPr>
          <w:rFonts w:cs="Arial"/>
          <w:sz w:val="20"/>
        </w:rPr>
        <w:t>) hereby report to the Commission pricing error(s) in accordance with 10.2, 10.2A and 10.2B of the UT Code in respect of the scheme(s) referred to in item 1 of this Part A below.</w:t>
      </w:r>
    </w:p>
    <w:p w14:paraId="4CF82759" w14:textId="4791B766" w:rsidR="004938D7" w:rsidRPr="00F52BB4" w:rsidRDefault="004938D7" w:rsidP="00195545">
      <w:pPr>
        <w:pStyle w:val="Normal1"/>
        <w:snapToGrid w:val="0"/>
        <w:spacing w:after="0"/>
        <w:rPr>
          <w:rFonts w:cs="Arial"/>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274"/>
      </w:tblGrid>
      <w:tr w:rsidR="004938D7" w:rsidRPr="00F52BB4" w14:paraId="0D7B2DD6" w14:textId="77777777" w:rsidTr="00E43D77">
        <w:trPr>
          <w:cantSplit/>
          <w:trHeight w:val="480"/>
          <w:tblHeader/>
        </w:trPr>
        <w:tc>
          <w:tcPr>
            <w:tcW w:w="4770" w:type="dxa"/>
            <w:tcBorders>
              <w:bottom w:val="single" w:sz="4" w:space="0" w:color="auto"/>
            </w:tcBorders>
          </w:tcPr>
          <w:p w14:paraId="674CDAD2" w14:textId="77777777" w:rsidR="004938D7" w:rsidRPr="00F52BB4" w:rsidRDefault="004938D7" w:rsidP="00E43D77">
            <w:pPr>
              <w:spacing w:before="60" w:after="60"/>
              <w:ind w:left="360" w:hanging="360"/>
              <w:jc w:val="left"/>
              <w:rPr>
                <w:rFonts w:ascii="Arial" w:hAnsi="Arial" w:cs="Arial"/>
                <w:b/>
                <w:sz w:val="20"/>
              </w:rPr>
            </w:pPr>
          </w:p>
        </w:tc>
        <w:tc>
          <w:tcPr>
            <w:tcW w:w="4274" w:type="dxa"/>
            <w:tcBorders>
              <w:bottom w:val="single" w:sz="4" w:space="0" w:color="auto"/>
            </w:tcBorders>
          </w:tcPr>
          <w:p w14:paraId="0A7389D4" w14:textId="77777777" w:rsidR="004938D7" w:rsidRPr="00F52BB4" w:rsidRDefault="004938D7" w:rsidP="00E43D77">
            <w:pPr>
              <w:pStyle w:val="Heading2"/>
              <w:rPr>
                <w:rFonts w:ascii="Arial" w:hAnsi="Arial" w:cs="Arial"/>
                <w:szCs w:val="20"/>
              </w:rPr>
            </w:pPr>
            <w:r w:rsidRPr="00F52BB4">
              <w:rPr>
                <w:rFonts w:ascii="Arial" w:hAnsi="Arial" w:cs="Arial"/>
                <w:szCs w:val="20"/>
              </w:rPr>
              <w:t>Details</w:t>
            </w:r>
          </w:p>
        </w:tc>
      </w:tr>
      <w:tr w:rsidR="004938D7" w:rsidRPr="00F52BB4" w14:paraId="472C64AF" w14:textId="77777777" w:rsidTr="00E43D77">
        <w:trPr>
          <w:cantSplit/>
          <w:trHeight w:val="520"/>
        </w:trPr>
        <w:tc>
          <w:tcPr>
            <w:tcW w:w="4770" w:type="dxa"/>
            <w:tcBorders>
              <w:right w:val="nil"/>
            </w:tcBorders>
            <w:shd w:val="clear" w:color="auto" w:fill="D9D9D9" w:themeFill="background1" w:themeFillShade="D9"/>
          </w:tcPr>
          <w:p w14:paraId="499A1779" w14:textId="77777777" w:rsidR="004938D7" w:rsidRPr="00F52BB4" w:rsidRDefault="004938D7" w:rsidP="00E43D77">
            <w:pPr>
              <w:spacing w:before="120" w:after="120"/>
              <w:jc w:val="left"/>
              <w:rPr>
                <w:rFonts w:ascii="Arial" w:hAnsi="Arial" w:cs="Arial"/>
                <w:b/>
                <w:sz w:val="20"/>
                <w:szCs w:val="20"/>
              </w:rPr>
            </w:pPr>
            <w:r w:rsidRPr="00F52BB4">
              <w:rPr>
                <w:rFonts w:ascii="Arial" w:hAnsi="Arial" w:cs="Arial"/>
                <w:b/>
                <w:sz w:val="20"/>
                <w:szCs w:val="20"/>
              </w:rPr>
              <w:t>General information</w:t>
            </w:r>
          </w:p>
        </w:tc>
        <w:tc>
          <w:tcPr>
            <w:tcW w:w="4274" w:type="dxa"/>
            <w:tcBorders>
              <w:left w:val="nil"/>
            </w:tcBorders>
            <w:shd w:val="clear" w:color="auto" w:fill="D9D9D9" w:themeFill="background1" w:themeFillShade="D9"/>
          </w:tcPr>
          <w:p w14:paraId="378367A8" w14:textId="77777777" w:rsidR="004938D7" w:rsidRPr="00F52BB4" w:rsidRDefault="004938D7" w:rsidP="00E43D77">
            <w:pPr>
              <w:numPr>
                <w:ilvl w:val="12"/>
                <w:numId w:val="0"/>
              </w:numPr>
              <w:spacing w:before="120" w:after="120"/>
              <w:jc w:val="left"/>
              <w:rPr>
                <w:rFonts w:ascii="Arial" w:hAnsi="Arial" w:cs="Arial"/>
                <w:sz w:val="20"/>
                <w:szCs w:val="20"/>
              </w:rPr>
            </w:pPr>
          </w:p>
        </w:tc>
      </w:tr>
      <w:tr w:rsidR="004938D7" w:rsidRPr="00F52BB4" w14:paraId="356E0C65" w14:textId="77777777" w:rsidTr="00E43D77">
        <w:trPr>
          <w:cantSplit/>
          <w:trHeight w:val="520"/>
        </w:trPr>
        <w:tc>
          <w:tcPr>
            <w:tcW w:w="4770" w:type="dxa"/>
          </w:tcPr>
          <w:p w14:paraId="0D1F6073" w14:textId="77777777"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Scheme(s) affected by the error(s) (“Scheme(s)”)</w:t>
            </w:r>
          </w:p>
        </w:tc>
        <w:tc>
          <w:tcPr>
            <w:tcW w:w="4274" w:type="dxa"/>
          </w:tcPr>
          <w:p w14:paraId="07C3CB36" w14:textId="0FB26DE4" w:rsidR="004938D7" w:rsidRPr="00F52BB4" w:rsidRDefault="004938D7" w:rsidP="00E43D77">
            <w:pPr>
              <w:numPr>
                <w:ilvl w:val="12"/>
                <w:numId w:val="0"/>
              </w:numPr>
              <w:spacing w:before="120" w:after="120"/>
              <w:jc w:val="left"/>
              <w:rPr>
                <w:rFonts w:ascii="Arial" w:hAnsi="Arial" w:cs="Arial"/>
                <w:sz w:val="20"/>
                <w:szCs w:val="20"/>
              </w:rPr>
            </w:pPr>
            <w:r w:rsidRPr="00F52BB4">
              <w:rPr>
                <w:rFonts w:ascii="Arial" w:hAnsi="Arial" w:cs="Arial"/>
                <w:sz w:val="20"/>
                <w:szCs w:val="20"/>
              </w:rPr>
              <w:t>Name</w:t>
            </w:r>
            <w:r w:rsidR="00EA75C5" w:rsidRPr="00F52BB4">
              <w:rPr>
                <w:rFonts w:ascii="Arial" w:hAnsi="Arial" w:cs="Arial"/>
                <w:sz w:val="20"/>
                <w:szCs w:val="20"/>
              </w:rPr>
              <w:t xml:space="preserve"> and CE </w:t>
            </w:r>
            <w:r w:rsidR="00D955E3" w:rsidRPr="00F52BB4">
              <w:rPr>
                <w:rFonts w:ascii="Arial" w:hAnsi="Arial" w:cs="Arial"/>
                <w:sz w:val="20"/>
                <w:szCs w:val="20"/>
              </w:rPr>
              <w:t xml:space="preserve">ref. </w:t>
            </w:r>
            <w:r w:rsidRPr="00F52BB4">
              <w:rPr>
                <w:rFonts w:ascii="Arial" w:hAnsi="Arial" w:cs="Arial"/>
                <w:sz w:val="20"/>
                <w:szCs w:val="20"/>
              </w:rPr>
              <w:t>of the umbrella fund</w:t>
            </w:r>
            <w:r w:rsidR="004253F4" w:rsidRPr="00F52BB4">
              <w:rPr>
                <w:rFonts w:ascii="Arial" w:hAnsi="Arial" w:cs="Arial"/>
                <w:sz w:val="20"/>
                <w:szCs w:val="20"/>
              </w:rPr>
              <w:t>(s)</w:t>
            </w:r>
          </w:p>
          <w:p w14:paraId="7D578944" w14:textId="77777777" w:rsidR="004938D7" w:rsidRPr="00F52BB4" w:rsidRDefault="004938D7" w:rsidP="00E43D77">
            <w:pPr>
              <w:numPr>
                <w:ilvl w:val="12"/>
                <w:numId w:val="0"/>
              </w:numPr>
              <w:spacing w:before="120" w:after="120"/>
              <w:jc w:val="left"/>
              <w:rPr>
                <w:rFonts w:ascii="Arial" w:hAnsi="Arial" w:cs="Arial"/>
                <w:sz w:val="20"/>
                <w:szCs w:val="20"/>
              </w:rPr>
            </w:pPr>
            <w:r w:rsidRPr="00F52BB4">
              <w:rPr>
                <w:rFonts w:ascii="Arial" w:hAnsi="Arial" w:cs="Arial"/>
                <w:sz w:val="20"/>
                <w:szCs w:val="20"/>
              </w:rPr>
              <w:t>____________________________________</w:t>
            </w:r>
          </w:p>
          <w:p w14:paraId="236524FF" w14:textId="5324C02B" w:rsidR="004938D7" w:rsidRPr="00F52BB4" w:rsidRDefault="004938D7" w:rsidP="00E43D77">
            <w:pPr>
              <w:numPr>
                <w:ilvl w:val="12"/>
                <w:numId w:val="0"/>
              </w:numPr>
              <w:spacing w:before="120" w:after="120"/>
              <w:jc w:val="left"/>
              <w:rPr>
                <w:rFonts w:ascii="Arial" w:hAnsi="Arial" w:cs="Arial"/>
                <w:sz w:val="20"/>
                <w:szCs w:val="20"/>
              </w:rPr>
            </w:pPr>
            <w:r w:rsidRPr="00F52BB4">
              <w:rPr>
                <w:rFonts w:ascii="Arial" w:hAnsi="Arial" w:cs="Arial"/>
                <w:sz w:val="20"/>
                <w:szCs w:val="20"/>
              </w:rPr>
              <w:t>Name</w:t>
            </w:r>
            <w:r w:rsidR="00EA75C5" w:rsidRPr="00F52BB4">
              <w:rPr>
                <w:rFonts w:ascii="Arial" w:hAnsi="Arial" w:cs="Arial"/>
                <w:sz w:val="20"/>
                <w:szCs w:val="20"/>
              </w:rPr>
              <w:t>(s) and CE</w:t>
            </w:r>
            <w:r w:rsidR="00D955E3" w:rsidRPr="00F52BB4">
              <w:rPr>
                <w:rFonts w:ascii="Arial" w:hAnsi="Arial" w:cs="Arial"/>
                <w:sz w:val="20"/>
                <w:szCs w:val="20"/>
              </w:rPr>
              <w:t xml:space="preserve"> ref.</w:t>
            </w:r>
            <w:r w:rsidR="00EA75C5" w:rsidRPr="00F52BB4">
              <w:rPr>
                <w:rFonts w:ascii="Arial" w:hAnsi="Arial" w:cs="Arial"/>
                <w:sz w:val="20"/>
                <w:szCs w:val="20"/>
              </w:rPr>
              <w:t xml:space="preserve"> </w:t>
            </w:r>
            <w:r w:rsidRPr="00F52BB4">
              <w:rPr>
                <w:rFonts w:ascii="Arial" w:hAnsi="Arial" w:cs="Arial"/>
                <w:sz w:val="20"/>
                <w:szCs w:val="20"/>
              </w:rPr>
              <w:t>of the sub-fund(s)</w:t>
            </w:r>
          </w:p>
          <w:p w14:paraId="7A491BB5" w14:textId="77777777" w:rsidR="004938D7" w:rsidRPr="00F52BB4" w:rsidRDefault="004938D7" w:rsidP="00E43D77">
            <w:pPr>
              <w:spacing w:before="120"/>
              <w:jc w:val="left"/>
              <w:rPr>
                <w:rFonts w:ascii="Arial" w:hAnsi="Arial" w:cs="Arial"/>
                <w:sz w:val="20"/>
                <w:szCs w:val="20"/>
              </w:rPr>
            </w:pPr>
            <w:r w:rsidRPr="00F52BB4">
              <w:rPr>
                <w:rFonts w:ascii="Arial" w:hAnsi="Arial" w:cs="Arial"/>
                <w:sz w:val="20"/>
                <w:szCs w:val="20"/>
              </w:rPr>
              <w:t>______________________________</w:t>
            </w:r>
          </w:p>
          <w:p w14:paraId="61B8DD1F" w14:textId="77777777" w:rsidR="004938D7" w:rsidRPr="00F52BB4" w:rsidRDefault="004938D7" w:rsidP="00E43D77">
            <w:pPr>
              <w:pStyle w:val="ListParagraph"/>
              <w:ind w:left="5"/>
              <w:rPr>
                <w:rFonts w:ascii="Arial" w:hAnsi="Arial" w:cs="Arial"/>
                <w:i/>
                <w:sz w:val="20"/>
                <w:szCs w:val="20"/>
              </w:rPr>
            </w:pPr>
            <w:r w:rsidRPr="00F52BB4">
              <w:rPr>
                <w:rFonts w:ascii="Arial" w:hAnsi="Arial" w:cs="Arial"/>
                <w:i/>
                <w:sz w:val="20"/>
                <w:szCs w:val="20"/>
              </w:rPr>
              <w:t>(Please use separate row(s), if necessary)</w:t>
            </w:r>
          </w:p>
          <w:p w14:paraId="24CA7A22" w14:textId="780E5D56" w:rsidR="004938D7" w:rsidRPr="00F52BB4" w:rsidRDefault="004938D7" w:rsidP="00E43D77">
            <w:pPr>
              <w:numPr>
                <w:ilvl w:val="12"/>
                <w:numId w:val="0"/>
              </w:numPr>
              <w:spacing w:before="120" w:after="120"/>
              <w:jc w:val="left"/>
              <w:rPr>
                <w:rFonts w:ascii="Arial" w:hAnsi="Arial" w:cs="Arial"/>
                <w:sz w:val="20"/>
                <w:szCs w:val="20"/>
              </w:rPr>
            </w:pPr>
            <w:r w:rsidRPr="00F52BB4">
              <w:rPr>
                <w:rFonts w:ascii="Arial" w:hAnsi="Arial" w:cs="Arial"/>
                <w:sz w:val="20"/>
                <w:szCs w:val="20"/>
              </w:rPr>
              <w:t>Name</w:t>
            </w:r>
            <w:r w:rsidR="00F34EB5" w:rsidRPr="00F52BB4">
              <w:rPr>
                <w:rFonts w:ascii="Arial" w:hAnsi="Arial" w:cs="Arial"/>
                <w:sz w:val="20"/>
                <w:szCs w:val="20"/>
                <w:lang w:val="en-HK"/>
              </w:rPr>
              <w:t>(</w:t>
            </w:r>
            <w:r w:rsidR="00EA75C5" w:rsidRPr="00F52BB4">
              <w:rPr>
                <w:rFonts w:ascii="Arial" w:hAnsi="Arial" w:cs="Arial"/>
                <w:sz w:val="20"/>
                <w:szCs w:val="20"/>
              </w:rPr>
              <w:t>s</w:t>
            </w:r>
            <w:r w:rsidR="00F34EB5" w:rsidRPr="00F52BB4">
              <w:rPr>
                <w:rFonts w:ascii="Arial" w:hAnsi="Arial" w:cs="Arial"/>
                <w:sz w:val="20"/>
                <w:szCs w:val="20"/>
              </w:rPr>
              <w:t>)</w:t>
            </w:r>
            <w:r w:rsidR="00EA75C5" w:rsidRPr="00F52BB4">
              <w:rPr>
                <w:rFonts w:ascii="Arial" w:hAnsi="Arial" w:cs="Arial"/>
                <w:sz w:val="20"/>
                <w:szCs w:val="20"/>
              </w:rPr>
              <w:t xml:space="preserve"> and CE </w:t>
            </w:r>
            <w:r w:rsidR="00D955E3" w:rsidRPr="00F52BB4">
              <w:rPr>
                <w:rFonts w:ascii="Arial" w:hAnsi="Arial" w:cs="Arial"/>
                <w:sz w:val="20"/>
                <w:szCs w:val="20"/>
              </w:rPr>
              <w:t xml:space="preserve">ref. </w:t>
            </w:r>
            <w:r w:rsidRPr="00F52BB4">
              <w:rPr>
                <w:rFonts w:ascii="Arial" w:hAnsi="Arial" w:cs="Arial"/>
                <w:sz w:val="20"/>
                <w:szCs w:val="20"/>
              </w:rPr>
              <w:t>of the single fund(s)</w:t>
            </w:r>
          </w:p>
          <w:p w14:paraId="06BC2805" w14:textId="77777777" w:rsidR="004938D7" w:rsidRPr="00F52BB4" w:rsidRDefault="004938D7" w:rsidP="00E43D77">
            <w:pPr>
              <w:spacing w:before="120"/>
              <w:jc w:val="left"/>
              <w:rPr>
                <w:rFonts w:ascii="Arial" w:hAnsi="Arial" w:cs="Arial"/>
                <w:sz w:val="20"/>
                <w:szCs w:val="20"/>
              </w:rPr>
            </w:pPr>
            <w:r w:rsidRPr="00F52BB4">
              <w:rPr>
                <w:rFonts w:ascii="Arial" w:hAnsi="Arial" w:cs="Arial"/>
                <w:sz w:val="20"/>
                <w:szCs w:val="20"/>
              </w:rPr>
              <w:t>______________________________</w:t>
            </w:r>
          </w:p>
          <w:p w14:paraId="7B580E19" w14:textId="77777777" w:rsidR="004938D7" w:rsidRPr="00F52BB4" w:rsidRDefault="004938D7" w:rsidP="00E43D77">
            <w:pPr>
              <w:pStyle w:val="ListParagraph"/>
              <w:ind w:left="5"/>
              <w:rPr>
                <w:rFonts w:ascii="Arial" w:hAnsi="Arial" w:cs="Arial"/>
                <w:i/>
                <w:sz w:val="20"/>
                <w:szCs w:val="20"/>
              </w:rPr>
            </w:pPr>
            <w:r w:rsidRPr="00F52BB4">
              <w:rPr>
                <w:rFonts w:ascii="Arial" w:hAnsi="Arial" w:cs="Arial"/>
                <w:i/>
                <w:sz w:val="20"/>
                <w:szCs w:val="20"/>
              </w:rPr>
              <w:t>(Please use separate row(s), if necessary)</w:t>
            </w:r>
          </w:p>
          <w:p w14:paraId="7C21BD74" w14:textId="77777777" w:rsidR="004938D7" w:rsidRPr="00F52BB4" w:rsidRDefault="004938D7" w:rsidP="00E43D77">
            <w:pPr>
              <w:rPr>
                <w:rFonts w:ascii="Arial" w:hAnsi="Arial" w:cs="Arial"/>
              </w:rPr>
            </w:pPr>
          </w:p>
        </w:tc>
      </w:tr>
      <w:tr w:rsidR="004938D7" w:rsidRPr="00F52BB4" w14:paraId="702B010C" w14:textId="77777777" w:rsidTr="00E43D77">
        <w:trPr>
          <w:cantSplit/>
          <w:trHeight w:val="520"/>
        </w:trPr>
        <w:tc>
          <w:tcPr>
            <w:tcW w:w="4770" w:type="dxa"/>
          </w:tcPr>
          <w:p w14:paraId="59DE3EE7" w14:textId="5A1FB2AA"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Domicile of the Scheme(s)</w:t>
            </w:r>
          </w:p>
        </w:tc>
        <w:tc>
          <w:tcPr>
            <w:tcW w:w="4274" w:type="dxa"/>
          </w:tcPr>
          <w:p w14:paraId="3E20174F" w14:textId="5D759AF3" w:rsidR="007F4FC9" w:rsidRPr="00F52BB4" w:rsidRDefault="007F4FC9" w:rsidP="00E43D77">
            <w:pPr>
              <w:spacing w:before="120" w:after="120"/>
              <w:jc w:val="left"/>
              <w:rPr>
                <w:rFonts w:ascii="Arial" w:hAnsi="Arial" w:cs="Arial"/>
                <w:sz w:val="20"/>
                <w:szCs w:val="20"/>
              </w:rPr>
            </w:pPr>
          </w:p>
        </w:tc>
      </w:tr>
      <w:tr w:rsidR="004938D7" w:rsidRPr="00F52BB4" w14:paraId="551028A6" w14:textId="77777777" w:rsidTr="00E43D77">
        <w:trPr>
          <w:cantSplit/>
          <w:trHeight w:val="520"/>
        </w:trPr>
        <w:tc>
          <w:tcPr>
            <w:tcW w:w="4770" w:type="dxa"/>
            <w:tcBorders>
              <w:bottom w:val="single" w:sz="4" w:space="0" w:color="auto"/>
            </w:tcBorders>
          </w:tcPr>
          <w:p w14:paraId="3CD410E9" w14:textId="2C3988FB"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 xml:space="preserve">Home regulator </w:t>
            </w:r>
            <w:r w:rsidR="00143F53" w:rsidRPr="00F52BB4">
              <w:rPr>
                <w:rFonts w:ascii="Arial" w:hAnsi="Arial" w:cs="Arial"/>
                <w:sz w:val="20"/>
                <w:szCs w:val="20"/>
              </w:rPr>
              <w:t xml:space="preserve">and notification </w:t>
            </w:r>
            <w:r w:rsidRPr="00F52BB4">
              <w:rPr>
                <w:rFonts w:ascii="Arial" w:hAnsi="Arial" w:cs="Arial"/>
                <w:sz w:val="20"/>
                <w:szCs w:val="20"/>
              </w:rPr>
              <w:t>of the error(s)</w:t>
            </w:r>
            <w:r w:rsidR="00143F53" w:rsidRPr="00F52BB4">
              <w:rPr>
                <w:rFonts w:ascii="Arial" w:hAnsi="Arial" w:cs="Arial"/>
                <w:sz w:val="20"/>
                <w:szCs w:val="20"/>
              </w:rPr>
              <w:t xml:space="preserve"> to the home regulator</w:t>
            </w:r>
          </w:p>
        </w:tc>
        <w:tc>
          <w:tcPr>
            <w:tcW w:w="4274" w:type="dxa"/>
            <w:tcBorders>
              <w:bottom w:val="single" w:sz="4" w:space="0" w:color="auto"/>
            </w:tcBorders>
          </w:tcPr>
          <w:p w14:paraId="327AB5F4" w14:textId="77777777" w:rsidR="004938D7" w:rsidRPr="00F52BB4" w:rsidRDefault="004938D7" w:rsidP="00E43D77">
            <w:pPr>
              <w:spacing w:before="120" w:after="120"/>
              <w:jc w:val="left"/>
              <w:rPr>
                <w:rFonts w:ascii="Arial" w:hAnsi="Arial" w:cs="Arial"/>
                <w:sz w:val="20"/>
                <w:szCs w:val="20"/>
              </w:rPr>
            </w:pPr>
            <w:r w:rsidRPr="00F52BB4">
              <w:rPr>
                <w:rFonts w:ascii="Arial" w:hAnsi="Arial" w:cs="Arial"/>
                <w:sz w:val="20"/>
                <w:szCs w:val="20"/>
              </w:rPr>
              <w:t>Home regulator: _______________________</w:t>
            </w:r>
          </w:p>
          <w:p w14:paraId="4B5491D9" w14:textId="7544EDD1" w:rsidR="004938D7" w:rsidRPr="00F52BB4" w:rsidRDefault="004938D7" w:rsidP="004938D7">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00E01A8B" w:rsidRPr="00F52BB4">
              <w:rPr>
                <w:rFonts w:ascii="Arial" w:hAnsi="Arial" w:cs="Arial"/>
                <w:sz w:val="20"/>
              </w:rPr>
              <w:t xml:space="preserve">The home regulator </w:t>
            </w:r>
            <w:r w:rsidR="00D526CA" w:rsidRPr="00F52BB4">
              <w:rPr>
                <w:rFonts w:ascii="Arial" w:hAnsi="Arial" w:cs="Arial"/>
                <w:sz w:val="20"/>
              </w:rPr>
              <w:t>[</w:t>
            </w:r>
            <w:r w:rsidR="00D526CA" w:rsidRPr="00F52BB4">
              <w:rPr>
                <w:rFonts w:ascii="Arial" w:hAnsi="Arial" w:cs="Arial"/>
                <w:i/>
                <w:iCs/>
                <w:sz w:val="20"/>
              </w:rPr>
              <w:t>(please delete as appropriate)</w:t>
            </w:r>
            <w:r w:rsidR="00D526CA" w:rsidRPr="00F52BB4">
              <w:rPr>
                <w:rFonts w:ascii="Arial" w:hAnsi="Arial" w:cs="Arial"/>
                <w:sz w:val="20"/>
              </w:rPr>
              <w:t xml:space="preserve"> </w:t>
            </w:r>
            <w:r w:rsidR="00E01A8B" w:rsidRPr="00F52BB4">
              <w:rPr>
                <w:rFonts w:ascii="Arial" w:hAnsi="Arial" w:cs="Arial"/>
                <w:sz w:val="20"/>
              </w:rPr>
              <w:t>has been / will be</w:t>
            </w:r>
            <w:r w:rsidR="00D526CA" w:rsidRPr="00F52BB4">
              <w:rPr>
                <w:rFonts w:ascii="Arial" w:hAnsi="Arial" w:cs="Arial"/>
                <w:sz w:val="20"/>
              </w:rPr>
              <w:t>]</w:t>
            </w:r>
            <w:r w:rsidR="00E01A8B" w:rsidRPr="00F52BB4">
              <w:rPr>
                <w:rFonts w:ascii="Arial" w:hAnsi="Arial" w:cs="Arial"/>
                <w:sz w:val="20"/>
              </w:rPr>
              <w:t xml:space="preserve"> notified of the error(s)</w:t>
            </w:r>
          </w:p>
          <w:p w14:paraId="066C10B2" w14:textId="77777777" w:rsidR="004938D7" w:rsidRPr="00F52BB4" w:rsidRDefault="004938D7" w:rsidP="004938D7">
            <w:pPr>
              <w:pStyle w:val="ListParagraph"/>
              <w:spacing w:before="120" w:after="120"/>
              <w:ind w:left="54"/>
              <w:jc w:val="left"/>
              <w:rPr>
                <w:rFonts w:ascii="Arial" w:hAnsi="Arial" w:cs="Arial"/>
                <w:sz w:val="20"/>
                <w:szCs w:val="20"/>
              </w:rPr>
            </w:pPr>
          </w:p>
          <w:p w14:paraId="7AC92E7D" w14:textId="57B69216" w:rsidR="004938D7" w:rsidRPr="00F52BB4" w:rsidRDefault="004938D7" w:rsidP="004938D7">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00E01A8B" w:rsidRPr="00F52BB4">
              <w:rPr>
                <w:rFonts w:ascii="Arial" w:hAnsi="Arial" w:cs="Arial"/>
                <w:sz w:val="20"/>
                <w:szCs w:val="20"/>
              </w:rPr>
              <w:t>I</w:t>
            </w:r>
            <w:r w:rsidR="005112E6" w:rsidRPr="00F52BB4">
              <w:rPr>
                <w:rFonts w:ascii="Arial" w:hAnsi="Arial" w:cs="Arial"/>
                <w:sz w:val="20"/>
                <w:szCs w:val="20"/>
              </w:rPr>
              <w:t xml:space="preserve">t is </w:t>
            </w:r>
            <w:r w:rsidR="006340B9" w:rsidRPr="00F52BB4">
              <w:rPr>
                <w:rFonts w:ascii="Arial" w:hAnsi="Arial" w:cs="Arial"/>
                <w:sz w:val="20"/>
                <w:szCs w:val="20"/>
              </w:rPr>
              <w:t xml:space="preserve">not required to notify </w:t>
            </w:r>
            <w:r w:rsidR="005112E6" w:rsidRPr="00F52BB4">
              <w:rPr>
                <w:rFonts w:ascii="Arial" w:hAnsi="Arial" w:cs="Arial"/>
                <w:sz w:val="20"/>
                <w:szCs w:val="20"/>
              </w:rPr>
              <w:t xml:space="preserve">the home regulator </w:t>
            </w:r>
            <w:r w:rsidR="006340B9" w:rsidRPr="00F52BB4">
              <w:rPr>
                <w:rFonts w:ascii="Arial" w:hAnsi="Arial" w:cs="Arial"/>
                <w:sz w:val="20"/>
                <w:szCs w:val="20"/>
              </w:rPr>
              <w:t xml:space="preserve">under the relevant laws and regulations of the home </w:t>
            </w:r>
            <w:r w:rsidR="005112E6" w:rsidRPr="00F52BB4">
              <w:rPr>
                <w:rFonts w:ascii="Arial" w:hAnsi="Arial" w:cs="Arial"/>
                <w:sz w:val="20"/>
                <w:szCs w:val="20"/>
              </w:rPr>
              <w:t>jurisdiction</w:t>
            </w:r>
          </w:p>
          <w:p w14:paraId="2E9995AF" w14:textId="3EAB0E1B" w:rsidR="004938D7" w:rsidRPr="00F52BB4" w:rsidRDefault="004938D7" w:rsidP="00E03D72">
            <w:pPr>
              <w:jc w:val="left"/>
              <w:rPr>
                <w:rFonts w:ascii="Arial" w:hAnsi="Arial" w:cs="Arial"/>
                <w:sz w:val="20"/>
                <w:szCs w:val="20"/>
              </w:rPr>
            </w:pPr>
          </w:p>
        </w:tc>
      </w:tr>
      <w:tr w:rsidR="00EA75C5" w:rsidRPr="00F52BB4" w14:paraId="44E15843" w14:textId="77777777" w:rsidTr="00E43D77">
        <w:trPr>
          <w:cantSplit/>
          <w:trHeight w:val="520"/>
        </w:trPr>
        <w:tc>
          <w:tcPr>
            <w:tcW w:w="4770" w:type="dxa"/>
            <w:tcBorders>
              <w:bottom w:val="single" w:sz="4" w:space="0" w:color="auto"/>
            </w:tcBorders>
          </w:tcPr>
          <w:p w14:paraId="35FC85C3" w14:textId="0D15F881" w:rsidR="00EA75C5" w:rsidRPr="00F52BB4" w:rsidRDefault="00EA75C5"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Depositary / Trustee / Custodian</w:t>
            </w:r>
            <w:r w:rsidR="000F59B8" w:rsidRPr="00F52BB4">
              <w:rPr>
                <w:rFonts w:ascii="Arial" w:hAnsi="Arial" w:cs="Arial"/>
                <w:sz w:val="20"/>
                <w:szCs w:val="20"/>
              </w:rPr>
              <w:t xml:space="preserve"> of the Scheme(s)</w:t>
            </w:r>
          </w:p>
        </w:tc>
        <w:tc>
          <w:tcPr>
            <w:tcW w:w="4274" w:type="dxa"/>
            <w:tcBorders>
              <w:bottom w:val="single" w:sz="4" w:space="0" w:color="auto"/>
            </w:tcBorders>
          </w:tcPr>
          <w:p w14:paraId="082062A9" w14:textId="07518820" w:rsidR="00EA75C5" w:rsidRPr="00F52BB4" w:rsidRDefault="000F59B8" w:rsidP="00E43D77">
            <w:pPr>
              <w:spacing w:before="120" w:after="120"/>
              <w:jc w:val="left"/>
              <w:rPr>
                <w:rFonts w:ascii="Arial" w:hAnsi="Arial" w:cs="Arial"/>
                <w:sz w:val="20"/>
                <w:szCs w:val="20"/>
              </w:rPr>
            </w:pPr>
            <w:r w:rsidRPr="00F52BB4">
              <w:rPr>
                <w:rFonts w:ascii="Arial" w:hAnsi="Arial" w:cs="Arial"/>
                <w:sz w:val="20"/>
                <w:szCs w:val="20"/>
              </w:rPr>
              <w:t>Name of [</w:t>
            </w:r>
            <w:r w:rsidRPr="00F52BB4">
              <w:rPr>
                <w:rFonts w:ascii="Arial" w:hAnsi="Arial" w:cs="Arial"/>
                <w:i/>
                <w:iCs/>
                <w:sz w:val="20"/>
                <w:szCs w:val="20"/>
              </w:rPr>
              <w:t xml:space="preserve">(please delete as appropriate) </w:t>
            </w:r>
            <w:r w:rsidRPr="00F52BB4">
              <w:rPr>
                <w:rFonts w:ascii="Arial" w:hAnsi="Arial" w:cs="Arial"/>
                <w:sz w:val="20"/>
                <w:szCs w:val="20"/>
              </w:rPr>
              <w:t>the Depositary / Trustee / Custodian] of the Scheme(s)</w:t>
            </w:r>
          </w:p>
          <w:p w14:paraId="5C1605BD" w14:textId="28332C54" w:rsidR="000F59B8" w:rsidRPr="00F52BB4" w:rsidRDefault="000F59B8" w:rsidP="00E43D77">
            <w:pPr>
              <w:spacing w:before="120" w:after="120"/>
              <w:jc w:val="left"/>
              <w:rPr>
                <w:rFonts w:ascii="Arial" w:hAnsi="Arial" w:cs="Arial"/>
                <w:sz w:val="20"/>
                <w:szCs w:val="20"/>
              </w:rPr>
            </w:pPr>
            <w:r w:rsidRPr="00F52BB4">
              <w:rPr>
                <w:rFonts w:ascii="Arial" w:hAnsi="Arial" w:cs="Arial"/>
                <w:sz w:val="20"/>
                <w:szCs w:val="20"/>
              </w:rPr>
              <w:t>____________________________________</w:t>
            </w:r>
          </w:p>
          <w:p w14:paraId="33A465C7" w14:textId="62699906" w:rsidR="007F4FC9" w:rsidRPr="00F52BB4" w:rsidRDefault="007F4FC9" w:rsidP="00E03D72">
            <w:pPr>
              <w:jc w:val="left"/>
              <w:rPr>
                <w:rFonts w:ascii="Arial" w:hAnsi="Arial" w:cs="Arial"/>
                <w:sz w:val="20"/>
                <w:szCs w:val="20"/>
              </w:rPr>
            </w:pPr>
          </w:p>
        </w:tc>
      </w:tr>
      <w:tr w:rsidR="004938D7" w:rsidRPr="00F52BB4" w14:paraId="4E01E1D6" w14:textId="77777777" w:rsidTr="00E43D77">
        <w:trPr>
          <w:cantSplit/>
          <w:trHeight w:val="520"/>
        </w:trPr>
        <w:tc>
          <w:tcPr>
            <w:tcW w:w="4770" w:type="dxa"/>
            <w:tcBorders>
              <w:bottom w:val="nil"/>
              <w:right w:val="nil"/>
            </w:tcBorders>
            <w:shd w:val="clear" w:color="auto" w:fill="D9D9D9" w:themeFill="background1" w:themeFillShade="D9"/>
          </w:tcPr>
          <w:p w14:paraId="67F44C7B" w14:textId="120F2964" w:rsidR="004938D7" w:rsidRPr="00F52BB4" w:rsidRDefault="00143F53" w:rsidP="00E43D77">
            <w:pPr>
              <w:spacing w:before="120" w:after="120"/>
              <w:jc w:val="left"/>
              <w:rPr>
                <w:rFonts w:ascii="Arial" w:hAnsi="Arial" w:cs="Arial"/>
                <w:b/>
                <w:sz w:val="20"/>
              </w:rPr>
            </w:pPr>
            <w:r w:rsidRPr="00F52BB4">
              <w:rPr>
                <w:rFonts w:ascii="Arial" w:hAnsi="Arial" w:cs="Arial"/>
                <w:b/>
                <w:sz w:val="20"/>
                <w:szCs w:val="20"/>
              </w:rPr>
              <w:t>Nature and discovery</w:t>
            </w:r>
            <w:r w:rsidR="004938D7" w:rsidRPr="00F52BB4">
              <w:rPr>
                <w:rFonts w:ascii="Arial" w:hAnsi="Arial" w:cs="Arial"/>
                <w:b/>
                <w:sz w:val="20"/>
                <w:szCs w:val="20"/>
              </w:rPr>
              <w:t xml:space="preserve"> of the error(s)</w:t>
            </w:r>
            <w:bookmarkStart w:id="0" w:name="_Ref80860728"/>
            <w:r w:rsidRPr="00F52BB4">
              <w:rPr>
                <w:rStyle w:val="FootnoteReference"/>
                <w:rFonts w:ascii="Arial" w:hAnsi="Arial" w:cs="Arial"/>
                <w:b/>
                <w:sz w:val="20"/>
                <w:szCs w:val="20"/>
              </w:rPr>
              <w:footnoteReference w:id="4"/>
            </w:r>
            <w:bookmarkEnd w:id="0"/>
          </w:p>
        </w:tc>
        <w:tc>
          <w:tcPr>
            <w:tcW w:w="4274" w:type="dxa"/>
            <w:tcBorders>
              <w:left w:val="nil"/>
              <w:bottom w:val="nil"/>
            </w:tcBorders>
            <w:shd w:val="clear" w:color="auto" w:fill="D9D9D9" w:themeFill="background1" w:themeFillShade="D9"/>
          </w:tcPr>
          <w:p w14:paraId="22270545" w14:textId="77777777" w:rsidR="004938D7" w:rsidRPr="00F52BB4" w:rsidRDefault="004938D7" w:rsidP="00E43D77">
            <w:pPr>
              <w:spacing w:before="120" w:after="120"/>
              <w:jc w:val="left"/>
              <w:rPr>
                <w:rFonts w:ascii="Arial" w:hAnsi="Arial" w:cs="Arial"/>
                <w:sz w:val="20"/>
                <w:szCs w:val="20"/>
              </w:rPr>
            </w:pPr>
          </w:p>
        </w:tc>
      </w:tr>
      <w:tr w:rsidR="004938D7" w:rsidRPr="00F52BB4" w14:paraId="5C566E59" w14:textId="77777777" w:rsidTr="00E43D77">
        <w:trPr>
          <w:cantSplit/>
          <w:trHeight w:val="520"/>
        </w:trPr>
        <w:tc>
          <w:tcPr>
            <w:tcW w:w="4770" w:type="dxa"/>
          </w:tcPr>
          <w:p w14:paraId="3941AA4E" w14:textId="77777777"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 xml:space="preserve">Nature of the error(s) </w:t>
            </w:r>
          </w:p>
        </w:tc>
        <w:tc>
          <w:tcPr>
            <w:tcW w:w="4274" w:type="dxa"/>
            <w:vAlign w:val="center"/>
          </w:tcPr>
          <w:p w14:paraId="272F4AD4" w14:textId="77777777" w:rsidR="004938D7" w:rsidRPr="00F52BB4" w:rsidRDefault="004938D7" w:rsidP="00E43D77">
            <w:p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Overvalued               </w:t>
            </w: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Undervalued</w:t>
            </w:r>
          </w:p>
        </w:tc>
      </w:tr>
      <w:tr w:rsidR="004938D7" w:rsidRPr="00F52BB4" w14:paraId="026875F3" w14:textId="77777777" w:rsidTr="00E43D77">
        <w:trPr>
          <w:cantSplit/>
          <w:trHeight w:val="520"/>
        </w:trPr>
        <w:tc>
          <w:tcPr>
            <w:tcW w:w="4770" w:type="dxa"/>
          </w:tcPr>
          <w:p w14:paraId="7AD4232C" w14:textId="77777777"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lastRenderedPageBreak/>
              <w:t>Magnitude of the error(s) (% NAV)</w:t>
            </w:r>
          </w:p>
        </w:tc>
        <w:tc>
          <w:tcPr>
            <w:tcW w:w="4274" w:type="dxa"/>
          </w:tcPr>
          <w:p w14:paraId="37563CD5" w14:textId="5CF16419" w:rsidR="006B0A3E" w:rsidRPr="00F52BB4" w:rsidRDefault="006B0A3E" w:rsidP="00E43D77">
            <w:pPr>
              <w:spacing w:before="120" w:after="120"/>
              <w:jc w:val="left"/>
              <w:rPr>
                <w:rFonts w:ascii="Arial" w:hAnsi="Arial" w:cs="Arial"/>
                <w:sz w:val="20"/>
                <w:szCs w:val="20"/>
              </w:rPr>
            </w:pPr>
          </w:p>
        </w:tc>
      </w:tr>
      <w:tr w:rsidR="004938D7" w:rsidRPr="00F52BB4" w14:paraId="1F58D683" w14:textId="77777777" w:rsidTr="00E43D77">
        <w:tblPrEx>
          <w:tblLook w:val="04A0" w:firstRow="1" w:lastRow="0" w:firstColumn="1" w:lastColumn="0" w:noHBand="0" w:noVBand="1"/>
        </w:tblPrEx>
        <w:trPr>
          <w:cantSplit/>
          <w:trHeight w:val="520"/>
        </w:trPr>
        <w:tc>
          <w:tcPr>
            <w:tcW w:w="4770" w:type="dxa"/>
            <w:tcBorders>
              <w:top w:val="single" w:sz="4" w:space="0" w:color="auto"/>
              <w:left w:val="single" w:sz="4" w:space="0" w:color="auto"/>
              <w:bottom w:val="single" w:sz="4" w:space="0" w:color="auto"/>
              <w:right w:val="single" w:sz="4" w:space="0" w:color="auto"/>
            </w:tcBorders>
            <w:hideMark/>
          </w:tcPr>
          <w:p w14:paraId="7C819216" w14:textId="179EAC21" w:rsidR="004938D7" w:rsidRPr="00F52BB4" w:rsidRDefault="004938D7"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Duration of the error(s) (“Affected Period”)</w:t>
            </w:r>
            <w:bookmarkStart w:id="1" w:name="_Ref86131543"/>
            <w:r w:rsidR="00EA75C5" w:rsidRPr="00F52BB4">
              <w:rPr>
                <w:rStyle w:val="FootnoteReference"/>
                <w:rFonts w:ascii="Arial" w:hAnsi="Arial" w:cs="Arial"/>
                <w:sz w:val="20"/>
                <w:szCs w:val="20"/>
              </w:rPr>
              <w:footnoteReference w:id="5"/>
            </w:r>
            <w:bookmarkEnd w:id="1"/>
          </w:p>
          <w:p w14:paraId="11CE59A6" w14:textId="77777777" w:rsidR="004938D7" w:rsidRPr="00F52BB4" w:rsidRDefault="004938D7" w:rsidP="00E43D77">
            <w:pPr>
              <w:pStyle w:val="ListParagraph"/>
              <w:numPr>
                <w:ilvl w:val="0"/>
                <w:numId w:val="23"/>
              </w:numPr>
              <w:spacing w:before="120" w:after="120"/>
              <w:jc w:val="left"/>
              <w:rPr>
                <w:rFonts w:ascii="Arial" w:hAnsi="Arial" w:cs="Arial"/>
                <w:sz w:val="20"/>
                <w:szCs w:val="20"/>
              </w:rPr>
            </w:pPr>
            <w:r w:rsidRPr="00F52BB4">
              <w:rPr>
                <w:rFonts w:ascii="Arial" w:hAnsi="Arial" w:cs="Arial"/>
                <w:sz w:val="20"/>
                <w:szCs w:val="20"/>
              </w:rPr>
              <w:t>Start date of the Affected Period</w:t>
            </w:r>
          </w:p>
          <w:p w14:paraId="3451DEE4" w14:textId="77777777" w:rsidR="004938D7" w:rsidRPr="00F52BB4" w:rsidRDefault="004938D7" w:rsidP="00E43D77">
            <w:pPr>
              <w:numPr>
                <w:ilvl w:val="0"/>
                <w:numId w:val="23"/>
              </w:numPr>
              <w:spacing w:before="120" w:after="120"/>
              <w:jc w:val="left"/>
              <w:rPr>
                <w:rFonts w:ascii="Arial" w:hAnsi="Arial" w:cs="Arial"/>
                <w:sz w:val="20"/>
                <w:szCs w:val="20"/>
              </w:rPr>
            </w:pPr>
            <w:r w:rsidRPr="00F52BB4">
              <w:rPr>
                <w:rFonts w:ascii="Arial" w:hAnsi="Arial" w:cs="Arial"/>
                <w:sz w:val="20"/>
                <w:szCs w:val="20"/>
              </w:rPr>
              <w:t>End date of the Affected Period</w:t>
            </w:r>
          </w:p>
        </w:tc>
        <w:tc>
          <w:tcPr>
            <w:tcW w:w="4274" w:type="dxa"/>
            <w:tcBorders>
              <w:top w:val="single" w:sz="4" w:space="0" w:color="auto"/>
              <w:left w:val="single" w:sz="4" w:space="0" w:color="auto"/>
              <w:bottom w:val="single" w:sz="4" w:space="0" w:color="auto"/>
              <w:right w:val="single" w:sz="4" w:space="0" w:color="auto"/>
            </w:tcBorders>
          </w:tcPr>
          <w:p w14:paraId="43E0A366" w14:textId="77777777" w:rsidR="004938D7" w:rsidRPr="00F52BB4" w:rsidRDefault="004938D7" w:rsidP="00E43D77">
            <w:pPr>
              <w:spacing w:before="120"/>
              <w:jc w:val="left"/>
              <w:rPr>
                <w:rFonts w:ascii="Arial" w:hAnsi="Arial" w:cs="Arial"/>
                <w:sz w:val="20"/>
                <w:szCs w:val="20"/>
              </w:rPr>
            </w:pPr>
          </w:p>
          <w:p w14:paraId="1BE96057" w14:textId="77777777" w:rsidR="004938D7" w:rsidRPr="00F52BB4" w:rsidRDefault="004938D7" w:rsidP="00E43D77">
            <w:pPr>
              <w:pStyle w:val="ListParagraph"/>
              <w:numPr>
                <w:ilvl w:val="0"/>
                <w:numId w:val="42"/>
              </w:numPr>
              <w:spacing w:before="120" w:after="120"/>
              <w:ind w:left="455" w:hanging="270"/>
              <w:jc w:val="left"/>
              <w:rPr>
                <w:rFonts w:ascii="Arial" w:hAnsi="Arial" w:cs="Arial"/>
                <w:sz w:val="20"/>
                <w:szCs w:val="20"/>
              </w:rPr>
            </w:pPr>
            <w:r w:rsidRPr="00F52BB4">
              <w:rPr>
                <w:rFonts w:ascii="Arial" w:hAnsi="Arial" w:cs="Arial"/>
                <w:sz w:val="20"/>
                <w:szCs w:val="20"/>
              </w:rPr>
              <w:t>_______________________________</w:t>
            </w:r>
          </w:p>
          <w:p w14:paraId="6321ACBD" w14:textId="77777777" w:rsidR="004938D7" w:rsidRPr="00F52BB4" w:rsidRDefault="004938D7" w:rsidP="00E43D77">
            <w:pPr>
              <w:pStyle w:val="ListParagraph"/>
              <w:spacing w:before="120" w:after="240"/>
              <w:ind w:left="455" w:hanging="270"/>
              <w:jc w:val="left"/>
              <w:rPr>
                <w:rFonts w:ascii="Arial" w:hAnsi="Arial" w:cs="Arial"/>
                <w:sz w:val="20"/>
                <w:szCs w:val="20"/>
              </w:rPr>
            </w:pPr>
          </w:p>
          <w:p w14:paraId="1DECC546" w14:textId="77777777" w:rsidR="004938D7" w:rsidRPr="00F52BB4" w:rsidRDefault="004938D7" w:rsidP="00E43D77">
            <w:pPr>
              <w:pStyle w:val="ListParagraph"/>
              <w:numPr>
                <w:ilvl w:val="0"/>
                <w:numId w:val="42"/>
              </w:numPr>
              <w:spacing w:before="240" w:after="120"/>
              <w:ind w:left="455" w:hanging="270"/>
              <w:jc w:val="left"/>
              <w:rPr>
                <w:rFonts w:ascii="Arial" w:hAnsi="Arial" w:cs="Arial"/>
                <w:sz w:val="20"/>
                <w:szCs w:val="20"/>
              </w:rPr>
            </w:pPr>
            <w:r w:rsidRPr="00F52BB4">
              <w:rPr>
                <w:rFonts w:ascii="Arial" w:hAnsi="Arial" w:cs="Arial"/>
                <w:sz w:val="20"/>
                <w:szCs w:val="20"/>
              </w:rPr>
              <w:t>_______________________________</w:t>
            </w:r>
          </w:p>
        </w:tc>
      </w:tr>
      <w:tr w:rsidR="00220CE8" w:rsidRPr="00F52BB4" w14:paraId="461ABA5D" w14:textId="77777777" w:rsidTr="00E43D77">
        <w:tblPrEx>
          <w:tblLook w:val="04A0" w:firstRow="1" w:lastRow="0" w:firstColumn="1" w:lastColumn="0" w:noHBand="0" w:noVBand="1"/>
        </w:tblPrEx>
        <w:trPr>
          <w:cantSplit/>
          <w:trHeight w:val="520"/>
        </w:trPr>
        <w:tc>
          <w:tcPr>
            <w:tcW w:w="4770" w:type="dxa"/>
            <w:tcBorders>
              <w:top w:val="single" w:sz="4" w:space="0" w:color="auto"/>
              <w:left w:val="single" w:sz="4" w:space="0" w:color="auto"/>
              <w:bottom w:val="single" w:sz="4" w:space="0" w:color="auto"/>
              <w:right w:val="single" w:sz="4" w:space="0" w:color="auto"/>
            </w:tcBorders>
          </w:tcPr>
          <w:p w14:paraId="6CA1ABBB" w14:textId="109ABFAA" w:rsidR="00220CE8" w:rsidRPr="00F52BB4" w:rsidRDefault="00220CE8" w:rsidP="00220CE8">
            <w:pPr>
              <w:numPr>
                <w:ilvl w:val="0"/>
                <w:numId w:val="1"/>
              </w:numPr>
              <w:spacing w:before="120" w:after="120"/>
              <w:jc w:val="left"/>
              <w:rPr>
                <w:rFonts w:ascii="Arial" w:hAnsi="Arial" w:cs="Arial"/>
                <w:sz w:val="20"/>
                <w:szCs w:val="20"/>
              </w:rPr>
            </w:pPr>
            <w:r w:rsidRPr="00F52BB4">
              <w:rPr>
                <w:rFonts w:ascii="Arial" w:hAnsi="Arial" w:cs="Arial"/>
                <w:sz w:val="20"/>
                <w:szCs w:val="20"/>
              </w:rPr>
              <w:t>Date of discovery of the error(s)</w:t>
            </w:r>
          </w:p>
        </w:tc>
        <w:tc>
          <w:tcPr>
            <w:tcW w:w="4274" w:type="dxa"/>
            <w:tcBorders>
              <w:top w:val="single" w:sz="4" w:space="0" w:color="auto"/>
              <w:left w:val="single" w:sz="4" w:space="0" w:color="auto"/>
              <w:bottom w:val="single" w:sz="4" w:space="0" w:color="auto"/>
              <w:right w:val="single" w:sz="4" w:space="0" w:color="auto"/>
            </w:tcBorders>
          </w:tcPr>
          <w:p w14:paraId="1146042C" w14:textId="69670893" w:rsidR="000F59B8" w:rsidRPr="00F52BB4" w:rsidRDefault="000F59B8" w:rsidP="00220CE8">
            <w:pPr>
              <w:spacing w:before="120"/>
              <w:jc w:val="left"/>
              <w:rPr>
                <w:rFonts w:ascii="Arial" w:hAnsi="Arial" w:cs="Arial"/>
                <w:sz w:val="20"/>
                <w:szCs w:val="20"/>
              </w:rPr>
            </w:pPr>
          </w:p>
        </w:tc>
      </w:tr>
      <w:tr w:rsidR="006340B9" w:rsidRPr="00F52BB4" w14:paraId="43447AD8" w14:textId="77777777" w:rsidTr="00E43D77">
        <w:trPr>
          <w:cantSplit/>
          <w:trHeight w:val="520"/>
        </w:trPr>
        <w:tc>
          <w:tcPr>
            <w:tcW w:w="9044" w:type="dxa"/>
            <w:gridSpan w:val="2"/>
            <w:shd w:val="clear" w:color="auto" w:fill="D9D9D9" w:themeFill="background1" w:themeFillShade="D9"/>
          </w:tcPr>
          <w:p w14:paraId="5D709657" w14:textId="6764A64B" w:rsidR="006340B9" w:rsidRPr="00F52BB4" w:rsidRDefault="006340B9" w:rsidP="00E43D77">
            <w:pPr>
              <w:numPr>
                <w:ilvl w:val="12"/>
                <w:numId w:val="0"/>
              </w:numPr>
              <w:spacing w:before="120" w:after="120"/>
              <w:ind w:left="360" w:hanging="360"/>
              <w:jc w:val="left"/>
              <w:rPr>
                <w:rFonts w:ascii="Arial" w:hAnsi="Arial" w:cs="Arial"/>
                <w:sz w:val="20"/>
                <w:szCs w:val="20"/>
              </w:rPr>
            </w:pPr>
            <w:r w:rsidRPr="00F52BB4">
              <w:rPr>
                <w:rFonts w:ascii="Arial" w:hAnsi="Arial" w:cs="Arial"/>
                <w:b/>
                <w:sz w:val="20"/>
                <w:szCs w:val="20"/>
              </w:rPr>
              <w:t>Impact on</w:t>
            </w:r>
            <w:r w:rsidR="002106AF" w:rsidRPr="00F52BB4">
              <w:rPr>
                <w:rFonts w:ascii="Arial" w:hAnsi="Arial" w:cs="Arial"/>
                <w:b/>
                <w:sz w:val="20"/>
                <w:szCs w:val="20"/>
              </w:rPr>
              <w:t xml:space="preserve"> </w:t>
            </w:r>
            <w:r w:rsidRPr="00F52BB4">
              <w:rPr>
                <w:rFonts w:ascii="Arial" w:hAnsi="Arial" w:cs="Arial"/>
                <w:b/>
                <w:sz w:val="20"/>
                <w:szCs w:val="20"/>
              </w:rPr>
              <w:t>Hong Kong investor(s) and the Scheme(s)</w:t>
            </w:r>
            <w:r w:rsidR="00487744" w:rsidRPr="00F52BB4">
              <w:rPr>
                <w:rFonts w:ascii="Arial" w:hAnsi="Arial" w:cs="Arial"/>
                <w:b/>
                <w:sz w:val="20"/>
                <w:szCs w:val="20"/>
                <w:vertAlign w:val="superscript"/>
              </w:rPr>
              <w:fldChar w:fldCharType="begin"/>
            </w:r>
            <w:r w:rsidR="00487744" w:rsidRPr="00F52BB4">
              <w:rPr>
                <w:rFonts w:ascii="Arial" w:hAnsi="Arial" w:cs="Arial"/>
                <w:b/>
                <w:sz w:val="20"/>
                <w:szCs w:val="20"/>
                <w:vertAlign w:val="superscript"/>
              </w:rPr>
              <w:instrText xml:space="preserve"> NOTEREF _Ref80860728 \h  \* MERGEFORMAT </w:instrText>
            </w:r>
            <w:r w:rsidR="00487744" w:rsidRPr="00F52BB4">
              <w:rPr>
                <w:rFonts w:ascii="Arial" w:hAnsi="Arial" w:cs="Arial"/>
                <w:b/>
                <w:sz w:val="20"/>
                <w:szCs w:val="20"/>
                <w:vertAlign w:val="superscript"/>
              </w:rPr>
            </w:r>
            <w:r w:rsidR="00487744" w:rsidRPr="00F52BB4">
              <w:rPr>
                <w:rFonts w:ascii="Arial" w:hAnsi="Arial" w:cs="Arial"/>
                <w:b/>
                <w:sz w:val="20"/>
                <w:szCs w:val="20"/>
                <w:vertAlign w:val="superscript"/>
              </w:rPr>
              <w:fldChar w:fldCharType="separate"/>
            </w:r>
            <w:r w:rsidR="0090066C">
              <w:rPr>
                <w:rFonts w:ascii="Arial" w:hAnsi="Arial" w:cs="Arial"/>
                <w:b/>
                <w:sz w:val="20"/>
                <w:szCs w:val="20"/>
                <w:vertAlign w:val="superscript"/>
              </w:rPr>
              <w:t>3</w:t>
            </w:r>
            <w:r w:rsidR="00487744" w:rsidRPr="00F52BB4">
              <w:rPr>
                <w:rFonts w:ascii="Arial" w:hAnsi="Arial" w:cs="Arial"/>
                <w:b/>
                <w:sz w:val="20"/>
                <w:szCs w:val="20"/>
                <w:vertAlign w:val="superscript"/>
              </w:rPr>
              <w:fldChar w:fldCharType="end"/>
            </w:r>
            <w:r w:rsidR="00487744" w:rsidRPr="00F52BB4" w:rsidDel="00487744">
              <w:rPr>
                <w:rFonts w:ascii="Arial" w:hAnsi="Arial" w:cs="Arial"/>
                <w:b/>
                <w:sz w:val="20"/>
                <w:szCs w:val="20"/>
                <w:vertAlign w:val="superscript"/>
              </w:rPr>
              <w:t xml:space="preserve"> </w:t>
            </w:r>
          </w:p>
        </w:tc>
      </w:tr>
      <w:tr w:rsidR="006340B9" w:rsidRPr="00F52BB4" w14:paraId="7492F049" w14:textId="77777777" w:rsidTr="00E43D77">
        <w:trPr>
          <w:cantSplit/>
          <w:trHeight w:val="520"/>
        </w:trPr>
        <w:tc>
          <w:tcPr>
            <w:tcW w:w="4770" w:type="dxa"/>
          </w:tcPr>
          <w:p w14:paraId="3529983F" w14:textId="601908C5" w:rsidR="006340B9" w:rsidRPr="00F52BB4" w:rsidRDefault="00487744" w:rsidP="00E43D77">
            <w:pPr>
              <w:numPr>
                <w:ilvl w:val="0"/>
                <w:numId w:val="1"/>
              </w:numPr>
              <w:spacing w:before="120" w:after="120"/>
              <w:jc w:val="left"/>
              <w:rPr>
                <w:rFonts w:ascii="Arial" w:hAnsi="Arial" w:cs="Arial"/>
                <w:sz w:val="20"/>
                <w:szCs w:val="20"/>
              </w:rPr>
            </w:pPr>
            <w:r w:rsidRPr="00F52BB4">
              <w:rPr>
                <w:rFonts w:ascii="Arial" w:hAnsi="Arial" w:cs="Arial"/>
                <w:sz w:val="20"/>
                <w:szCs w:val="20"/>
              </w:rPr>
              <w:t>Number of</w:t>
            </w:r>
            <w:r w:rsidR="006340B9" w:rsidRPr="00F52BB4">
              <w:rPr>
                <w:rFonts w:ascii="Arial" w:hAnsi="Arial" w:cs="Arial"/>
                <w:sz w:val="20"/>
                <w:szCs w:val="20"/>
              </w:rPr>
              <w:t xml:space="preserve"> Hong Kong investor(s) </w:t>
            </w:r>
            <w:r w:rsidR="00E01A8B" w:rsidRPr="00F52BB4">
              <w:rPr>
                <w:rFonts w:ascii="Arial" w:hAnsi="Arial" w:cs="Arial"/>
                <w:sz w:val="20"/>
                <w:szCs w:val="20"/>
              </w:rPr>
              <w:t>subscribing into or redeeming from</w:t>
            </w:r>
            <w:r w:rsidR="006340B9" w:rsidRPr="00F52BB4">
              <w:rPr>
                <w:rFonts w:ascii="Arial" w:hAnsi="Arial" w:cs="Arial"/>
                <w:sz w:val="20"/>
                <w:szCs w:val="20"/>
              </w:rPr>
              <w:t xml:space="preserve"> </w:t>
            </w:r>
            <w:r w:rsidR="00AE430D" w:rsidRPr="00F52BB4">
              <w:rPr>
                <w:rFonts w:ascii="Arial" w:hAnsi="Arial" w:cs="Arial"/>
                <w:sz w:val="20"/>
                <w:szCs w:val="20"/>
              </w:rPr>
              <w:t xml:space="preserve">the affected unit / share class(es) of </w:t>
            </w:r>
            <w:r w:rsidR="006340B9" w:rsidRPr="00F52BB4">
              <w:rPr>
                <w:rFonts w:ascii="Arial" w:hAnsi="Arial" w:cs="Arial"/>
                <w:sz w:val="20"/>
                <w:szCs w:val="20"/>
              </w:rPr>
              <w:t>the Scheme</w:t>
            </w:r>
            <w:r w:rsidR="00AE430D" w:rsidRPr="00F52BB4">
              <w:rPr>
                <w:rFonts w:ascii="Arial" w:hAnsi="Arial" w:cs="Arial"/>
                <w:sz w:val="20"/>
                <w:szCs w:val="20"/>
              </w:rPr>
              <w:t>(s)</w:t>
            </w:r>
            <w:r w:rsidR="006340B9" w:rsidRPr="00F52BB4">
              <w:rPr>
                <w:rFonts w:ascii="Arial" w:hAnsi="Arial" w:cs="Arial"/>
                <w:sz w:val="20"/>
                <w:szCs w:val="20"/>
              </w:rPr>
              <w:t xml:space="preserve"> during the Affected Period</w:t>
            </w:r>
            <w:r w:rsidRPr="00F52BB4" w:rsidDel="00487744">
              <w:rPr>
                <w:rFonts w:ascii="Arial" w:hAnsi="Arial" w:cs="Arial"/>
                <w:sz w:val="20"/>
                <w:szCs w:val="20"/>
                <w:vertAlign w:val="superscript"/>
              </w:rPr>
              <w:t xml:space="preserve"> </w:t>
            </w:r>
            <w:r w:rsidRPr="00F52BB4">
              <w:rPr>
                <w:rFonts w:ascii="Arial" w:hAnsi="Arial" w:cs="Arial"/>
                <w:sz w:val="20"/>
                <w:szCs w:val="20"/>
                <w:vertAlign w:val="superscript"/>
              </w:rPr>
              <w:fldChar w:fldCharType="begin"/>
            </w:r>
            <w:r w:rsidRPr="00F52BB4">
              <w:rPr>
                <w:rFonts w:ascii="Arial" w:hAnsi="Arial" w:cs="Arial"/>
                <w:sz w:val="20"/>
                <w:szCs w:val="20"/>
                <w:vertAlign w:val="superscript"/>
              </w:rPr>
              <w:instrText xml:space="preserve"> NOTEREF _Ref86131543 \h </w:instrText>
            </w:r>
            <w:r w:rsidR="00F52BB4">
              <w:rPr>
                <w:rFonts w:ascii="Arial" w:hAnsi="Arial" w:cs="Arial"/>
                <w:sz w:val="20"/>
                <w:szCs w:val="20"/>
                <w:vertAlign w:val="superscript"/>
              </w:rPr>
              <w:instrText xml:space="preserve"> \* MERGEFORMAT </w:instrText>
            </w:r>
            <w:r w:rsidRPr="00F52BB4">
              <w:rPr>
                <w:rFonts w:ascii="Arial" w:hAnsi="Arial" w:cs="Arial"/>
                <w:sz w:val="20"/>
                <w:szCs w:val="20"/>
                <w:vertAlign w:val="superscript"/>
              </w:rPr>
            </w:r>
            <w:r w:rsidRPr="00F52BB4">
              <w:rPr>
                <w:rFonts w:ascii="Arial" w:hAnsi="Arial" w:cs="Arial"/>
                <w:sz w:val="20"/>
                <w:szCs w:val="20"/>
                <w:vertAlign w:val="superscript"/>
              </w:rPr>
              <w:fldChar w:fldCharType="separate"/>
            </w:r>
            <w:r w:rsidR="0090066C">
              <w:rPr>
                <w:rFonts w:ascii="Arial" w:hAnsi="Arial" w:cs="Arial"/>
                <w:sz w:val="20"/>
                <w:szCs w:val="20"/>
                <w:vertAlign w:val="superscript"/>
              </w:rPr>
              <w:t>4</w:t>
            </w:r>
            <w:r w:rsidRPr="00F52BB4">
              <w:rPr>
                <w:rFonts w:ascii="Arial" w:hAnsi="Arial" w:cs="Arial"/>
                <w:sz w:val="20"/>
                <w:szCs w:val="20"/>
                <w:vertAlign w:val="superscript"/>
              </w:rPr>
              <w:fldChar w:fldCharType="end"/>
            </w:r>
            <w:r w:rsidR="008948B8" w:rsidRPr="00F52BB4">
              <w:rPr>
                <w:rFonts w:ascii="Arial" w:hAnsi="Arial" w:cs="Arial"/>
                <w:sz w:val="20"/>
                <w:szCs w:val="20"/>
                <w:vertAlign w:val="superscript"/>
              </w:rPr>
              <w:t xml:space="preserve">, </w:t>
            </w:r>
            <w:bookmarkStart w:id="2" w:name="_Ref137732492"/>
            <w:r w:rsidR="008948B8" w:rsidRPr="00F52BB4">
              <w:rPr>
                <w:rStyle w:val="FootnoteReference"/>
                <w:rFonts w:ascii="Arial" w:hAnsi="Arial" w:cs="Arial"/>
                <w:sz w:val="20"/>
                <w:szCs w:val="20"/>
              </w:rPr>
              <w:footnoteReference w:id="6"/>
            </w:r>
            <w:bookmarkEnd w:id="2"/>
            <w:r w:rsidRPr="00F52BB4">
              <w:rPr>
                <w:rFonts w:ascii="Arial" w:hAnsi="Arial" w:cs="Arial"/>
                <w:sz w:val="20"/>
                <w:szCs w:val="20"/>
                <w:vertAlign w:val="superscript"/>
              </w:rPr>
              <w:t xml:space="preserve"> </w:t>
            </w:r>
          </w:p>
        </w:tc>
        <w:tc>
          <w:tcPr>
            <w:tcW w:w="4274" w:type="dxa"/>
          </w:tcPr>
          <w:p w14:paraId="54D3C9B7" w14:textId="5F76A6E1" w:rsidR="004253F4" w:rsidRPr="00F52BB4" w:rsidRDefault="004253F4" w:rsidP="004253F4">
            <w:pPr>
              <w:pStyle w:val="ListParagraph"/>
              <w:spacing w:before="120" w:after="120"/>
              <w:ind w:left="54"/>
              <w:jc w:val="left"/>
              <w:rPr>
                <w:rFonts w:ascii="Arial" w:hAnsi="Arial" w:cs="Arial"/>
                <w:sz w:val="20"/>
                <w:szCs w:val="20"/>
              </w:rPr>
            </w:pPr>
            <w:r w:rsidRPr="00F52BB4">
              <w:rPr>
                <w:rFonts w:ascii="Arial" w:hAnsi="Arial" w:cs="Arial"/>
                <w:sz w:val="20"/>
                <w:szCs w:val="20"/>
              </w:rPr>
              <w:t>Please specify:</w:t>
            </w:r>
          </w:p>
          <w:p w14:paraId="72D09A42" w14:textId="77777777" w:rsidR="003169A4" w:rsidRPr="00F52BB4" w:rsidRDefault="003169A4" w:rsidP="004253F4">
            <w:pPr>
              <w:pStyle w:val="ListParagraph"/>
              <w:spacing w:before="120" w:after="120"/>
              <w:ind w:left="54"/>
              <w:jc w:val="left"/>
              <w:rPr>
                <w:rFonts w:ascii="Arial" w:hAnsi="Arial" w:cs="Arial"/>
                <w:sz w:val="20"/>
                <w:szCs w:val="20"/>
              </w:rPr>
            </w:pPr>
          </w:p>
          <w:p w14:paraId="6369F0D1" w14:textId="77777777" w:rsidR="004253F4" w:rsidRPr="00F52BB4" w:rsidRDefault="004253F4" w:rsidP="00607837">
            <w:pPr>
              <w:pStyle w:val="ListParagraph"/>
              <w:numPr>
                <w:ilvl w:val="0"/>
                <w:numId w:val="64"/>
              </w:numPr>
              <w:spacing w:before="240" w:after="120"/>
              <w:ind w:left="436"/>
              <w:jc w:val="left"/>
              <w:rPr>
                <w:rFonts w:ascii="Arial" w:hAnsi="Arial" w:cs="Arial"/>
                <w:sz w:val="20"/>
                <w:szCs w:val="20"/>
              </w:rPr>
            </w:pPr>
            <w:r w:rsidRPr="00F52BB4">
              <w:rPr>
                <w:rFonts w:ascii="Arial" w:hAnsi="Arial" w:cs="Arial"/>
                <w:sz w:val="20"/>
                <w:szCs w:val="20"/>
              </w:rPr>
              <w:t>number of Hong Kong investors subscribing into the affected unit / share class(es) of the Scheme(s): _______________________________</w:t>
            </w:r>
          </w:p>
          <w:p w14:paraId="72486B0C" w14:textId="77777777" w:rsidR="004253F4" w:rsidRPr="00F52BB4" w:rsidRDefault="004253F4" w:rsidP="00607837">
            <w:pPr>
              <w:pStyle w:val="ListParagraph"/>
              <w:numPr>
                <w:ilvl w:val="0"/>
                <w:numId w:val="64"/>
              </w:numPr>
              <w:spacing w:before="240" w:after="120"/>
              <w:ind w:left="415"/>
              <w:jc w:val="left"/>
              <w:rPr>
                <w:rFonts w:ascii="Arial" w:hAnsi="Arial" w:cs="Arial"/>
                <w:sz w:val="20"/>
                <w:szCs w:val="20"/>
              </w:rPr>
            </w:pPr>
            <w:r w:rsidRPr="00F52BB4">
              <w:rPr>
                <w:rFonts w:ascii="Arial" w:hAnsi="Arial" w:cs="Arial"/>
                <w:sz w:val="20"/>
                <w:szCs w:val="20"/>
              </w:rPr>
              <w:t>number of Hong Kong investors redeeming from the affected unit / share class(es) of the Scheme(s): _______________________________</w:t>
            </w:r>
          </w:p>
          <w:p w14:paraId="5F3FA57E" w14:textId="77777777" w:rsidR="004253F4" w:rsidRPr="00F52BB4" w:rsidRDefault="004253F4" w:rsidP="004253F4">
            <w:pPr>
              <w:pStyle w:val="ListParagraph"/>
              <w:spacing w:before="240" w:after="120"/>
              <w:ind w:left="415"/>
              <w:jc w:val="left"/>
              <w:rPr>
                <w:rFonts w:ascii="Arial" w:hAnsi="Arial" w:cs="Arial"/>
                <w:sz w:val="20"/>
                <w:szCs w:val="20"/>
              </w:rPr>
            </w:pPr>
          </w:p>
          <w:p w14:paraId="27BCAF9D" w14:textId="77777777" w:rsidR="004253F4" w:rsidRPr="00F52BB4" w:rsidRDefault="004253F4" w:rsidP="004253F4">
            <w:pPr>
              <w:pStyle w:val="ListParagraph"/>
              <w:spacing w:before="240" w:after="120"/>
              <w:ind w:left="415"/>
              <w:jc w:val="left"/>
              <w:rPr>
                <w:rFonts w:ascii="Arial" w:hAnsi="Arial" w:cs="Arial"/>
                <w:i/>
                <w:iCs/>
                <w:sz w:val="20"/>
                <w:szCs w:val="20"/>
              </w:rPr>
            </w:pPr>
            <w:r w:rsidRPr="00F52BB4">
              <w:rPr>
                <w:rFonts w:ascii="Arial" w:hAnsi="Arial" w:cs="Arial"/>
                <w:sz w:val="20"/>
                <w:szCs w:val="20"/>
              </w:rPr>
              <w:t>To the Management Company’s reasonable knowledge, (</w:t>
            </w:r>
            <w:r w:rsidRPr="00F52BB4">
              <w:rPr>
                <w:rFonts w:ascii="Arial" w:hAnsi="Arial" w:cs="Arial"/>
                <w:i/>
                <w:iCs/>
                <w:sz w:val="20"/>
                <w:szCs w:val="20"/>
              </w:rPr>
              <w:t>please tick one of the boxes below)</w:t>
            </w:r>
          </w:p>
          <w:p w14:paraId="0CA9CF8A" w14:textId="77777777" w:rsidR="004253F4" w:rsidRPr="00F52BB4" w:rsidRDefault="004253F4" w:rsidP="004253F4">
            <w:pPr>
              <w:pStyle w:val="ListParagraph"/>
              <w:spacing w:before="240" w:after="120"/>
              <w:ind w:left="415"/>
              <w:jc w:val="left"/>
              <w:rPr>
                <w:rFonts w:ascii="Arial" w:hAnsi="Arial" w:cs="Arial"/>
                <w:sz w:val="20"/>
                <w:szCs w:val="20"/>
              </w:rPr>
            </w:pPr>
          </w:p>
          <w:p w14:paraId="698B88C5" w14:textId="01E45C0C" w:rsidR="004253F4" w:rsidRPr="00F52BB4" w:rsidRDefault="004253F4" w:rsidP="004253F4">
            <w:pPr>
              <w:pStyle w:val="ListParagraph"/>
              <w:spacing w:before="120" w:after="120"/>
              <w:ind w:left="391"/>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00183443" w:rsidRPr="00F52BB4">
              <w:rPr>
                <w:rFonts w:ascii="Arial" w:hAnsi="Arial" w:cs="Arial"/>
                <w:sz w:val="20"/>
                <w:szCs w:val="20"/>
              </w:rPr>
              <w:t>t</w:t>
            </w:r>
            <w:r w:rsidRPr="00F52BB4">
              <w:rPr>
                <w:rFonts w:ascii="Arial" w:hAnsi="Arial" w:cs="Arial"/>
                <w:sz w:val="20"/>
                <w:szCs w:val="20"/>
              </w:rPr>
              <w:t xml:space="preserve">he numbers of Hong Kong investors specified above have </w:t>
            </w:r>
            <w:proofErr w:type="gramStart"/>
            <w:r w:rsidRPr="00F52BB4">
              <w:rPr>
                <w:rFonts w:ascii="Arial" w:hAnsi="Arial" w:cs="Arial"/>
                <w:sz w:val="20"/>
                <w:szCs w:val="20"/>
              </w:rPr>
              <w:t>taken into account</w:t>
            </w:r>
            <w:proofErr w:type="gramEnd"/>
            <w:r w:rsidRPr="00F52BB4">
              <w:rPr>
                <w:rFonts w:ascii="Arial" w:hAnsi="Arial" w:cs="Arial"/>
                <w:sz w:val="20"/>
                <w:szCs w:val="20"/>
              </w:rPr>
              <w:t xml:space="preserve"> all SFC-authorized investment-linked assurance scheme(s) (“ILAS”) that invest(s) in the Scheme(s)</w:t>
            </w:r>
            <w:bookmarkStart w:id="3" w:name="_Ref139372699"/>
            <w:r w:rsidRPr="00F52BB4">
              <w:rPr>
                <w:rStyle w:val="FootnoteReference"/>
                <w:rFonts w:ascii="Arial" w:hAnsi="Arial" w:cs="Arial"/>
                <w:sz w:val="20"/>
                <w:szCs w:val="20"/>
              </w:rPr>
              <w:footnoteReference w:id="7"/>
            </w:r>
            <w:bookmarkEnd w:id="3"/>
            <w:r w:rsidRPr="00F52BB4">
              <w:rPr>
                <w:rFonts w:ascii="Arial" w:hAnsi="Arial" w:cs="Arial"/>
                <w:sz w:val="20"/>
                <w:szCs w:val="20"/>
              </w:rPr>
              <w:t>. Please provide the name(s) of the ILAS / ILAS issuer(s) affected by the error(s): _____________________________</w:t>
            </w:r>
          </w:p>
          <w:p w14:paraId="290ACAC7" w14:textId="77777777" w:rsidR="004253F4" w:rsidRPr="00F52BB4" w:rsidRDefault="004253F4" w:rsidP="004253F4">
            <w:pPr>
              <w:pStyle w:val="ListParagraph"/>
              <w:spacing w:before="120" w:after="120"/>
              <w:ind w:left="391"/>
              <w:jc w:val="left"/>
              <w:rPr>
                <w:rFonts w:ascii="Arial" w:hAnsi="Arial" w:cs="Arial"/>
                <w:sz w:val="20"/>
                <w:szCs w:val="20"/>
              </w:rPr>
            </w:pPr>
          </w:p>
          <w:p w14:paraId="257E2D0C" w14:textId="648135F4" w:rsidR="004253F4" w:rsidRPr="00F52BB4" w:rsidRDefault="004253F4" w:rsidP="004253F4">
            <w:pPr>
              <w:spacing w:before="120" w:after="120"/>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00183443" w:rsidRPr="00F52BB4">
              <w:rPr>
                <w:rFonts w:ascii="Arial" w:hAnsi="Arial" w:cs="Arial"/>
                <w:sz w:val="20"/>
                <w:szCs w:val="20"/>
              </w:rPr>
              <w:t>t</w:t>
            </w:r>
            <w:r w:rsidRPr="00F52BB4">
              <w:rPr>
                <w:rFonts w:ascii="Arial" w:hAnsi="Arial" w:cs="Arial"/>
                <w:sz w:val="20"/>
                <w:szCs w:val="20"/>
              </w:rPr>
              <w:t>here is no SFC-authorized ILAS linked to the performance of the Scheme(s).</w:t>
            </w:r>
          </w:p>
        </w:tc>
      </w:tr>
      <w:tr w:rsidR="001D2027" w:rsidRPr="00F52BB4" w14:paraId="71B92800" w14:textId="77777777" w:rsidTr="00DF75D7">
        <w:trPr>
          <w:cantSplit/>
          <w:trHeight w:val="520"/>
        </w:trPr>
        <w:tc>
          <w:tcPr>
            <w:tcW w:w="4770" w:type="dxa"/>
          </w:tcPr>
          <w:p w14:paraId="39F2E1E0" w14:textId="7C7EBBD0" w:rsidR="001D2027" w:rsidRPr="00F52BB4" w:rsidRDefault="001D2027" w:rsidP="001D2027">
            <w:pPr>
              <w:numPr>
                <w:ilvl w:val="0"/>
                <w:numId w:val="1"/>
              </w:numPr>
              <w:snapToGrid w:val="0"/>
              <w:spacing w:before="120" w:after="120"/>
              <w:jc w:val="left"/>
              <w:rPr>
                <w:rFonts w:ascii="Arial" w:hAnsi="Arial" w:cs="Arial"/>
                <w:sz w:val="20"/>
                <w:szCs w:val="20"/>
              </w:rPr>
            </w:pPr>
            <w:r w:rsidRPr="00F52BB4">
              <w:rPr>
                <w:rFonts w:ascii="Arial" w:hAnsi="Arial" w:cs="Arial"/>
                <w:sz w:val="20"/>
                <w:szCs w:val="20"/>
              </w:rPr>
              <w:lastRenderedPageBreak/>
              <w:t>Is there any monetary impact on the Scheme(s)</w:t>
            </w:r>
            <w:r w:rsidRPr="00F52BB4">
              <w:rPr>
                <w:rStyle w:val="FootnoteReference"/>
                <w:rFonts w:ascii="Arial" w:hAnsi="Arial" w:cs="Arial"/>
                <w:sz w:val="20"/>
                <w:szCs w:val="20"/>
              </w:rPr>
              <w:footnoteReference w:id="8"/>
            </w:r>
            <w:r w:rsidRPr="00F52BB4">
              <w:rPr>
                <w:rFonts w:ascii="Arial" w:hAnsi="Arial" w:cs="Arial"/>
                <w:sz w:val="20"/>
                <w:szCs w:val="20"/>
              </w:rPr>
              <w:t>?</w:t>
            </w:r>
          </w:p>
        </w:tc>
        <w:tc>
          <w:tcPr>
            <w:tcW w:w="4274" w:type="dxa"/>
          </w:tcPr>
          <w:p w14:paraId="6D0C999A" w14:textId="61C0978D" w:rsidR="001D2027" w:rsidRPr="00F52BB4" w:rsidRDefault="001D2027" w:rsidP="001D2027">
            <w:pPr>
              <w:snapToGrid w:val="0"/>
              <w:spacing w:before="120" w:after="120"/>
              <w:jc w:val="left"/>
              <w:rPr>
                <w:rFonts w:ascii="Arial" w:hAnsi="Arial" w:cs="Arial"/>
                <w:sz w:val="20"/>
                <w:szCs w:val="20"/>
              </w:rPr>
            </w:pPr>
            <w:r w:rsidRPr="00F52BB4">
              <w:rPr>
                <w:rFonts w:ascii="Arial" w:hAnsi="Arial" w:cs="Arial"/>
                <w:sz w:val="20"/>
                <w:szCs w:val="20"/>
              </w:rPr>
              <w:t xml:space="preserve">Any monetary impact on the Scheme(s): </w:t>
            </w:r>
          </w:p>
          <w:p w14:paraId="176D9FC9" w14:textId="77777777" w:rsidR="001D2027" w:rsidRPr="00F52BB4" w:rsidRDefault="001D2027" w:rsidP="001D2027">
            <w:pPr>
              <w:snapToGrid w:val="0"/>
              <w:spacing w:before="120" w:after="120"/>
              <w:ind w:left="706" w:hanging="360"/>
              <w:jc w:val="left"/>
              <w:rPr>
                <w:rFonts w:ascii="Arial" w:hAnsi="Arial" w:cs="Arial"/>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Yes              </w:t>
            </w:r>
          </w:p>
          <w:p w14:paraId="6A12E3C7" w14:textId="7E8A70A4" w:rsidR="001D2027" w:rsidRPr="00F52BB4" w:rsidRDefault="001D2027" w:rsidP="001D2027">
            <w:pPr>
              <w:snapToGrid w:val="0"/>
              <w:spacing w:before="120" w:after="120"/>
              <w:ind w:left="706" w:hanging="360"/>
              <w:jc w:val="left"/>
              <w:rPr>
                <w:rFonts w:ascii="Arial" w:hAnsi="Arial" w:cs="Arial"/>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No</w:t>
            </w:r>
          </w:p>
        </w:tc>
      </w:tr>
    </w:tbl>
    <w:p w14:paraId="3C35AEFA" w14:textId="77777777" w:rsidR="004938D7" w:rsidRPr="00F52BB4" w:rsidRDefault="004938D7" w:rsidP="00195545">
      <w:pPr>
        <w:pStyle w:val="Normal1"/>
        <w:snapToGrid w:val="0"/>
        <w:spacing w:after="0"/>
        <w:rPr>
          <w:rFonts w:cs="Arial"/>
          <w:sz w:val="20"/>
        </w:rPr>
      </w:pPr>
    </w:p>
    <w:p w14:paraId="4AA25BC7" w14:textId="58C313A7" w:rsidR="006340B9" w:rsidRPr="00F52BB4" w:rsidRDefault="006340B9" w:rsidP="006340B9">
      <w:pPr>
        <w:spacing w:before="120" w:after="120"/>
        <w:jc w:val="left"/>
        <w:rPr>
          <w:rFonts w:ascii="Arial" w:hAnsi="Arial" w:cs="Arial"/>
          <w:sz w:val="20"/>
          <w:szCs w:val="20"/>
        </w:rPr>
      </w:pPr>
      <w:r w:rsidRPr="00F52BB4">
        <w:rPr>
          <w:rFonts w:ascii="Arial" w:hAnsi="Arial" w:cs="Arial"/>
          <w:sz w:val="20"/>
          <w:szCs w:val="20"/>
        </w:rPr>
        <w:t>We further undertake,</w:t>
      </w:r>
      <w:r w:rsidRPr="00F52BB4">
        <w:rPr>
          <w:rFonts w:ascii="Arial" w:hAnsi="Arial" w:cs="Arial"/>
          <w:sz w:val="20"/>
        </w:rPr>
        <w:t xml:space="preserve"> with respect to the error(s) reported in </w:t>
      </w:r>
      <w:r w:rsidR="00FF403C" w:rsidRPr="00F52BB4">
        <w:rPr>
          <w:rFonts w:ascii="Arial" w:hAnsi="Arial" w:cs="Arial"/>
          <w:sz w:val="20"/>
        </w:rPr>
        <w:t>this Part A</w:t>
      </w:r>
      <w:r w:rsidRPr="00F52BB4">
        <w:rPr>
          <w:rFonts w:ascii="Arial" w:hAnsi="Arial" w:cs="Arial"/>
          <w:sz w:val="20"/>
        </w:rPr>
        <w:t xml:space="preserve">, </w:t>
      </w:r>
      <w:r w:rsidRPr="00F52BB4">
        <w:rPr>
          <w:rFonts w:ascii="Arial" w:hAnsi="Arial" w:cs="Arial"/>
          <w:sz w:val="20"/>
          <w:szCs w:val="20"/>
        </w:rPr>
        <w:t>that:</w:t>
      </w:r>
    </w:p>
    <w:p w14:paraId="51A7BAD5" w14:textId="425067BE" w:rsidR="006340B9" w:rsidRPr="00F52BB4" w:rsidRDefault="006340B9" w:rsidP="00184EB8">
      <w:pPr>
        <w:pStyle w:val="ListParagraph"/>
        <w:numPr>
          <w:ilvl w:val="1"/>
          <w:numId w:val="64"/>
        </w:numPr>
        <w:spacing w:before="120" w:after="120"/>
        <w:ind w:left="360"/>
        <w:jc w:val="left"/>
        <w:rPr>
          <w:rFonts w:ascii="Arial" w:hAnsi="Arial" w:cs="Arial"/>
          <w:sz w:val="20"/>
          <w:szCs w:val="20"/>
        </w:rPr>
      </w:pPr>
      <w:r w:rsidRPr="00F52BB4">
        <w:rPr>
          <w:rFonts w:ascii="Arial" w:hAnsi="Arial" w:cs="Arial"/>
          <w:sz w:val="20"/>
          <w:szCs w:val="20"/>
        </w:rPr>
        <w:t>all enquiry(</w:t>
      </w:r>
      <w:proofErr w:type="spellStart"/>
      <w:r w:rsidRPr="00F52BB4">
        <w:rPr>
          <w:rFonts w:ascii="Arial" w:hAnsi="Arial" w:cs="Arial"/>
          <w:sz w:val="20"/>
          <w:szCs w:val="20"/>
        </w:rPr>
        <w:t>ies</w:t>
      </w:r>
      <w:proofErr w:type="spellEnd"/>
      <w:r w:rsidRPr="00F52BB4">
        <w:rPr>
          <w:rFonts w:ascii="Arial" w:hAnsi="Arial" w:cs="Arial"/>
          <w:sz w:val="20"/>
          <w:szCs w:val="20"/>
        </w:rPr>
        <w:t>) and/or complaint(s) from</w:t>
      </w:r>
      <w:r w:rsidR="00401A75" w:rsidRPr="00F52BB4">
        <w:rPr>
          <w:rFonts w:ascii="Arial" w:hAnsi="Arial" w:cs="Arial"/>
          <w:sz w:val="20"/>
          <w:szCs w:val="20"/>
        </w:rPr>
        <w:t xml:space="preserve"> affected</w:t>
      </w:r>
      <w:r w:rsidRPr="00F52BB4">
        <w:rPr>
          <w:rFonts w:ascii="Arial" w:hAnsi="Arial" w:cs="Arial"/>
          <w:sz w:val="20"/>
          <w:szCs w:val="20"/>
        </w:rPr>
        <w:t xml:space="preserve"> Hong Kong investor(s) relating to the error(s) (if any) will be properly handled </w:t>
      </w:r>
      <w:r w:rsidRPr="00F52BB4">
        <w:rPr>
          <w:rFonts w:ascii="Arial" w:hAnsi="Arial" w:cs="Arial"/>
          <w:sz w:val="20"/>
        </w:rPr>
        <w:t xml:space="preserve">in accordance with the applicable </w:t>
      </w:r>
      <w:r w:rsidRPr="00F52BB4">
        <w:rPr>
          <w:rFonts w:ascii="Arial" w:hAnsi="Arial" w:cs="Arial"/>
          <w:sz w:val="20"/>
          <w:szCs w:val="20"/>
        </w:rPr>
        <w:t>laws and regulations and constitutive documents of the Scheme(s</w:t>
      </w:r>
      <w:proofErr w:type="gramStart"/>
      <w:r w:rsidRPr="00F52BB4">
        <w:rPr>
          <w:rFonts w:ascii="Arial" w:hAnsi="Arial" w:cs="Arial"/>
          <w:sz w:val="20"/>
          <w:szCs w:val="20"/>
        </w:rPr>
        <w:t>);</w:t>
      </w:r>
      <w:proofErr w:type="gramEnd"/>
      <w:r w:rsidRPr="00F52BB4">
        <w:rPr>
          <w:rFonts w:ascii="Arial" w:hAnsi="Arial" w:cs="Arial"/>
          <w:sz w:val="20"/>
          <w:szCs w:val="20"/>
        </w:rPr>
        <w:t xml:space="preserve"> </w:t>
      </w:r>
    </w:p>
    <w:p w14:paraId="1EBD5436" w14:textId="77777777" w:rsidR="006340B9" w:rsidRPr="00F52BB4" w:rsidRDefault="006340B9" w:rsidP="00143F53">
      <w:pPr>
        <w:pStyle w:val="ListParagraph"/>
        <w:spacing w:before="120" w:after="120"/>
        <w:ind w:left="360"/>
        <w:jc w:val="left"/>
        <w:rPr>
          <w:rFonts w:ascii="Arial" w:hAnsi="Arial" w:cs="Arial"/>
          <w:sz w:val="20"/>
          <w:szCs w:val="20"/>
        </w:rPr>
      </w:pPr>
    </w:p>
    <w:p w14:paraId="751C7E6F" w14:textId="4755567A" w:rsidR="006340B9" w:rsidRPr="00F52BB4" w:rsidRDefault="006340B9" w:rsidP="00184EB8">
      <w:pPr>
        <w:pStyle w:val="ListParagraph"/>
        <w:numPr>
          <w:ilvl w:val="1"/>
          <w:numId w:val="64"/>
        </w:numPr>
        <w:spacing w:before="120" w:after="120"/>
        <w:ind w:left="360"/>
        <w:jc w:val="left"/>
        <w:rPr>
          <w:rFonts w:ascii="Arial" w:hAnsi="Arial" w:cs="Arial"/>
          <w:sz w:val="20"/>
          <w:szCs w:val="20"/>
        </w:rPr>
      </w:pPr>
      <w:r w:rsidRPr="00F52BB4">
        <w:rPr>
          <w:rFonts w:ascii="Arial" w:hAnsi="Arial" w:cs="Arial"/>
          <w:sz w:val="20"/>
          <w:szCs w:val="20"/>
        </w:rPr>
        <w:t xml:space="preserve">10.2, 10.2A and 10.2B of the UT Code </w:t>
      </w:r>
      <w:proofErr w:type="gramStart"/>
      <w:r w:rsidRPr="00F52BB4">
        <w:rPr>
          <w:rFonts w:ascii="Arial" w:hAnsi="Arial" w:cs="Arial"/>
          <w:sz w:val="20"/>
          <w:szCs w:val="20"/>
        </w:rPr>
        <w:t>will at all times</w:t>
      </w:r>
      <w:proofErr w:type="gramEnd"/>
      <w:r w:rsidRPr="00F52BB4">
        <w:rPr>
          <w:rFonts w:ascii="Arial" w:hAnsi="Arial" w:cs="Arial"/>
          <w:sz w:val="20"/>
          <w:szCs w:val="20"/>
        </w:rPr>
        <w:t xml:space="preserve"> be complied with</w:t>
      </w:r>
      <w:r w:rsidR="00E43D77" w:rsidRPr="00F52BB4">
        <w:rPr>
          <w:rFonts w:ascii="Arial" w:hAnsi="Arial" w:cs="Arial"/>
          <w:sz w:val="20"/>
          <w:szCs w:val="20"/>
        </w:rPr>
        <w:t xml:space="preserve">; and </w:t>
      </w:r>
    </w:p>
    <w:p w14:paraId="40ECD691" w14:textId="77777777" w:rsidR="00E43D77" w:rsidRPr="00F52BB4" w:rsidRDefault="00E43D77" w:rsidP="00143F53">
      <w:pPr>
        <w:pStyle w:val="ListParagraph"/>
        <w:rPr>
          <w:rFonts w:ascii="Arial" w:hAnsi="Arial" w:cs="Arial"/>
          <w:sz w:val="20"/>
          <w:szCs w:val="20"/>
        </w:rPr>
      </w:pPr>
    </w:p>
    <w:p w14:paraId="2FE36029" w14:textId="3E0BA5DD" w:rsidR="00E43D77" w:rsidRPr="00F52BB4" w:rsidRDefault="00E43D77" w:rsidP="004011AA">
      <w:pPr>
        <w:pStyle w:val="ListParagraph"/>
        <w:numPr>
          <w:ilvl w:val="1"/>
          <w:numId w:val="64"/>
        </w:numPr>
        <w:spacing w:before="120" w:after="120"/>
        <w:ind w:left="360"/>
        <w:jc w:val="left"/>
        <w:rPr>
          <w:rFonts w:ascii="Arial" w:hAnsi="Arial" w:cs="Arial"/>
          <w:sz w:val="20"/>
          <w:szCs w:val="20"/>
        </w:rPr>
      </w:pPr>
      <w:r w:rsidRPr="00F52BB4">
        <w:rPr>
          <w:rFonts w:ascii="Arial" w:hAnsi="Arial" w:cs="Arial"/>
          <w:sz w:val="20"/>
          <w:szCs w:val="20"/>
        </w:rPr>
        <w:t xml:space="preserve">we </w:t>
      </w:r>
      <w:r w:rsidR="003341C5" w:rsidRPr="00F52BB4">
        <w:rPr>
          <w:rFonts w:ascii="Arial" w:hAnsi="Arial" w:cs="Arial"/>
          <w:sz w:val="20"/>
          <w:szCs w:val="20"/>
        </w:rPr>
        <w:t>will promptly notify the SFC of the final compensation arrangements and/or</w:t>
      </w:r>
      <w:r w:rsidRPr="00F52BB4">
        <w:rPr>
          <w:rFonts w:ascii="Arial" w:hAnsi="Arial" w:cs="Arial"/>
          <w:sz w:val="20"/>
          <w:szCs w:val="20"/>
        </w:rPr>
        <w:t xml:space="preserve"> </w:t>
      </w:r>
      <w:r w:rsidR="00863ECC" w:rsidRPr="00F52BB4">
        <w:rPr>
          <w:rFonts w:ascii="Arial" w:hAnsi="Arial" w:cs="Arial"/>
          <w:sz w:val="20"/>
          <w:szCs w:val="20"/>
        </w:rPr>
        <w:t>remedial</w:t>
      </w:r>
      <w:r w:rsidRPr="00F52BB4">
        <w:rPr>
          <w:rFonts w:ascii="Arial" w:hAnsi="Arial" w:cs="Arial"/>
          <w:sz w:val="20"/>
          <w:szCs w:val="20"/>
        </w:rPr>
        <w:t xml:space="preserve"> measures</w:t>
      </w:r>
      <w:bookmarkStart w:id="4" w:name="_Ref80624030"/>
      <w:r w:rsidR="00863ECC" w:rsidRPr="00F52BB4">
        <w:rPr>
          <w:rStyle w:val="FootnoteReference"/>
          <w:rFonts w:ascii="Arial" w:hAnsi="Arial" w:cs="Arial"/>
          <w:sz w:val="20"/>
          <w:szCs w:val="20"/>
        </w:rPr>
        <w:footnoteReference w:id="9"/>
      </w:r>
      <w:bookmarkEnd w:id="4"/>
      <w:r w:rsidRPr="00F52BB4">
        <w:rPr>
          <w:rFonts w:ascii="Arial" w:hAnsi="Arial" w:cs="Arial"/>
          <w:sz w:val="20"/>
          <w:szCs w:val="20"/>
        </w:rPr>
        <w:t xml:space="preserve"> </w:t>
      </w:r>
      <w:r w:rsidR="003341C5" w:rsidRPr="00F52BB4">
        <w:rPr>
          <w:rFonts w:ascii="Arial" w:hAnsi="Arial" w:cs="Arial"/>
          <w:sz w:val="20"/>
          <w:szCs w:val="20"/>
        </w:rPr>
        <w:t xml:space="preserve">by completing and submitting </w:t>
      </w:r>
      <w:r w:rsidRPr="00F52BB4">
        <w:rPr>
          <w:rFonts w:ascii="Arial" w:hAnsi="Arial" w:cs="Arial"/>
          <w:sz w:val="20"/>
          <w:szCs w:val="20"/>
        </w:rPr>
        <w:t xml:space="preserve">Part B of </w:t>
      </w:r>
      <w:r w:rsidR="0010518F" w:rsidRPr="00F52BB4">
        <w:rPr>
          <w:rFonts w:ascii="Arial" w:hAnsi="Arial" w:cs="Arial"/>
          <w:sz w:val="20"/>
          <w:szCs w:val="20"/>
        </w:rPr>
        <w:t>this Ongoing Compliance Form</w:t>
      </w:r>
      <w:r w:rsidRPr="00F52BB4">
        <w:rPr>
          <w:rFonts w:ascii="Arial" w:hAnsi="Arial" w:cs="Arial"/>
          <w:sz w:val="20"/>
          <w:szCs w:val="20"/>
        </w:rPr>
        <w:t>.</w:t>
      </w:r>
    </w:p>
    <w:p w14:paraId="7DC27694" w14:textId="77777777" w:rsidR="006340B9" w:rsidRPr="00F52BB4" w:rsidRDefault="006340B9" w:rsidP="00143F53">
      <w:pPr>
        <w:pStyle w:val="ListParagraph"/>
        <w:rPr>
          <w:rFonts w:ascii="Arial" w:hAnsi="Arial" w:cs="Arial"/>
          <w:sz w:val="20"/>
          <w:szCs w:val="20"/>
        </w:rPr>
      </w:pPr>
    </w:p>
    <w:p w14:paraId="0E3DAB59" w14:textId="6EE333E5" w:rsidR="007F4FC9" w:rsidRPr="00F52BB4" w:rsidRDefault="007F4FC9" w:rsidP="006340B9">
      <w:pPr>
        <w:pStyle w:val="Normal1"/>
        <w:snapToGrid w:val="0"/>
        <w:spacing w:after="0"/>
        <w:rPr>
          <w:rFonts w:cs="Arial"/>
          <w:sz w:val="20"/>
        </w:rPr>
      </w:pPr>
    </w:p>
    <w:p w14:paraId="1D4ACBBC" w14:textId="5976A25E" w:rsidR="007F4FC9" w:rsidRPr="00F52BB4" w:rsidRDefault="007F4FC9" w:rsidP="006340B9">
      <w:pPr>
        <w:pStyle w:val="Normal1"/>
        <w:snapToGrid w:val="0"/>
        <w:spacing w:after="0"/>
        <w:rPr>
          <w:rFonts w:cs="Arial"/>
          <w:sz w:val="20"/>
        </w:rPr>
      </w:pPr>
    </w:p>
    <w:p w14:paraId="77A079B2" w14:textId="77777777" w:rsidR="007F4FC9" w:rsidRPr="00F52BB4" w:rsidRDefault="007F4FC9" w:rsidP="006340B9">
      <w:pPr>
        <w:pStyle w:val="Normal1"/>
        <w:snapToGrid w:val="0"/>
        <w:spacing w:after="0"/>
        <w:rPr>
          <w:rFonts w:cs="Arial"/>
          <w:sz w:val="20"/>
        </w:rPr>
      </w:pPr>
    </w:p>
    <w:p w14:paraId="693B41DB" w14:textId="63ABFE3F" w:rsidR="006340B9" w:rsidRPr="00F52BB4" w:rsidRDefault="006340B9" w:rsidP="006340B9">
      <w:pPr>
        <w:pStyle w:val="Normal1"/>
        <w:snapToGrid w:val="0"/>
        <w:spacing w:after="0"/>
        <w:rPr>
          <w:rFonts w:cs="Arial"/>
          <w:sz w:val="20"/>
        </w:rPr>
      </w:pPr>
      <w:r w:rsidRPr="00F52BB4">
        <w:rPr>
          <w:rFonts w:cs="Arial"/>
          <w:sz w:val="20"/>
        </w:rPr>
        <w:t>Yours faithfully,</w:t>
      </w:r>
    </w:p>
    <w:p w14:paraId="215A531D" w14:textId="77777777" w:rsidR="006340B9" w:rsidRPr="00F52BB4" w:rsidRDefault="006340B9" w:rsidP="006340B9">
      <w:pPr>
        <w:pStyle w:val="Normal1"/>
        <w:snapToGrid w:val="0"/>
        <w:spacing w:after="0"/>
        <w:rPr>
          <w:rFonts w:cs="Arial"/>
          <w:sz w:val="20"/>
        </w:rPr>
      </w:pPr>
    </w:p>
    <w:p w14:paraId="2133503C" w14:textId="77777777" w:rsidR="006340B9" w:rsidRPr="00F52BB4" w:rsidRDefault="006340B9" w:rsidP="006340B9">
      <w:pPr>
        <w:pStyle w:val="Normal1"/>
        <w:snapToGrid w:val="0"/>
        <w:spacing w:after="0"/>
        <w:rPr>
          <w:rFonts w:cs="Arial"/>
          <w:sz w:val="20"/>
        </w:rPr>
      </w:pPr>
    </w:p>
    <w:p w14:paraId="4899D953" w14:textId="77777777" w:rsidR="006340B9" w:rsidRPr="00F52BB4" w:rsidRDefault="006340B9" w:rsidP="006340B9">
      <w:pPr>
        <w:pStyle w:val="Normal1"/>
        <w:snapToGrid w:val="0"/>
        <w:spacing w:after="0"/>
        <w:rPr>
          <w:rFonts w:cs="Arial"/>
          <w:sz w:val="20"/>
        </w:rPr>
      </w:pPr>
    </w:p>
    <w:p w14:paraId="51332296" w14:textId="77777777" w:rsidR="006340B9" w:rsidRPr="00F52BB4" w:rsidRDefault="006340B9" w:rsidP="006340B9">
      <w:pPr>
        <w:pStyle w:val="Normal1"/>
        <w:snapToGrid w:val="0"/>
        <w:spacing w:after="0"/>
        <w:rPr>
          <w:rFonts w:cs="Arial"/>
          <w:sz w:val="20"/>
        </w:rPr>
      </w:pPr>
      <w:r w:rsidRPr="00F52BB4">
        <w:rPr>
          <w:rFonts w:cs="Arial"/>
          <w:sz w:val="20"/>
        </w:rPr>
        <w:t>___________________________</w:t>
      </w:r>
    </w:p>
    <w:p w14:paraId="31C2C1BD" w14:textId="77777777" w:rsidR="006340B9" w:rsidRPr="00F52BB4" w:rsidRDefault="006340B9" w:rsidP="006340B9">
      <w:pPr>
        <w:pStyle w:val="Normal1"/>
        <w:snapToGrid w:val="0"/>
        <w:spacing w:after="0"/>
        <w:rPr>
          <w:rFonts w:cs="Arial"/>
          <w:sz w:val="20"/>
        </w:rPr>
      </w:pPr>
      <w:r w:rsidRPr="00F52BB4">
        <w:rPr>
          <w:rFonts w:cs="Arial"/>
          <w:sz w:val="20"/>
        </w:rPr>
        <w:t>Name:</w:t>
      </w:r>
    </w:p>
    <w:p w14:paraId="178F430F" w14:textId="5C4776AE" w:rsidR="006340B9" w:rsidRPr="00F52BB4" w:rsidRDefault="006340B9" w:rsidP="006340B9">
      <w:pPr>
        <w:pStyle w:val="Normal1"/>
        <w:snapToGrid w:val="0"/>
        <w:spacing w:after="0"/>
        <w:rPr>
          <w:rFonts w:cs="Arial"/>
          <w:sz w:val="20"/>
        </w:rPr>
      </w:pPr>
      <w:r w:rsidRPr="00F52BB4">
        <w:rPr>
          <w:rFonts w:cs="Arial"/>
          <w:sz w:val="20"/>
        </w:rPr>
        <w:t>Position:</w:t>
      </w:r>
    </w:p>
    <w:p w14:paraId="3CA0DBFC" w14:textId="27F19473" w:rsidR="00773B58" w:rsidRPr="00F52BB4" w:rsidRDefault="00773B58" w:rsidP="006340B9">
      <w:pPr>
        <w:pStyle w:val="Normal1"/>
        <w:snapToGrid w:val="0"/>
        <w:spacing w:after="0"/>
        <w:rPr>
          <w:rFonts w:cs="Arial"/>
          <w:sz w:val="20"/>
        </w:rPr>
      </w:pPr>
      <w:r w:rsidRPr="00F52BB4">
        <w:rPr>
          <w:rFonts w:cs="Arial"/>
          <w:sz w:val="20"/>
        </w:rPr>
        <w:t>Duly authorized</w:t>
      </w:r>
      <w:bookmarkStart w:id="5" w:name="_Ref86143068"/>
      <w:r w:rsidRPr="00F52BB4">
        <w:rPr>
          <w:rStyle w:val="FootnoteReference"/>
          <w:rFonts w:cs="Arial"/>
          <w:sz w:val="20"/>
        </w:rPr>
        <w:footnoteReference w:id="10"/>
      </w:r>
      <w:bookmarkEnd w:id="5"/>
    </w:p>
    <w:p w14:paraId="6E0C504B" w14:textId="77777777" w:rsidR="006340B9" w:rsidRPr="00F52BB4" w:rsidRDefault="006340B9" w:rsidP="006340B9">
      <w:pPr>
        <w:pStyle w:val="Normal1"/>
        <w:snapToGrid w:val="0"/>
        <w:spacing w:after="0"/>
        <w:rPr>
          <w:rFonts w:cs="Arial"/>
          <w:sz w:val="20"/>
        </w:rPr>
      </w:pPr>
    </w:p>
    <w:p w14:paraId="69712FC6" w14:textId="77777777" w:rsidR="006340B9" w:rsidRPr="00F52BB4" w:rsidRDefault="006340B9" w:rsidP="006340B9">
      <w:pPr>
        <w:pStyle w:val="Normal1"/>
        <w:snapToGrid w:val="0"/>
        <w:spacing w:after="0"/>
        <w:rPr>
          <w:rFonts w:cs="Arial"/>
          <w:sz w:val="20"/>
        </w:rPr>
      </w:pPr>
      <w:r w:rsidRPr="00F52BB4">
        <w:rPr>
          <w:rFonts w:cs="Arial"/>
          <w:sz w:val="20"/>
        </w:rPr>
        <w:t>For and on behalf of</w:t>
      </w:r>
    </w:p>
    <w:p w14:paraId="3642B9BD" w14:textId="77777777" w:rsidR="006340B9" w:rsidRPr="00F52BB4" w:rsidRDefault="006340B9" w:rsidP="006340B9">
      <w:pPr>
        <w:pStyle w:val="Normal1"/>
        <w:snapToGrid w:val="0"/>
        <w:spacing w:after="0"/>
        <w:rPr>
          <w:rFonts w:cs="Arial"/>
          <w:sz w:val="20"/>
        </w:rPr>
      </w:pPr>
      <w:r w:rsidRPr="00F52BB4">
        <w:rPr>
          <w:rFonts w:cs="Arial"/>
          <w:sz w:val="20"/>
        </w:rPr>
        <w:t>[</w:t>
      </w:r>
      <w:r w:rsidRPr="00F52BB4">
        <w:rPr>
          <w:rFonts w:cs="Arial"/>
          <w:i/>
          <w:sz w:val="20"/>
        </w:rPr>
        <w:t>Name of Management Company</w:t>
      </w:r>
      <w:r w:rsidRPr="00F52BB4">
        <w:rPr>
          <w:rFonts w:cs="Arial"/>
          <w:sz w:val="20"/>
        </w:rPr>
        <w:t>]</w:t>
      </w:r>
    </w:p>
    <w:p w14:paraId="38DC5656" w14:textId="77777777" w:rsidR="006340B9" w:rsidRPr="00F52BB4" w:rsidRDefault="006340B9" w:rsidP="006340B9">
      <w:pPr>
        <w:pStyle w:val="Normal1"/>
        <w:snapToGrid w:val="0"/>
        <w:spacing w:after="0"/>
        <w:rPr>
          <w:rFonts w:cs="Arial"/>
          <w:sz w:val="20"/>
        </w:rPr>
      </w:pPr>
      <w:r w:rsidRPr="00F52BB4">
        <w:rPr>
          <w:rFonts w:cs="Arial"/>
          <w:sz w:val="20"/>
        </w:rPr>
        <w:t>Date:</w:t>
      </w:r>
    </w:p>
    <w:p w14:paraId="6F785651" w14:textId="77777777" w:rsidR="00E43D77" w:rsidRPr="00F52BB4" w:rsidRDefault="00E43D77">
      <w:pPr>
        <w:jc w:val="left"/>
        <w:rPr>
          <w:rFonts w:ascii="Arial" w:hAnsi="Arial" w:cs="Arial"/>
          <w:b/>
          <w:bCs/>
          <w:kern w:val="2"/>
          <w:sz w:val="20"/>
          <w:szCs w:val="20"/>
          <w:lang w:eastAsia="zh-TW"/>
        </w:rPr>
      </w:pPr>
      <w:r w:rsidRPr="00F52BB4">
        <w:rPr>
          <w:rFonts w:ascii="Arial" w:hAnsi="Arial" w:cs="Arial"/>
          <w:b/>
          <w:bCs/>
          <w:sz w:val="20"/>
        </w:rPr>
        <w:br w:type="page"/>
      </w:r>
    </w:p>
    <w:p w14:paraId="72B0FA6B" w14:textId="2D1E3071" w:rsidR="006340B9" w:rsidRPr="00F52BB4" w:rsidRDefault="006340B9" w:rsidP="006340B9">
      <w:pPr>
        <w:pStyle w:val="Normal1"/>
        <w:snapToGrid w:val="0"/>
        <w:spacing w:after="0"/>
        <w:rPr>
          <w:rFonts w:cs="Arial"/>
          <w:b/>
          <w:bCs/>
          <w:i/>
          <w:iCs/>
          <w:sz w:val="20"/>
        </w:rPr>
      </w:pPr>
      <w:r w:rsidRPr="00F52BB4">
        <w:rPr>
          <w:rFonts w:cs="Arial"/>
          <w:b/>
          <w:bCs/>
          <w:sz w:val="20"/>
        </w:rPr>
        <w:lastRenderedPageBreak/>
        <w:t xml:space="preserve">Part B </w:t>
      </w:r>
      <w:r w:rsidRPr="00F52BB4">
        <w:rPr>
          <w:rFonts w:cs="Arial"/>
          <w:b/>
          <w:bCs/>
          <w:i/>
          <w:iCs/>
          <w:sz w:val="20"/>
        </w:rPr>
        <w:t>(</w:t>
      </w:r>
      <w:r w:rsidR="00325CCE" w:rsidRPr="00F52BB4">
        <w:rPr>
          <w:rFonts w:cs="Arial"/>
          <w:b/>
          <w:bCs/>
          <w:i/>
          <w:iCs/>
          <w:sz w:val="20"/>
        </w:rPr>
        <w:t>to</w:t>
      </w:r>
      <w:r w:rsidR="001D340B" w:rsidRPr="00F52BB4">
        <w:rPr>
          <w:rFonts w:cs="Arial"/>
          <w:b/>
          <w:bCs/>
          <w:i/>
          <w:iCs/>
          <w:sz w:val="20"/>
        </w:rPr>
        <w:t xml:space="preserve"> be used to report the final compensation arrangements and/or </w:t>
      </w:r>
      <w:r w:rsidR="00863ECC" w:rsidRPr="00F52BB4">
        <w:rPr>
          <w:rFonts w:cs="Arial"/>
          <w:b/>
          <w:bCs/>
          <w:i/>
          <w:iCs/>
          <w:sz w:val="20"/>
        </w:rPr>
        <w:t>remedial</w:t>
      </w:r>
      <w:r w:rsidR="00E43D77" w:rsidRPr="00F52BB4">
        <w:rPr>
          <w:rFonts w:cs="Arial"/>
          <w:b/>
          <w:bCs/>
          <w:i/>
          <w:iCs/>
          <w:sz w:val="20"/>
        </w:rPr>
        <w:t xml:space="preserve"> measures</w:t>
      </w:r>
      <w:r w:rsidR="00AB2E1C" w:rsidRPr="00F52BB4">
        <w:rPr>
          <w:rFonts w:cs="Arial"/>
          <w:b/>
          <w:bCs/>
          <w:i/>
          <w:iCs/>
          <w:sz w:val="20"/>
          <w:vertAlign w:val="superscript"/>
        </w:rPr>
        <w:fldChar w:fldCharType="begin"/>
      </w:r>
      <w:r w:rsidR="00AB2E1C" w:rsidRPr="00F52BB4">
        <w:rPr>
          <w:rFonts w:cs="Arial"/>
          <w:b/>
          <w:bCs/>
          <w:i/>
          <w:iCs/>
          <w:sz w:val="20"/>
          <w:vertAlign w:val="superscript"/>
        </w:rPr>
        <w:instrText xml:space="preserve"> NOTEREF _Ref80624030 \h  \* MERGEFORMAT </w:instrText>
      </w:r>
      <w:r w:rsidR="00AB2E1C" w:rsidRPr="00F52BB4">
        <w:rPr>
          <w:rFonts w:cs="Arial"/>
          <w:b/>
          <w:bCs/>
          <w:i/>
          <w:iCs/>
          <w:sz w:val="20"/>
          <w:vertAlign w:val="superscript"/>
        </w:rPr>
      </w:r>
      <w:r w:rsidR="00AB2E1C" w:rsidRPr="00F52BB4">
        <w:rPr>
          <w:rFonts w:cs="Arial"/>
          <w:b/>
          <w:bCs/>
          <w:i/>
          <w:iCs/>
          <w:sz w:val="20"/>
          <w:vertAlign w:val="superscript"/>
        </w:rPr>
        <w:fldChar w:fldCharType="separate"/>
      </w:r>
      <w:r w:rsidR="0090066C">
        <w:rPr>
          <w:rFonts w:cs="Arial"/>
          <w:b/>
          <w:bCs/>
          <w:i/>
          <w:iCs/>
          <w:sz w:val="20"/>
          <w:vertAlign w:val="superscript"/>
        </w:rPr>
        <w:t>8</w:t>
      </w:r>
      <w:r w:rsidR="00AB2E1C" w:rsidRPr="00F52BB4">
        <w:rPr>
          <w:rFonts w:cs="Arial"/>
          <w:b/>
          <w:bCs/>
          <w:i/>
          <w:iCs/>
          <w:sz w:val="20"/>
          <w:vertAlign w:val="superscript"/>
        </w:rPr>
        <w:fldChar w:fldCharType="end"/>
      </w:r>
      <w:r w:rsidR="00E43D77" w:rsidRPr="00F52BB4">
        <w:rPr>
          <w:rFonts w:cs="Arial"/>
          <w:b/>
          <w:bCs/>
          <w:i/>
          <w:iCs/>
          <w:sz w:val="20"/>
        </w:rPr>
        <w:t xml:space="preserve"> </w:t>
      </w:r>
      <w:r w:rsidR="001D340B" w:rsidRPr="00F52BB4">
        <w:rPr>
          <w:rFonts w:cs="Arial"/>
          <w:b/>
          <w:bCs/>
          <w:i/>
          <w:iCs/>
          <w:sz w:val="20"/>
        </w:rPr>
        <w:t>in respect of the pricing error(s) reported under Part A of this Ongoing Compliance Form</w:t>
      </w:r>
      <w:r w:rsidRPr="00F52BB4">
        <w:rPr>
          <w:rFonts w:cs="Arial"/>
          <w:b/>
          <w:bCs/>
          <w:i/>
          <w:iCs/>
          <w:sz w:val="20"/>
        </w:rPr>
        <w:t>)</w:t>
      </w:r>
    </w:p>
    <w:p w14:paraId="18C0EAC0" w14:textId="77777777" w:rsidR="004938D7" w:rsidRPr="00F52BB4" w:rsidRDefault="004938D7" w:rsidP="00195545">
      <w:pPr>
        <w:pStyle w:val="Normal1"/>
        <w:snapToGrid w:val="0"/>
        <w:spacing w:after="0"/>
        <w:rPr>
          <w:rFonts w:cs="Arial"/>
          <w:sz w:val="20"/>
        </w:rPr>
      </w:pPr>
    </w:p>
    <w:p w14:paraId="3248550D" w14:textId="1F7CFB49" w:rsidR="00B11D64" w:rsidRPr="00F52BB4" w:rsidRDefault="00B11D64" w:rsidP="00195545">
      <w:pPr>
        <w:pStyle w:val="Normal1"/>
        <w:snapToGrid w:val="0"/>
        <w:spacing w:after="0"/>
        <w:rPr>
          <w:rFonts w:cs="Arial"/>
          <w:sz w:val="20"/>
        </w:rPr>
      </w:pPr>
      <w:r w:rsidRPr="00F52BB4">
        <w:rPr>
          <w:rFonts w:cs="Arial"/>
          <w:sz w:val="20"/>
        </w:rPr>
        <w:t>Dear Sirs,</w:t>
      </w:r>
      <w:r w:rsidRPr="00F52BB4">
        <w:rPr>
          <w:rFonts w:cs="Arial"/>
          <w:sz w:val="20"/>
        </w:rPr>
        <w:cr/>
      </w:r>
    </w:p>
    <w:p w14:paraId="60331DC8" w14:textId="0B0D21F8" w:rsidR="001C207F" w:rsidRPr="00F52BB4" w:rsidRDefault="001C207F" w:rsidP="00195545">
      <w:pPr>
        <w:pStyle w:val="Normal1"/>
        <w:snapToGrid w:val="0"/>
        <w:spacing w:after="0" w:line="240" w:lineRule="auto"/>
        <w:rPr>
          <w:rFonts w:cs="Arial"/>
          <w:sz w:val="20"/>
        </w:rPr>
      </w:pPr>
      <w:r w:rsidRPr="00F52BB4">
        <w:rPr>
          <w:rFonts w:cs="Arial"/>
          <w:sz w:val="20"/>
        </w:rPr>
        <w:t>We, ________________________ (acting on the instructions of</w:t>
      </w:r>
      <w:r w:rsidRPr="00F52BB4">
        <w:rPr>
          <w:rFonts w:cs="Arial"/>
          <w:i/>
          <w:sz w:val="20"/>
        </w:rPr>
        <w:t xml:space="preserve"> ________________________ [state the name of </w:t>
      </w:r>
      <w:r w:rsidR="00647F00" w:rsidRPr="00F52BB4">
        <w:rPr>
          <w:rFonts w:cs="Arial"/>
          <w:i/>
          <w:sz w:val="20"/>
        </w:rPr>
        <w:t>M</w:t>
      </w:r>
      <w:r w:rsidRPr="00F52BB4">
        <w:rPr>
          <w:rFonts w:cs="Arial"/>
          <w:i/>
          <w:sz w:val="20"/>
        </w:rPr>
        <w:t xml:space="preserve">anagement </w:t>
      </w:r>
      <w:r w:rsidR="00647F00" w:rsidRPr="00F52BB4">
        <w:rPr>
          <w:rFonts w:cs="Arial"/>
          <w:i/>
          <w:sz w:val="20"/>
        </w:rPr>
        <w:t>C</w:t>
      </w:r>
      <w:r w:rsidRPr="00F52BB4">
        <w:rPr>
          <w:rFonts w:cs="Arial"/>
          <w:i/>
          <w:sz w:val="20"/>
        </w:rPr>
        <w:t xml:space="preserve">ompany] (please delete if the </w:t>
      </w:r>
      <w:r w:rsidR="00647F00" w:rsidRPr="00F52BB4">
        <w:rPr>
          <w:rFonts w:cs="Arial"/>
          <w:i/>
          <w:sz w:val="20"/>
        </w:rPr>
        <w:t>Management C</w:t>
      </w:r>
      <w:r w:rsidRPr="00F52BB4">
        <w:rPr>
          <w:rFonts w:cs="Arial"/>
          <w:i/>
          <w:sz w:val="20"/>
        </w:rPr>
        <w:t xml:space="preserve">ompany is </w:t>
      </w:r>
      <w:r w:rsidR="00DC149C" w:rsidRPr="00F52BB4">
        <w:rPr>
          <w:rFonts w:cs="Arial"/>
          <w:i/>
          <w:sz w:val="20"/>
        </w:rPr>
        <w:t xml:space="preserve">submitting </w:t>
      </w:r>
      <w:r w:rsidR="0010518F" w:rsidRPr="00F52BB4">
        <w:rPr>
          <w:rFonts w:cs="Arial"/>
          <w:i/>
          <w:sz w:val="20"/>
        </w:rPr>
        <w:t>this Ongoing Compliance Form</w:t>
      </w:r>
      <w:r w:rsidRPr="00F52BB4">
        <w:rPr>
          <w:rFonts w:cs="Arial"/>
          <w:i/>
          <w:sz w:val="20"/>
        </w:rPr>
        <w:t xml:space="preserve"> directly)</w:t>
      </w:r>
      <w:r w:rsidRPr="00F52BB4">
        <w:rPr>
          <w:rFonts w:cs="Arial"/>
          <w:sz w:val="20"/>
        </w:rPr>
        <w:t xml:space="preserve">) </w:t>
      </w:r>
      <w:r w:rsidR="00E43D77" w:rsidRPr="00F52BB4">
        <w:rPr>
          <w:rFonts w:cs="Arial"/>
          <w:sz w:val="20"/>
        </w:rPr>
        <w:t xml:space="preserve">refer to Part A of </w:t>
      </w:r>
      <w:r w:rsidR="0010518F" w:rsidRPr="00F52BB4">
        <w:rPr>
          <w:rFonts w:cs="Arial"/>
          <w:sz w:val="20"/>
        </w:rPr>
        <w:t>this Ongoing Compliance Form</w:t>
      </w:r>
      <w:r w:rsidR="00E43D77" w:rsidRPr="00F52BB4">
        <w:rPr>
          <w:rFonts w:cs="Arial"/>
          <w:sz w:val="20"/>
        </w:rPr>
        <w:t xml:space="preserve"> submitted</w:t>
      </w:r>
      <w:r w:rsidR="00723760" w:rsidRPr="00F52BB4">
        <w:rPr>
          <w:rFonts w:cs="Arial"/>
          <w:sz w:val="20"/>
        </w:rPr>
        <w:t xml:space="preserve"> to the SFC</w:t>
      </w:r>
      <w:r w:rsidR="00E43D77" w:rsidRPr="00F52BB4">
        <w:rPr>
          <w:rFonts w:cs="Arial"/>
          <w:sz w:val="20"/>
        </w:rPr>
        <w:t xml:space="preserve"> on</w:t>
      </w:r>
      <w:r w:rsidR="002B5F9E" w:rsidRPr="00F52BB4">
        <w:rPr>
          <w:rFonts w:cs="Arial"/>
          <w:sz w:val="20"/>
        </w:rPr>
        <w:t xml:space="preserve"> </w:t>
      </w:r>
      <w:r w:rsidR="002B5F9E" w:rsidRPr="00F52BB4">
        <w:rPr>
          <w:rFonts w:cs="Arial"/>
          <w:i/>
          <w:sz w:val="20"/>
          <w:u w:val="single"/>
        </w:rPr>
        <w:t>[please insert the date]</w:t>
      </w:r>
      <w:r w:rsidR="002B5F9E" w:rsidRPr="00F52BB4">
        <w:rPr>
          <w:rFonts w:cs="Arial"/>
          <w:sz w:val="20"/>
        </w:rPr>
        <w:t xml:space="preserve"> </w:t>
      </w:r>
      <w:r w:rsidR="009E5E33" w:rsidRPr="00F52BB4">
        <w:rPr>
          <w:rFonts w:cs="Arial"/>
          <w:sz w:val="20"/>
        </w:rPr>
        <w:t>(“Submitted Part A Form”)</w:t>
      </w:r>
      <w:r w:rsidR="009014D6" w:rsidRPr="00F52BB4">
        <w:rPr>
          <w:rFonts w:cs="Arial"/>
          <w:sz w:val="20"/>
        </w:rPr>
        <w:t xml:space="preserve"> in accordance with 10.2, 10.2A and 10.2B of the UT Code.</w:t>
      </w:r>
      <w:r w:rsidR="002B5F9E" w:rsidRPr="00F52BB4">
        <w:rPr>
          <w:rFonts w:cs="Arial"/>
          <w:sz w:val="20"/>
        </w:rPr>
        <w:t xml:space="preserve"> </w:t>
      </w:r>
      <w:r w:rsidR="009014D6" w:rsidRPr="00F52BB4">
        <w:rPr>
          <w:rFonts w:cs="Arial"/>
          <w:sz w:val="20"/>
        </w:rPr>
        <w:t>We</w:t>
      </w:r>
      <w:r w:rsidR="002B5F9E" w:rsidRPr="00F52BB4">
        <w:rPr>
          <w:rFonts w:cs="Arial"/>
          <w:sz w:val="20"/>
        </w:rPr>
        <w:t xml:space="preserve"> hereby submit Part B of </w:t>
      </w:r>
      <w:r w:rsidR="0010518F" w:rsidRPr="00F52BB4">
        <w:rPr>
          <w:rFonts w:cs="Arial"/>
          <w:sz w:val="20"/>
        </w:rPr>
        <w:t>this Ongoing Compliance Form</w:t>
      </w:r>
      <w:r w:rsidR="002B5F9E" w:rsidRPr="00F52BB4">
        <w:rPr>
          <w:rFonts w:cs="Arial"/>
          <w:sz w:val="20"/>
        </w:rPr>
        <w:t xml:space="preserve"> in respect of such pricing error(s).</w:t>
      </w:r>
    </w:p>
    <w:p w14:paraId="00C884B6" w14:textId="77777777" w:rsidR="009C24EB" w:rsidRPr="00F52BB4" w:rsidRDefault="009C24EB" w:rsidP="009C24EB">
      <w:pPr>
        <w:pStyle w:val="Normal1"/>
        <w:snapToGrid w:val="0"/>
        <w:spacing w:after="0" w:line="240" w:lineRule="auto"/>
        <w:rPr>
          <w:rFonts w:cs="Arial"/>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274"/>
      </w:tblGrid>
      <w:tr w:rsidR="00DB3FB1" w:rsidRPr="00F52BB4" w14:paraId="63CBBA70" w14:textId="77777777" w:rsidTr="00DB3FB1">
        <w:trPr>
          <w:cantSplit/>
          <w:trHeight w:val="480"/>
          <w:tblHeader/>
        </w:trPr>
        <w:tc>
          <w:tcPr>
            <w:tcW w:w="4770" w:type="dxa"/>
            <w:tcBorders>
              <w:bottom w:val="single" w:sz="4" w:space="0" w:color="auto"/>
            </w:tcBorders>
          </w:tcPr>
          <w:p w14:paraId="3173A0C8" w14:textId="77777777" w:rsidR="00F82FD2" w:rsidRPr="00F52BB4" w:rsidRDefault="00F82FD2">
            <w:pPr>
              <w:spacing w:before="60" w:after="60"/>
              <w:ind w:left="360" w:hanging="360"/>
              <w:jc w:val="left"/>
              <w:rPr>
                <w:rFonts w:ascii="Arial" w:hAnsi="Arial" w:cs="Arial"/>
                <w:b/>
                <w:sz w:val="20"/>
              </w:rPr>
            </w:pPr>
          </w:p>
        </w:tc>
        <w:tc>
          <w:tcPr>
            <w:tcW w:w="4274" w:type="dxa"/>
            <w:tcBorders>
              <w:bottom w:val="single" w:sz="4" w:space="0" w:color="auto"/>
            </w:tcBorders>
          </w:tcPr>
          <w:p w14:paraId="3BEBE562" w14:textId="77777777" w:rsidR="00F82FD2" w:rsidRPr="00F52BB4" w:rsidRDefault="006F4EFB">
            <w:pPr>
              <w:pStyle w:val="Heading2"/>
              <w:rPr>
                <w:rFonts w:ascii="Arial" w:hAnsi="Arial" w:cs="Arial"/>
                <w:szCs w:val="20"/>
              </w:rPr>
            </w:pPr>
            <w:r w:rsidRPr="00F52BB4">
              <w:rPr>
                <w:rFonts w:ascii="Arial" w:hAnsi="Arial" w:cs="Arial"/>
                <w:szCs w:val="20"/>
              </w:rPr>
              <w:t>Details</w:t>
            </w:r>
          </w:p>
        </w:tc>
      </w:tr>
      <w:tr w:rsidR="00DB3FB1" w:rsidRPr="00F52BB4" w14:paraId="69F327CE" w14:textId="77777777" w:rsidTr="00DB3FB1">
        <w:trPr>
          <w:cantSplit/>
          <w:trHeight w:val="520"/>
        </w:trPr>
        <w:tc>
          <w:tcPr>
            <w:tcW w:w="4770" w:type="dxa"/>
            <w:tcBorders>
              <w:right w:val="nil"/>
            </w:tcBorders>
            <w:shd w:val="clear" w:color="auto" w:fill="D9D9D9" w:themeFill="background1" w:themeFillShade="D9"/>
          </w:tcPr>
          <w:p w14:paraId="19BC52BA" w14:textId="77777777" w:rsidR="00E70B38" w:rsidRPr="00F52BB4" w:rsidRDefault="00672DC0" w:rsidP="00C03BFA">
            <w:pPr>
              <w:spacing w:before="120" w:after="120"/>
              <w:jc w:val="left"/>
              <w:rPr>
                <w:rFonts w:ascii="Arial" w:hAnsi="Arial" w:cs="Arial"/>
                <w:b/>
                <w:sz w:val="20"/>
                <w:szCs w:val="20"/>
              </w:rPr>
            </w:pPr>
            <w:r w:rsidRPr="00F52BB4">
              <w:rPr>
                <w:rFonts w:ascii="Arial" w:hAnsi="Arial" w:cs="Arial"/>
                <w:b/>
                <w:sz w:val="20"/>
                <w:szCs w:val="20"/>
              </w:rPr>
              <w:t>General i</w:t>
            </w:r>
            <w:r w:rsidR="00E70B38" w:rsidRPr="00F52BB4">
              <w:rPr>
                <w:rFonts w:ascii="Arial" w:hAnsi="Arial" w:cs="Arial"/>
                <w:b/>
                <w:sz w:val="20"/>
                <w:szCs w:val="20"/>
              </w:rPr>
              <w:t>nformation</w:t>
            </w:r>
          </w:p>
        </w:tc>
        <w:tc>
          <w:tcPr>
            <w:tcW w:w="4274" w:type="dxa"/>
            <w:tcBorders>
              <w:left w:val="nil"/>
            </w:tcBorders>
            <w:shd w:val="clear" w:color="auto" w:fill="D9D9D9" w:themeFill="background1" w:themeFillShade="D9"/>
          </w:tcPr>
          <w:p w14:paraId="68BE5C98" w14:textId="77777777" w:rsidR="00E70B38" w:rsidRPr="00F52BB4" w:rsidRDefault="00E70B38">
            <w:pPr>
              <w:numPr>
                <w:ilvl w:val="12"/>
                <w:numId w:val="0"/>
              </w:numPr>
              <w:spacing w:before="120" w:after="120"/>
              <w:jc w:val="left"/>
              <w:rPr>
                <w:rFonts w:ascii="Arial" w:hAnsi="Arial" w:cs="Arial"/>
                <w:sz w:val="20"/>
                <w:szCs w:val="20"/>
              </w:rPr>
            </w:pPr>
          </w:p>
        </w:tc>
      </w:tr>
      <w:tr w:rsidR="00F82FD2" w:rsidRPr="00F52BB4" w14:paraId="5AE90D48" w14:textId="77777777" w:rsidTr="00DB3FB1">
        <w:trPr>
          <w:cantSplit/>
          <w:trHeight w:val="520"/>
        </w:trPr>
        <w:tc>
          <w:tcPr>
            <w:tcW w:w="4770" w:type="dxa"/>
          </w:tcPr>
          <w:p w14:paraId="304AFBF4" w14:textId="16C5733C" w:rsidR="00F82FD2" w:rsidRPr="00F52BB4" w:rsidRDefault="008948B8"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t>Any update to the information contained in the Submitted Part A Form?</w:t>
            </w:r>
          </w:p>
        </w:tc>
        <w:tc>
          <w:tcPr>
            <w:tcW w:w="4274" w:type="dxa"/>
          </w:tcPr>
          <w:p w14:paraId="790FAFDB" w14:textId="77777777" w:rsidR="008948B8" w:rsidRPr="00F52BB4" w:rsidRDefault="008948B8" w:rsidP="008F3425">
            <w:pPr>
              <w:spacing w:before="120" w:after="120"/>
              <w:jc w:val="left"/>
              <w:rPr>
                <w:rFonts w:ascii="Arial" w:hAnsi="Arial" w:cs="Arial"/>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trike/>
              </w:rPr>
            </w:r>
            <w:r w:rsidR="0090066C">
              <w:rPr>
                <w:rFonts w:ascii="Arial" w:hAnsi="Arial" w:cs="Arial"/>
                <w:strike/>
              </w:rPr>
              <w:fldChar w:fldCharType="separate"/>
            </w:r>
            <w:r w:rsidRPr="00F52BB4">
              <w:rPr>
                <w:rFonts w:ascii="Arial" w:hAnsi="Arial" w:cs="Arial"/>
                <w:szCs w:val="22"/>
              </w:rPr>
              <w:fldChar w:fldCharType="end"/>
            </w:r>
            <w:r w:rsidRPr="00F52BB4">
              <w:rPr>
                <w:rFonts w:ascii="Arial" w:hAnsi="Arial" w:cs="Arial"/>
                <w:sz w:val="20"/>
              </w:rPr>
              <w:t xml:space="preserve"> No</w:t>
            </w:r>
          </w:p>
          <w:p w14:paraId="2A92DE2F" w14:textId="77777777" w:rsidR="00126C90" w:rsidRPr="00F52BB4" w:rsidRDefault="008948B8" w:rsidP="00DB3FB1">
            <w:pPr>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trike/>
                <w:szCs w:val="22"/>
              </w:rPr>
            </w:r>
            <w:r w:rsidR="0090066C">
              <w:rPr>
                <w:rFonts w:ascii="Arial" w:hAnsi="Arial" w:cs="Arial"/>
                <w:strike/>
                <w:szCs w:val="22"/>
              </w:rPr>
              <w:fldChar w:fldCharType="separate"/>
            </w:r>
            <w:r w:rsidRPr="00F52BB4">
              <w:rPr>
                <w:rFonts w:ascii="Arial" w:hAnsi="Arial" w:cs="Arial"/>
                <w:szCs w:val="22"/>
              </w:rPr>
              <w:fldChar w:fldCharType="end"/>
            </w:r>
            <w:r w:rsidRPr="00F52BB4">
              <w:rPr>
                <w:rFonts w:ascii="Arial" w:hAnsi="Arial" w:cs="Arial"/>
                <w:szCs w:val="22"/>
              </w:rPr>
              <w:t xml:space="preserve"> </w:t>
            </w:r>
            <w:r w:rsidRPr="00F52BB4">
              <w:rPr>
                <w:rFonts w:ascii="Arial" w:hAnsi="Arial" w:cs="Arial"/>
                <w:sz w:val="20"/>
                <w:szCs w:val="20"/>
                <w:lang w:val="en-HK"/>
              </w:rPr>
              <w:t>Yes, revised Part A Form has been attached</w:t>
            </w:r>
            <w:r w:rsidRPr="00F52BB4" w:rsidDel="008948B8">
              <w:rPr>
                <w:rFonts w:ascii="Arial" w:hAnsi="Arial" w:cs="Arial"/>
                <w:sz w:val="20"/>
                <w:szCs w:val="20"/>
              </w:rPr>
              <w:t xml:space="preserve"> </w:t>
            </w:r>
          </w:p>
          <w:p w14:paraId="47B08B9E" w14:textId="54004CE5" w:rsidR="00E03D72" w:rsidRPr="00F52BB4" w:rsidRDefault="00E03D72" w:rsidP="00DB3FB1">
            <w:pPr>
              <w:rPr>
                <w:rFonts w:ascii="Arial" w:hAnsi="Arial" w:cs="Arial"/>
              </w:rPr>
            </w:pPr>
          </w:p>
        </w:tc>
      </w:tr>
      <w:tr w:rsidR="00304206" w:rsidRPr="00F52BB4" w14:paraId="13BD1D02" w14:textId="77777777" w:rsidTr="00C63AD0">
        <w:trPr>
          <w:cantSplit/>
          <w:trHeight w:val="520"/>
        </w:trPr>
        <w:tc>
          <w:tcPr>
            <w:tcW w:w="9044" w:type="dxa"/>
            <w:gridSpan w:val="2"/>
            <w:shd w:val="clear" w:color="auto" w:fill="D9D9D9" w:themeFill="background1" w:themeFillShade="D9"/>
          </w:tcPr>
          <w:p w14:paraId="43BF0F5C" w14:textId="655045F5" w:rsidR="00304206" w:rsidRPr="00F52BB4" w:rsidRDefault="008948B8" w:rsidP="00C63AD0">
            <w:pPr>
              <w:spacing w:before="120" w:after="120"/>
              <w:jc w:val="left"/>
              <w:rPr>
                <w:rFonts w:ascii="Arial" w:hAnsi="Arial" w:cs="Arial"/>
                <w:szCs w:val="22"/>
              </w:rPr>
            </w:pPr>
            <w:r w:rsidRPr="00F52BB4">
              <w:rPr>
                <w:rFonts w:ascii="Arial" w:hAnsi="Arial" w:cs="Arial"/>
                <w:b/>
                <w:sz w:val="20"/>
                <w:szCs w:val="20"/>
              </w:rPr>
              <w:t>Further d</w:t>
            </w:r>
            <w:r w:rsidR="00304206" w:rsidRPr="00F52BB4">
              <w:rPr>
                <w:rFonts w:ascii="Arial" w:hAnsi="Arial" w:cs="Arial"/>
                <w:b/>
                <w:sz w:val="20"/>
                <w:szCs w:val="20"/>
              </w:rPr>
              <w:t>etails of the error(s)</w:t>
            </w:r>
            <w:r w:rsidR="00C57669" w:rsidRPr="00F52BB4">
              <w:rPr>
                <w:rFonts w:ascii="Arial" w:hAnsi="Arial" w:cs="Arial"/>
                <w:bCs/>
                <w:sz w:val="20"/>
                <w:szCs w:val="20"/>
              </w:rPr>
              <w:fldChar w:fldCharType="begin"/>
            </w:r>
            <w:r w:rsidR="00C57669" w:rsidRPr="00F52BB4">
              <w:rPr>
                <w:rStyle w:val="FootnoteReference"/>
                <w:rFonts w:ascii="Arial" w:hAnsi="Arial" w:cs="Arial"/>
                <w:bCs/>
                <w:sz w:val="20"/>
                <w:szCs w:val="20"/>
              </w:rPr>
              <w:instrText xml:space="preserve"> NOTEREF _Ref80860728 \h </w:instrText>
            </w:r>
            <w:r w:rsidR="00C57669" w:rsidRPr="00F52BB4">
              <w:rPr>
                <w:rFonts w:ascii="Arial" w:hAnsi="Arial" w:cs="Arial"/>
                <w:bCs/>
                <w:sz w:val="20"/>
                <w:szCs w:val="20"/>
              </w:rPr>
              <w:instrText xml:space="preserve"> \* MERGEFORMAT </w:instrText>
            </w:r>
            <w:r w:rsidR="00C57669" w:rsidRPr="00F52BB4">
              <w:rPr>
                <w:rFonts w:ascii="Arial" w:hAnsi="Arial" w:cs="Arial"/>
                <w:bCs/>
                <w:sz w:val="20"/>
                <w:szCs w:val="20"/>
              </w:rPr>
            </w:r>
            <w:r w:rsidR="00C57669" w:rsidRPr="00F52BB4">
              <w:rPr>
                <w:rFonts w:ascii="Arial" w:hAnsi="Arial" w:cs="Arial"/>
                <w:bCs/>
                <w:sz w:val="20"/>
                <w:szCs w:val="20"/>
              </w:rPr>
              <w:fldChar w:fldCharType="separate"/>
            </w:r>
            <w:r w:rsidR="0090066C">
              <w:rPr>
                <w:rStyle w:val="FootnoteReference"/>
                <w:rFonts w:ascii="Arial" w:hAnsi="Arial" w:cs="Arial"/>
                <w:bCs/>
                <w:sz w:val="20"/>
                <w:szCs w:val="20"/>
              </w:rPr>
              <w:t>3</w:t>
            </w:r>
            <w:r w:rsidR="00C57669" w:rsidRPr="00F52BB4">
              <w:rPr>
                <w:rFonts w:ascii="Arial" w:hAnsi="Arial" w:cs="Arial"/>
                <w:bCs/>
                <w:sz w:val="20"/>
                <w:szCs w:val="20"/>
              </w:rPr>
              <w:fldChar w:fldCharType="end"/>
            </w:r>
          </w:p>
        </w:tc>
      </w:tr>
      <w:tr w:rsidR="009303AD" w:rsidRPr="00F52BB4" w14:paraId="413A521D" w14:textId="77777777" w:rsidTr="00DB3FB1">
        <w:trPr>
          <w:cantSplit/>
          <w:trHeight w:val="520"/>
        </w:trPr>
        <w:tc>
          <w:tcPr>
            <w:tcW w:w="4770" w:type="dxa"/>
          </w:tcPr>
          <w:p w14:paraId="6DF0CA0E" w14:textId="0E24D2BA" w:rsidR="009303AD" w:rsidRPr="00F52BB4" w:rsidRDefault="002F1EE6"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t>Reason</w:t>
            </w:r>
            <w:r w:rsidR="009303AD" w:rsidRPr="00F52BB4">
              <w:rPr>
                <w:rFonts w:ascii="Arial" w:hAnsi="Arial" w:cs="Arial"/>
                <w:sz w:val="20"/>
                <w:szCs w:val="20"/>
              </w:rPr>
              <w:t xml:space="preserve">(s) </w:t>
            </w:r>
            <w:r w:rsidRPr="00F52BB4">
              <w:rPr>
                <w:rFonts w:ascii="Arial" w:hAnsi="Arial" w:cs="Arial"/>
                <w:sz w:val="20"/>
                <w:szCs w:val="20"/>
              </w:rPr>
              <w:t xml:space="preserve">for </w:t>
            </w:r>
            <w:r w:rsidR="009303AD" w:rsidRPr="00F52BB4">
              <w:rPr>
                <w:rFonts w:ascii="Arial" w:hAnsi="Arial" w:cs="Arial"/>
                <w:sz w:val="20"/>
                <w:szCs w:val="20"/>
              </w:rPr>
              <w:t>the error</w:t>
            </w:r>
            <w:r w:rsidR="00195545" w:rsidRPr="00F52BB4">
              <w:rPr>
                <w:rFonts w:ascii="Arial" w:hAnsi="Arial" w:cs="Arial"/>
                <w:sz w:val="20"/>
                <w:szCs w:val="20"/>
              </w:rPr>
              <w:t>(s)</w:t>
            </w:r>
          </w:p>
        </w:tc>
        <w:tc>
          <w:tcPr>
            <w:tcW w:w="4274" w:type="dxa"/>
          </w:tcPr>
          <w:p w14:paraId="09B1E947" w14:textId="77777777" w:rsidR="007D7955" w:rsidRPr="00F52BB4" w:rsidRDefault="007D7955" w:rsidP="007D7955">
            <w:pPr>
              <w:spacing w:before="120" w:after="120"/>
              <w:ind w:left="76"/>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IT system related issues</w:t>
            </w:r>
          </w:p>
          <w:p w14:paraId="094F0B42" w14:textId="77777777" w:rsidR="007D7955" w:rsidRPr="00F52BB4" w:rsidRDefault="007D7955" w:rsidP="007D7955">
            <w:pPr>
              <w:pStyle w:val="ListParagraph"/>
              <w:spacing w:before="120" w:after="120"/>
              <w:ind w:left="76"/>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Internal control and procedures related issues</w:t>
            </w:r>
          </w:p>
          <w:p w14:paraId="2C954A2F" w14:textId="77777777" w:rsidR="007D7955" w:rsidRPr="00F52BB4" w:rsidRDefault="007D7955" w:rsidP="007D7955">
            <w:pPr>
              <w:spacing w:before="120" w:after="120"/>
              <w:ind w:left="76"/>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Human error / oversight</w:t>
            </w:r>
          </w:p>
          <w:p w14:paraId="764BB980" w14:textId="77777777" w:rsidR="007D7955" w:rsidRPr="00F52BB4" w:rsidRDefault="007D7955" w:rsidP="007D7955">
            <w:pPr>
              <w:spacing w:before="120" w:after="120"/>
              <w:ind w:left="76"/>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Miscommunication among the parties who operate the Scheme(s)</w:t>
            </w:r>
          </w:p>
          <w:p w14:paraId="2F3D75B5" w14:textId="77777777" w:rsidR="00E03D72" w:rsidRPr="00F52BB4" w:rsidRDefault="007D7955" w:rsidP="007D7955">
            <w:pPr>
              <w:pStyle w:val="ListParagraph"/>
              <w:spacing w:before="120" w:after="120"/>
              <w:ind w:left="76"/>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 xml:space="preserve">Others. </w:t>
            </w:r>
            <w:r w:rsidRPr="00F52BB4">
              <w:rPr>
                <w:rFonts w:ascii="Arial" w:hAnsi="Arial" w:cs="Arial"/>
                <w:sz w:val="20"/>
                <w:szCs w:val="20"/>
              </w:rPr>
              <w:t xml:space="preserve">Please specify: </w:t>
            </w:r>
          </w:p>
          <w:p w14:paraId="29DC23E9" w14:textId="77777777" w:rsidR="00E03D72" w:rsidRPr="00F52BB4" w:rsidRDefault="00E03D72" w:rsidP="007D7955">
            <w:pPr>
              <w:pStyle w:val="ListParagraph"/>
              <w:spacing w:before="120" w:after="120"/>
              <w:ind w:left="76"/>
              <w:jc w:val="left"/>
              <w:rPr>
                <w:rFonts w:ascii="Arial" w:hAnsi="Arial" w:cs="Arial"/>
                <w:sz w:val="20"/>
                <w:szCs w:val="20"/>
              </w:rPr>
            </w:pPr>
          </w:p>
          <w:p w14:paraId="521847D4" w14:textId="63D97EA3" w:rsidR="007D7955" w:rsidRPr="00F52BB4" w:rsidRDefault="007D7955" w:rsidP="007D7955">
            <w:pPr>
              <w:pStyle w:val="ListParagraph"/>
              <w:spacing w:before="120" w:after="120"/>
              <w:ind w:left="76"/>
              <w:jc w:val="left"/>
              <w:rPr>
                <w:rFonts w:ascii="Arial" w:hAnsi="Arial" w:cs="Arial"/>
                <w:sz w:val="20"/>
                <w:szCs w:val="20"/>
              </w:rPr>
            </w:pPr>
            <w:r w:rsidRPr="00F52BB4">
              <w:rPr>
                <w:rFonts w:ascii="Arial" w:hAnsi="Arial" w:cs="Arial"/>
                <w:sz w:val="20"/>
                <w:szCs w:val="20"/>
              </w:rPr>
              <w:t>__________________________________</w:t>
            </w:r>
          </w:p>
          <w:p w14:paraId="5AD1E490" w14:textId="0BADBE79" w:rsidR="009303AD" w:rsidRPr="00F52BB4" w:rsidRDefault="009303AD" w:rsidP="00E03D72">
            <w:pPr>
              <w:pStyle w:val="ListParagraph"/>
              <w:ind w:left="158"/>
              <w:rPr>
                <w:rFonts w:ascii="Arial" w:hAnsi="Arial" w:cs="Arial"/>
                <w:sz w:val="20"/>
                <w:szCs w:val="20"/>
              </w:rPr>
            </w:pPr>
          </w:p>
        </w:tc>
      </w:tr>
      <w:tr w:rsidR="00C55E3C" w:rsidRPr="00F52BB4" w14:paraId="239DB02F" w14:textId="77777777" w:rsidTr="00DB3FB1">
        <w:trPr>
          <w:cantSplit/>
          <w:trHeight w:val="520"/>
        </w:trPr>
        <w:tc>
          <w:tcPr>
            <w:tcW w:w="4770" w:type="dxa"/>
          </w:tcPr>
          <w:p w14:paraId="701B1C6C" w14:textId="77777777" w:rsidR="00C55E3C" w:rsidRPr="00F52BB4" w:rsidRDefault="00C55E3C"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t>Party(</w:t>
            </w:r>
            <w:proofErr w:type="spellStart"/>
            <w:r w:rsidRPr="00F52BB4">
              <w:rPr>
                <w:rFonts w:ascii="Arial" w:hAnsi="Arial" w:cs="Arial"/>
                <w:sz w:val="20"/>
                <w:szCs w:val="20"/>
              </w:rPr>
              <w:t>ies</w:t>
            </w:r>
            <w:proofErr w:type="spellEnd"/>
            <w:r w:rsidRPr="00F52BB4">
              <w:rPr>
                <w:rFonts w:ascii="Arial" w:hAnsi="Arial" w:cs="Arial"/>
                <w:sz w:val="20"/>
                <w:szCs w:val="20"/>
              </w:rPr>
              <w:t>) responsible for the error</w:t>
            </w:r>
            <w:r w:rsidR="00195545" w:rsidRPr="00F52BB4">
              <w:rPr>
                <w:rFonts w:ascii="Arial" w:hAnsi="Arial" w:cs="Arial"/>
                <w:sz w:val="20"/>
                <w:szCs w:val="20"/>
              </w:rPr>
              <w:t>(s)</w:t>
            </w:r>
            <w:r w:rsidRPr="00F52BB4">
              <w:rPr>
                <w:rFonts w:ascii="Arial" w:hAnsi="Arial" w:cs="Arial"/>
                <w:sz w:val="20"/>
                <w:szCs w:val="20"/>
              </w:rPr>
              <w:t xml:space="preserve"> (“Responsible Party(</w:t>
            </w:r>
            <w:proofErr w:type="spellStart"/>
            <w:r w:rsidRPr="00F52BB4">
              <w:rPr>
                <w:rFonts w:ascii="Arial" w:hAnsi="Arial" w:cs="Arial"/>
                <w:sz w:val="20"/>
                <w:szCs w:val="20"/>
              </w:rPr>
              <w:t>ies</w:t>
            </w:r>
            <w:proofErr w:type="spellEnd"/>
            <w:r w:rsidRPr="00F52BB4">
              <w:rPr>
                <w:rFonts w:ascii="Arial" w:hAnsi="Arial" w:cs="Arial"/>
                <w:sz w:val="20"/>
                <w:szCs w:val="20"/>
              </w:rPr>
              <w:t>)”)</w:t>
            </w:r>
          </w:p>
          <w:p w14:paraId="1AA9CEBF" w14:textId="77777777" w:rsidR="007D7955" w:rsidRPr="00F52BB4" w:rsidRDefault="007D7955" w:rsidP="007D7955">
            <w:pPr>
              <w:spacing w:before="120" w:after="120"/>
              <w:ind w:left="360"/>
              <w:jc w:val="left"/>
              <w:rPr>
                <w:rFonts w:ascii="Arial" w:hAnsi="Arial" w:cs="Arial"/>
                <w:sz w:val="20"/>
                <w:szCs w:val="20"/>
              </w:rPr>
            </w:pPr>
          </w:p>
          <w:p w14:paraId="0B4F1833" w14:textId="6602F625" w:rsidR="007D7955" w:rsidRPr="00F52BB4" w:rsidRDefault="007D7955" w:rsidP="007D7955">
            <w:pPr>
              <w:spacing w:before="120" w:after="120"/>
              <w:ind w:left="360"/>
              <w:jc w:val="left"/>
              <w:rPr>
                <w:rFonts w:ascii="Arial" w:hAnsi="Arial" w:cs="Arial"/>
                <w:sz w:val="20"/>
                <w:szCs w:val="20"/>
              </w:rPr>
            </w:pPr>
          </w:p>
        </w:tc>
        <w:tc>
          <w:tcPr>
            <w:tcW w:w="4274" w:type="dxa"/>
          </w:tcPr>
          <w:p w14:paraId="69F4EFC6" w14:textId="77777777"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Management Company</w:t>
            </w:r>
          </w:p>
          <w:p w14:paraId="749F7AA2" w14:textId="77777777" w:rsidR="007D7955" w:rsidRPr="00F52BB4" w:rsidRDefault="007D7955" w:rsidP="007D7955">
            <w:pPr>
              <w:pStyle w:val="ListParagraph"/>
              <w:spacing w:before="120" w:after="120"/>
              <w:ind w:left="54"/>
              <w:jc w:val="left"/>
              <w:rPr>
                <w:rFonts w:ascii="Arial" w:hAnsi="Arial" w:cs="Arial"/>
                <w:sz w:val="20"/>
                <w:szCs w:val="20"/>
                <w:lang w:val="en-HK"/>
              </w:rPr>
            </w:pPr>
          </w:p>
          <w:p w14:paraId="2B88B123" w14:textId="51F0158B" w:rsidR="00C55E3C" w:rsidRPr="00F52BB4" w:rsidRDefault="007D7955" w:rsidP="007D7955">
            <w:pPr>
              <w:pStyle w:val="ListParagraph"/>
              <w:spacing w:before="120" w:after="120"/>
              <w:ind w:left="54"/>
              <w:jc w:val="left"/>
              <w:rPr>
                <w:rFonts w:ascii="Arial" w:hAnsi="Arial" w:cs="Arial"/>
                <w:i/>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 xml:space="preserve">Investment Delegate(s): ____________ </w:t>
            </w:r>
            <w:r w:rsidRPr="00F52BB4">
              <w:rPr>
                <w:rFonts w:ascii="Arial" w:hAnsi="Arial" w:cs="Arial"/>
                <w:i/>
                <w:sz w:val="20"/>
              </w:rPr>
              <w:t>[state the name(s) of Investment Delegate(s)]</w:t>
            </w:r>
          </w:p>
          <w:p w14:paraId="20CEFDF3" w14:textId="77777777" w:rsidR="007D7955" w:rsidRPr="00F52BB4" w:rsidRDefault="007D7955" w:rsidP="007D7955">
            <w:pPr>
              <w:pStyle w:val="ListParagraph"/>
              <w:spacing w:before="120" w:after="120"/>
              <w:ind w:left="54"/>
              <w:jc w:val="left"/>
              <w:rPr>
                <w:rFonts w:ascii="Arial" w:hAnsi="Arial" w:cs="Arial"/>
                <w:i/>
                <w:sz w:val="20"/>
              </w:rPr>
            </w:pPr>
          </w:p>
          <w:p w14:paraId="714C4CD2" w14:textId="0277625F"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Depositary / Trustee / Custodian</w:t>
            </w:r>
          </w:p>
          <w:p w14:paraId="172C16D1" w14:textId="77777777" w:rsidR="007D7955" w:rsidRPr="00F52BB4" w:rsidRDefault="007D7955" w:rsidP="007D7955">
            <w:pPr>
              <w:pStyle w:val="ListParagraph"/>
              <w:spacing w:before="120" w:after="120"/>
              <w:ind w:left="54"/>
              <w:jc w:val="left"/>
              <w:rPr>
                <w:rFonts w:ascii="Arial" w:hAnsi="Arial" w:cs="Arial"/>
                <w:sz w:val="20"/>
                <w:szCs w:val="20"/>
              </w:rPr>
            </w:pPr>
          </w:p>
          <w:p w14:paraId="11741397" w14:textId="77777777"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Fund Administrator: _______________</w:t>
            </w:r>
          </w:p>
          <w:p w14:paraId="63543287" w14:textId="77777777" w:rsidR="007D7955" w:rsidRPr="00F52BB4" w:rsidRDefault="007D7955" w:rsidP="007D7955">
            <w:pPr>
              <w:pStyle w:val="ListParagraph"/>
              <w:spacing w:before="120" w:after="120"/>
              <w:ind w:left="54"/>
              <w:jc w:val="left"/>
              <w:rPr>
                <w:rFonts w:ascii="Arial" w:hAnsi="Arial" w:cs="Arial"/>
                <w:i/>
                <w:sz w:val="20"/>
              </w:rPr>
            </w:pPr>
            <w:r w:rsidRPr="00F52BB4">
              <w:rPr>
                <w:rFonts w:ascii="Arial" w:hAnsi="Arial" w:cs="Arial"/>
                <w:i/>
                <w:sz w:val="20"/>
              </w:rPr>
              <w:t>[state the name of Fund Administrator]</w:t>
            </w:r>
          </w:p>
          <w:p w14:paraId="05426AF6" w14:textId="77777777" w:rsidR="007D7955" w:rsidRPr="00F52BB4" w:rsidRDefault="007D7955" w:rsidP="007D7955">
            <w:pPr>
              <w:pStyle w:val="ListParagraph"/>
              <w:spacing w:before="120" w:after="120"/>
              <w:ind w:left="54"/>
              <w:jc w:val="left"/>
              <w:rPr>
                <w:rFonts w:ascii="Arial" w:hAnsi="Arial" w:cs="Arial"/>
                <w:i/>
                <w:sz w:val="20"/>
              </w:rPr>
            </w:pPr>
          </w:p>
          <w:p w14:paraId="0E944B86" w14:textId="77777777" w:rsidR="007D7955" w:rsidRPr="00F52BB4" w:rsidRDefault="007D7955" w:rsidP="007D7955">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 xml:space="preserve">Others. </w:t>
            </w:r>
            <w:r w:rsidRPr="00F52BB4">
              <w:rPr>
                <w:rFonts w:ascii="Arial" w:hAnsi="Arial" w:cs="Arial"/>
                <w:sz w:val="20"/>
                <w:szCs w:val="20"/>
              </w:rPr>
              <w:t>Please specify name(s) and role(s) of the party(</w:t>
            </w:r>
            <w:proofErr w:type="spellStart"/>
            <w:r w:rsidRPr="00F52BB4">
              <w:rPr>
                <w:rFonts w:ascii="Arial" w:hAnsi="Arial" w:cs="Arial"/>
                <w:sz w:val="20"/>
                <w:szCs w:val="20"/>
              </w:rPr>
              <w:t>ies</w:t>
            </w:r>
            <w:proofErr w:type="spellEnd"/>
            <w:r w:rsidRPr="00F52BB4">
              <w:rPr>
                <w:rFonts w:ascii="Arial" w:hAnsi="Arial" w:cs="Arial"/>
                <w:sz w:val="20"/>
                <w:szCs w:val="20"/>
              </w:rPr>
              <w:t>): __________________________________</w:t>
            </w:r>
          </w:p>
          <w:p w14:paraId="74600B48" w14:textId="7D5A5C4F" w:rsidR="00E03D72" w:rsidRPr="00F52BB4" w:rsidRDefault="00E03D72" w:rsidP="00E03D72">
            <w:pPr>
              <w:pStyle w:val="ListParagraph"/>
              <w:ind w:left="58"/>
              <w:jc w:val="left"/>
              <w:rPr>
                <w:rFonts w:ascii="Arial" w:hAnsi="Arial" w:cs="Arial"/>
                <w:sz w:val="20"/>
              </w:rPr>
            </w:pPr>
          </w:p>
        </w:tc>
      </w:tr>
      <w:tr w:rsidR="007D7955" w:rsidRPr="00F52BB4" w14:paraId="3DB568F1" w14:textId="77777777" w:rsidTr="00DB3FB1">
        <w:trPr>
          <w:cantSplit/>
          <w:trHeight w:val="520"/>
        </w:trPr>
        <w:tc>
          <w:tcPr>
            <w:tcW w:w="4770" w:type="dxa"/>
          </w:tcPr>
          <w:p w14:paraId="30F03ED8" w14:textId="40E25556" w:rsidR="007D7955" w:rsidRPr="00F52BB4" w:rsidRDefault="007D7955" w:rsidP="007D7955">
            <w:pPr>
              <w:numPr>
                <w:ilvl w:val="0"/>
                <w:numId w:val="52"/>
              </w:numPr>
              <w:spacing w:before="120" w:after="120"/>
              <w:jc w:val="left"/>
              <w:rPr>
                <w:rFonts w:ascii="Arial" w:hAnsi="Arial" w:cs="Arial"/>
                <w:sz w:val="20"/>
                <w:szCs w:val="20"/>
              </w:rPr>
            </w:pPr>
            <w:r w:rsidRPr="00F52BB4">
              <w:rPr>
                <w:rFonts w:ascii="Arial" w:hAnsi="Arial" w:cs="Arial"/>
                <w:sz w:val="20"/>
                <w:szCs w:val="20"/>
              </w:rPr>
              <w:lastRenderedPageBreak/>
              <w:t>Party(</w:t>
            </w:r>
            <w:proofErr w:type="spellStart"/>
            <w:r w:rsidRPr="00F52BB4">
              <w:rPr>
                <w:rFonts w:ascii="Arial" w:hAnsi="Arial" w:cs="Arial"/>
                <w:sz w:val="20"/>
                <w:szCs w:val="20"/>
              </w:rPr>
              <w:t>ies</w:t>
            </w:r>
            <w:proofErr w:type="spellEnd"/>
            <w:r w:rsidRPr="00F52BB4">
              <w:rPr>
                <w:rFonts w:ascii="Arial" w:hAnsi="Arial" w:cs="Arial"/>
                <w:sz w:val="20"/>
                <w:szCs w:val="20"/>
              </w:rPr>
              <w:t xml:space="preserve">) who discovered the error(s) </w:t>
            </w:r>
          </w:p>
        </w:tc>
        <w:tc>
          <w:tcPr>
            <w:tcW w:w="4274" w:type="dxa"/>
          </w:tcPr>
          <w:p w14:paraId="630F8FEF" w14:textId="77777777"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Management Company</w:t>
            </w:r>
          </w:p>
          <w:p w14:paraId="6711AEBF" w14:textId="77777777" w:rsidR="007D7955" w:rsidRPr="00F52BB4" w:rsidRDefault="007D7955" w:rsidP="007D7955">
            <w:pPr>
              <w:pStyle w:val="ListParagraph"/>
              <w:spacing w:before="120" w:after="120"/>
              <w:ind w:left="54"/>
              <w:jc w:val="left"/>
              <w:rPr>
                <w:rFonts w:ascii="Arial" w:hAnsi="Arial" w:cs="Arial"/>
                <w:sz w:val="20"/>
                <w:szCs w:val="20"/>
                <w:lang w:val="en-HK"/>
              </w:rPr>
            </w:pPr>
          </w:p>
          <w:p w14:paraId="2C69B6F2" w14:textId="241B65A1" w:rsidR="007D7955" w:rsidRPr="00F52BB4" w:rsidRDefault="007D7955" w:rsidP="007D7955">
            <w:pPr>
              <w:pStyle w:val="ListParagraph"/>
              <w:spacing w:before="120" w:after="120"/>
              <w:ind w:left="54"/>
              <w:jc w:val="left"/>
              <w:rPr>
                <w:rFonts w:ascii="Arial" w:hAnsi="Arial" w:cs="Arial"/>
                <w:i/>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 xml:space="preserve">Investment Delegate(s): ____________ </w:t>
            </w:r>
            <w:r w:rsidRPr="00F52BB4">
              <w:rPr>
                <w:rFonts w:ascii="Arial" w:hAnsi="Arial" w:cs="Arial"/>
                <w:i/>
                <w:sz w:val="20"/>
              </w:rPr>
              <w:t>[state the name(s) of Investment Delegate(s)]</w:t>
            </w:r>
          </w:p>
          <w:p w14:paraId="6E9C286B" w14:textId="77777777" w:rsidR="007D7955" w:rsidRPr="00F52BB4" w:rsidRDefault="007D7955" w:rsidP="007D7955">
            <w:pPr>
              <w:pStyle w:val="ListParagraph"/>
              <w:spacing w:before="120" w:after="120"/>
              <w:ind w:left="54"/>
              <w:jc w:val="left"/>
              <w:rPr>
                <w:rFonts w:ascii="Arial" w:hAnsi="Arial" w:cs="Arial"/>
                <w:i/>
                <w:sz w:val="20"/>
              </w:rPr>
            </w:pPr>
          </w:p>
          <w:p w14:paraId="77C78E26" w14:textId="4A16A2C9"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Depositary / Trustee / Custodian</w:t>
            </w:r>
          </w:p>
          <w:p w14:paraId="3DA53C9E" w14:textId="77777777" w:rsidR="007D7955" w:rsidRPr="00F52BB4" w:rsidRDefault="007D7955" w:rsidP="007D7955">
            <w:pPr>
              <w:pStyle w:val="ListParagraph"/>
              <w:spacing w:before="120" w:after="120"/>
              <w:ind w:left="54"/>
              <w:jc w:val="left"/>
              <w:rPr>
                <w:rFonts w:ascii="Arial" w:hAnsi="Arial" w:cs="Arial"/>
                <w:sz w:val="20"/>
                <w:szCs w:val="20"/>
              </w:rPr>
            </w:pPr>
          </w:p>
          <w:p w14:paraId="07135A22" w14:textId="77777777" w:rsidR="007D7955" w:rsidRPr="00F52BB4" w:rsidRDefault="007D7955" w:rsidP="007D7955">
            <w:pPr>
              <w:pStyle w:val="ListParagraph"/>
              <w:spacing w:before="120" w:after="120"/>
              <w:ind w:left="54"/>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Fund Administrator: _______________</w:t>
            </w:r>
          </w:p>
          <w:p w14:paraId="0C7590F0" w14:textId="77777777" w:rsidR="007D7955" w:rsidRPr="00F52BB4" w:rsidRDefault="007D7955" w:rsidP="007D7955">
            <w:pPr>
              <w:pStyle w:val="ListParagraph"/>
              <w:spacing w:before="120" w:after="120"/>
              <w:ind w:left="54"/>
              <w:jc w:val="left"/>
              <w:rPr>
                <w:rFonts w:ascii="Arial" w:hAnsi="Arial" w:cs="Arial"/>
                <w:i/>
                <w:sz w:val="20"/>
              </w:rPr>
            </w:pPr>
            <w:r w:rsidRPr="00F52BB4">
              <w:rPr>
                <w:rFonts w:ascii="Arial" w:hAnsi="Arial" w:cs="Arial"/>
                <w:i/>
                <w:sz w:val="20"/>
              </w:rPr>
              <w:t>[state the name of Fund Administrator]</w:t>
            </w:r>
          </w:p>
          <w:p w14:paraId="1545FEB6" w14:textId="77777777" w:rsidR="007D7955" w:rsidRPr="00F52BB4" w:rsidRDefault="007D7955" w:rsidP="007D7955">
            <w:pPr>
              <w:pStyle w:val="ListParagraph"/>
              <w:spacing w:before="120" w:after="120"/>
              <w:ind w:left="54"/>
              <w:jc w:val="left"/>
              <w:rPr>
                <w:rFonts w:ascii="Arial" w:hAnsi="Arial" w:cs="Arial"/>
                <w:i/>
                <w:sz w:val="20"/>
              </w:rPr>
            </w:pPr>
          </w:p>
          <w:p w14:paraId="67D92B27" w14:textId="6D8D8D7A" w:rsidR="007D7955" w:rsidRPr="00F52BB4" w:rsidRDefault="007D7955" w:rsidP="007D7955">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lang w:val="en-HK"/>
              </w:rPr>
              <w:t xml:space="preserve">Others. </w:t>
            </w:r>
            <w:r w:rsidRPr="00F52BB4">
              <w:rPr>
                <w:rFonts w:ascii="Arial" w:hAnsi="Arial" w:cs="Arial"/>
                <w:sz w:val="20"/>
                <w:szCs w:val="20"/>
              </w:rPr>
              <w:t>Please specify name(s) and role(s) of the party(</w:t>
            </w:r>
            <w:proofErr w:type="spellStart"/>
            <w:r w:rsidRPr="00F52BB4">
              <w:rPr>
                <w:rFonts w:ascii="Arial" w:hAnsi="Arial" w:cs="Arial"/>
                <w:sz w:val="20"/>
                <w:szCs w:val="20"/>
              </w:rPr>
              <w:t>ies</w:t>
            </w:r>
            <w:proofErr w:type="spellEnd"/>
            <w:r w:rsidRPr="00F52BB4">
              <w:rPr>
                <w:rFonts w:ascii="Arial" w:hAnsi="Arial" w:cs="Arial"/>
                <w:sz w:val="20"/>
                <w:szCs w:val="20"/>
              </w:rPr>
              <w:t>): __________________________________</w:t>
            </w:r>
          </w:p>
          <w:p w14:paraId="0BA7C175" w14:textId="4F8CCE74" w:rsidR="00E03D72" w:rsidRPr="00F52BB4" w:rsidRDefault="00E03D72" w:rsidP="00E03D72">
            <w:pPr>
              <w:pStyle w:val="ListParagraph"/>
              <w:ind w:left="58"/>
              <w:jc w:val="left"/>
              <w:rPr>
                <w:rFonts w:ascii="Arial" w:hAnsi="Arial" w:cs="Arial"/>
                <w:sz w:val="20"/>
              </w:rPr>
            </w:pPr>
          </w:p>
        </w:tc>
      </w:tr>
      <w:tr w:rsidR="00356D88" w:rsidRPr="00F52BB4" w14:paraId="7A5B238C" w14:textId="77777777" w:rsidTr="00493D1C">
        <w:trPr>
          <w:cantSplit/>
          <w:trHeight w:val="520"/>
        </w:trPr>
        <w:tc>
          <w:tcPr>
            <w:tcW w:w="9044" w:type="dxa"/>
            <w:gridSpan w:val="2"/>
            <w:shd w:val="clear" w:color="auto" w:fill="D9D9D9" w:themeFill="background1" w:themeFillShade="D9"/>
          </w:tcPr>
          <w:p w14:paraId="66B2F483" w14:textId="245A0C8D" w:rsidR="00356D88" w:rsidRPr="00F52BB4" w:rsidRDefault="00356D88" w:rsidP="00A353BA">
            <w:pPr>
              <w:numPr>
                <w:ilvl w:val="12"/>
                <w:numId w:val="0"/>
              </w:numPr>
              <w:spacing w:before="120" w:after="120"/>
              <w:jc w:val="left"/>
              <w:rPr>
                <w:rFonts w:ascii="Arial" w:hAnsi="Arial" w:cs="Arial"/>
                <w:sz w:val="20"/>
                <w:szCs w:val="20"/>
              </w:rPr>
            </w:pPr>
            <w:bookmarkStart w:id="6" w:name="_Hlk79678425"/>
            <w:r w:rsidRPr="00F52BB4">
              <w:rPr>
                <w:rFonts w:ascii="Arial" w:hAnsi="Arial" w:cs="Arial"/>
                <w:b/>
                <w:sz w:val="20"/>
                <w:szCs w:val="20"/>
              </w:rPr>
              <w:t>Impact on</w:t>
            </w:r>
            <w:r w:rsidR="002106AF" w:rsidRPr="00F52BB4">
              <w:rPr>
                <w:rFonts w:ascii="Arial" w:hAnsi="Arial" w:cs="Arial"/>
                <w:b/>
                <w:sz w:val="20"/>
                <w:szCs w:val="20"/>
              </w:rPr>
              <w:t xml:space="preserve"> </w:t>
            </w:r>
            <w:r w:rsidRPr="00F52BB4">
              <w:rPr>
                <w:rFonts w:ascii="Arial" w:hAnsi="Arial" w:cs="Arial"/>
                <w:b/>
                <w:sz w:val="20"/>
                <w:szCs w:val="20"/>
              </w:rPr>
              <w:t>/</w:t>
            </w:r>
            <w:r w:rsidR="002106AF" w:rsidRPr="00F52BB4">
              <w:rPr>
                <w:rFonts w:ascii="Arial" w:hAnsi="Arial" w:cs="Arial"/>
                <w:b/>
                <w:sz w:val="20"/>
                <w:szCs w:val="20"/>
              </w:rPr>
              <w:t xml:space="preserve"> </w:t>
            </w:r>
            <w:r w:rsidRPr="00F52BB4">
              <w:rPr>
                <w:rFonts w:ascii="Arial" w:hAnsi="Arial" w:cs="Arial"/>
                <w:b/>
                <w:sz w:val="20"/>
                <w:szCs w:val="20"/>
              </w:rPr>
              <w:t xml:space="preserve">compensation to </w:t>
            </w:r>
            <w:r w:rsidR="005903D0" w:rsidRPr="00F52BB4">
              <w:rPr>
                <w:rFonts w:ascii="Arial" w:hAnsi="Arial" w:cs="Arial"/>
                <w:b/>
                <w:sz w:val="20"/>
                <w:szCs w:val="20"/>
              </w:rPr>
              <w:t xml:space="preserve">Hong Kong </w:t>
            </w:r>
            <w:r w:rsidRPr="00F52BB4">
              <w:rPr>
                <w:rFonts w:ascii="Arial" w:hAnsi="Arial" w:cs="Arial"/>
                <w:b/>
                <w:sz w:val="20"/>
                <w:szCs w:val="20"/>
              </w:rPr>
              <w:t>investor</w:t>
            </w:r>
            <w:r w:rsidR="00E06A4C" w:rsidRPr="00F52BB4">
              <w:rPr>
                <w:rFonts w:ascii="Arial" w:hAnsi="Arial" w:cs="Arial"/>
                <w:b/>
                <w:sz w:val="20"/>
                <w:szCs w:val="20"/>
              </w:rPr>
              <w:t>(</w:t>
            </w:r>
            <w:r w:rsidRPr="00F52BB4">
              <w:rPr>
                <w:rFonts w:ascii="Arial" w:hAnsi="Arial" w:cs="Arial"/>
                <w:b/>
                <w:sz w:val="20"/>
                <w:szCs w:val="20"/>
              </w:rPr>
              <w:t>s</w:t>
            </w:r>
            <w:r w:rsidR="00E06A4C" w:rsidRPr="00F52BB4">
              <w:rPr>
                <w:rFonts w:ascii="Arial" w:hAnsi="Arial" w:cs="Arial"/>
                <w:b/>
                <w:sz w:val="20"/>
                <w:szCs w:val="20"/>
              </w:rPr>
              <w:t>)</w:t>
            </w:r>
            <w:r w:rsidRPr="00F52BB4">
              <w:rPr>
                <w:rFonts w:ascii="Arial" w:hAnsi="Arial" w:cs="Arial"/>
                <w:b/>
                <w:sz w:val="20"/>
                <w:szCs w:val="20"/>
              </w:rPr>
              <w:t xml:space="preserve"> and the </w:t>
            </w:r>
            <w:r w:rsidR="00BF4028" w:rsidRPr="00F52BB4">
              <w:rPr>
                <w:rFonts w:ascii="Arial" w:hAnsi="Arial" w:cs="Arial"/>
                <w:b/>
                <w:sz w:val="20"/>
                <w:szCs w:val="20"/>
              </w:rPr>
              <w:t>Scheme(s)</w:t>
            </w:r>
            <w:r w:rsidR="004253F4" w:rsidRPr="00F52BB4">
              <w:rPr>
                <w:rFonts w:ascii="Arial" w:hAnsi="Arial" w:cs="Arial"/>
                <w:bCs/>
                <w:sz w:val="20"/>
                <w:szCs w:val="20"/>
              </w:rPr>
              <w:fldChar w:fldCharType="begin"/>
            </w:r>
            <w:r w:rsidR="004253F4" w:rsidRPr="00F52BB4">
              <w:rPr>
                <w:rStyle w:val="FootnoteReference"/>
                <w:rFonts w:ascii="Arial" w:hAnsi="Arial" w:cs="Arial"/>
                <w:bCs/>
                <w:sz w:val="20"/>
                <w:szCs w:val="20"/>
              </w:rPr>
              <w:instrText xml:space="preserve"> NOTEREF _Ref80860728 \h </w:instrText>
            </w:r>
            <w:r w:rsidR="004253F4" w:rsidRPr="00F52BB4">
              <w:rPr>
                <w:rFonts w:ascii="Arial" w:hAnsi="Arial" w:cs="Arial"/>
                <w:bCs/>
                <w:sz w:val="20"/>
                <w:szCs w:val="20"/>
              </w:rPr>
              <w:instrText xml:space="preserve"> \* MERGEFORMAT </w:instrText>
            </w:r>
            <w:r w:rsidR="004253F4" w:rsidRPr="00F52BB4">
              <w:rPr>
                <w:rFonts w:ascii="Arial" w:hAnsi="Arial" w:cs="Arial"/>
                <w:bCs/>
                <w:sz w:val="20"/>
                <w:szCs w:val="20"/>
              </w:rPr>
            </w:r>
            <w:r w:rsidR="004253F4" w:rsidRPr="00F52BB4">
              <w:rPr>
                <w:rFonts w:ascii="Arial" w:hAnsi="Arial" w:cs="Arial"/>
                <w:bCs/>
                <w:sz w:val="20"/>
                <w:szCs w:val="20"/>
              </w:rPr>
              <w:fldChar w:fldCharType="separate"/>
            </w:r>
            <w:r w:rsidR="0090066C">
              <w:rPr>
                <w:rStyle w:val="FootnoteReference"/>
                <w:rFonts w:ascii="Arial" w:hAnsi="Arial" w:cs="Arial"/>
                <w:bCs/>
                <w:sz w:val="20"/>
                <w:szCs w:val="20"/>
              </w:rPr>
              <w:t>3</w:t>
            </w:r>
            <w:r w:rsidR="004253F4" w:rsidRPr="00F52BB4">
              <w:rPr>
                <w:rFonts w:ascii="Arial" w:hAnsi="Arial" w:cs="Arial"/>
                <w:bCs/>
                <w:sz w:val="20"/>
                <w:szCs w:val="20"/>
              </w:rPr>
              <w:fldChar w:fldCharType="end"/>
            </w:r>
          </w:p>
        </w:tc>
      </w:tr>
      <w:bookmarkEnd w:id="6"/>
      <w:tr w:rsidR="00DB3FB1" w:rsidRPr="00F52BB4" w14:paraId="68D8230C" w14:textId="77777777" w:rsidTr="00DB3FB1">
        <w:trPr>
          <w:cantSplit/>
          <w:trHeight w:val="520"/>
        </w:trPr>
        <w:tc>
          <w:tcPr>
            <w:tcW w:w="4770" w:type="dxa"/>
            <w:tcBorders>
              <w:bottom w:val="single" w:sz="4" w:space="0" w:color="auto"/>
            </w:tcBorders>
          </w:tcPr>
          <w:p w14:paraId="2018A4ED" w14:textId="4F96B139" w:rsidR="00114D0A" w:rsidRPr="00F52BB4" w:rsidRDefault="00B06F26" w:rsidP="00143F53">
            <w:pPr>
              <w:numPr>
                <w:ilvl w:val="0"/>
                <w:numId w:val="52"/>
              </w:numPr>
              <w:spacing w:before="120" w:after="120"/>
              <w:jc w:val="left"/>
              <w:rPr>
                <w:rFonts w:ascii="Arial" w:hAnsi="Arial" w:cs="Arial"/>
                <w:color w:val="000000"/>
                <w:sz w:val="20"/>
                <w:szCs w:val="20"/>
              </w:rPr>
            </w:pPr>
            <w:r w:rsidRPr="00F52BB4">
              <w:rPr>
                <w:rFonts w:ascii="Arial" w:hAnsi="Arial" w:cs="Arial"/>
                <w:sz w:val="20"/>
                <w:szCs w:val="20"/>
              </w:rPr>
              <w:t>Is there any c</w:t>
            </w:r>
            <w:r w:rsidR="00114D0A" w:rsidRPr="00F52BB4">
              <w:rPr>
                <w:rFonts w:ascii="Arial" w:hAnsi="Arial" w:cs="Arial"/>
                <w:sz w:val="20"/>
                <w:szCs w:val="20"/>
              </w:rPr>
              <w:t xml:space="preserve">ompensation to </w:t>
            </w:r>
            <w:r w:rsidR="00BF4C04" w:rsidRPr="00F52BB4">
              <w:rPr>
                <w:rFonts w:ascii="Arial" w:hAnsi="Arial" w:cs="Arial"/>
                <w:sz w:val="20"/>
                <w:szCs w:val="20"/>
              </w:rPr>
              <w:t xml:space="preserve">affected </w:t>
            </w:r>
            <w:r w:rsidR="00114D0A" w:rsidRPr="00F52BB4">
              <w:rPr>
                <w:rFonts w:ascii="Arial" w:hAnsi="Arial" w:cs="Arial"/>
                <w:sz w:val="20"/>
                <w:szCs w:val="20"/>
              </w:rPr>
              <w:t>H</w:t>
            </w:r>
            <w:r w:rsidR="009D79C8" w:rsidRPr="00F52BB4">
              <w:rPr>
                <w:rFonts w:ascii="Arial" w:hAnsi="Arial" w:cs="Arial"/>
                <w:sz w:val="20"/>
                <w:szCs w:val="20"/>
              </w:rPr>
              <w:t xml:space="preserve">ong </w:t>
            </w:r>
            <w:r w:rsidR="00114D0A" w:rsidRPr="00F52BB4">
              <w:rPr>
                <w:rFonts w:ascii="Arial" w:hAnsi="Arial" w:cs="Arial"/>
                <w:sz w:val="20"/>
                <w:szCs w:val="20"/>
              </w:rPr>
              <w:t>K</w:t>
            </w:r>
            <w:r w:rsidR="009D79C8" w:rsidRPr="00F52BB4">
              <w:rPr>
                <w:rFonts w:ascii="Arial" w:hAnsi="Arial" w:cs="Arial"/>
                <w:sz w:val="20"/>
                <w:szCs w:val="20"/>
              </w:rPr>
              <w:t>ong</w:t>
            </w:r>
            <w:r w:rsidR="00114D0A" w:rsidRPr="00F52BB4">
              <w:rPr>
                <w:rFonts w:ascii="Arial" w:hAnsi="Arial" w:cs="Arial"/>
                <w:sz w:val="20"/>
                <w:szCs w:val="20"/>
              </w:rPr>
              <w:t xml:space="preserve"> investor</w:t>
            </w:r>
            <w:r w:rsidRPr="00F52BB4">
              <w:rPr>
                <w:rFonts w:ascii="Arial" w:hAnsi="Arial" w:cs="Arial"/>
                <w:sz w:val="20"/>
                <w:szCs w:val="20"/>
              </w:rPr>
              <w:t>(</w:t>
            </w:r>
            <w:r w:rsidR="00114D0A" w:rsidRPr="00F52BB4">
              <w:rPr>
                <w:rFonts w:ascii="Arial" w:hAnsi="Arial" w:cs="Arial"/>
                <w:sz w:val="20"/>
                <w:szCs w:val="20"/>
              </w:rPr>
              <w:t>s</w:t>
            </w:r>
            <w:r w:rsidRPr="00F52BB4">
              <w:rPr>
                <w:rFonts w:ascii="Arial" w:hAnsi="Arial" w:cs="Arial"/>
                <w:sz w:val="20"/>
                <w:szCs w:val="20"/>
              </w:rPr>
              <w:t>)</w:t>
            </w:r>
            <w:r w:rsidR="00114D0A" w:rsidRPr="00F52BB4">
              <w:rPr>
                <w:rFonts w:ascii="Arial" w:hAnsi="Arial" w:cs="Arial"/>
                <w:sz w:val="20"/>
                <w:szCs w:val="20"/>
              </w:rPr>
              <w:t xml:space="preserve"> required?</w:t>
            </w:r>
            <w:r w:rsidR="00114D0A" w:rsidRPr="00F52BB4">
              <w:rPr>
                <w:rFonts w:ascii="Arial" w:hAnsi="Arial" w:cs="Arial"/>
                <w:sz w:val="20"/>
                <w:szCs w:val="20"/>
                <w:vertAlign w:val="superscript"/>
              </w:rPr>
              <w:t xml:space="preserve"> </w:t>
            </w:r>
          </w:p>
        </w:tc>
        <w:tc>
          <w:tcPr>
            <w:tcW w:w="4274" w:type="dxa"/>
            <w:tcBorders>
              <w:bottom w:val="single" w:sz="4" w:space="0" w:color="auto"/>
            </w:tcBorders>
          </w:tcPr>
          <w:tbl>
            <w:tblPr>
              <w:tblW w:w="4215" w:type="dxa"/>
              <w:tblLayout w:type="fixed"/>
              <w:tblLook w:val="0000" w:firstRow="0" w:lastRow="0" w:firstColumn="0" w:lastColumn="0" w:noHBand="0" w:noVBand="0"/>
            </w:tblPr>
            <w:tblGrid>
              <w:gridCol w:w="4215"/>
            </w:tblGrid>
            <w:tr w:rsidR="0054596C" w:rsidRPr="00F52BB4" w14:paraId="0C5CA561" w14:textId="77777777" w:rsidTr="00143F53">
              <w:trPr>
                <w:trHeight w:val="2262"/>
              </w:trPr>
              <w:tc>
                <w:tcPr>
                  <w:tcW w:w="4215" w:type="dxa"/>
                  <w:vAlign w:val="center"/>
                </w:tcPr>
                <w:p w14:paraId="748E2449" w14:textId="77777777" w:rsidR="008948B8" w:rsidRPr="00F52BB4" w:rsidRDefault="0054596C" w:rsidP="008948B8">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No</w:t>
                  </w:r>
                  <w:r w:rsidR="008948B8" w:rsidRPr="00F52BB4">
                    <w:rPr>
                      <w:rFonts w:ascii="Arial" w:hAnsi="Arial" w:cs="Arial"/>
                      <w:sz w:val="20"/>
                      <w:szCs w:val="20"/>
                    </w:rPr>
                    <w:t>. Please provide reason(s):</w:t>
                  </w:r>
                </w:p>
                <w:p w14:paraId="0C12F225" w14:textId="77777777" w:rsidR="008948B8" w:rsidRPr="00F52BB4" w:rsidRDefault="008948B8" w:rsidP="008948B8">
                  <w:pPr>
                    <w:pStyle w:val="ListParagraph"/>
                    <w:spacing w:before="120" w:after="120"/>
                    <w:ind w:left="54"/>
                    <w:jc w:val="left"/>
                    <w:rPr>
                      <w:rFonts w:ascii="Arial" w:hAnsi="Arial" w:cs="Arial"/>
                      <w:sz w:val="20"/>
                      <w:szCs w:val="20"/>
                    </w:rPr>
                  </w:pPr>
                  <w:r w:rsidRPr="00F52BB4">
                    <w:rPr>
                      <w:rFonts w:ascii="Arial" w:hAnsi="Arial" w:cs="Arial"/>
                      <w:sz w:val="20"/>
                      <w:szCs w:val="20"/>
                    </w:rPr>
                    <w:t>___________________________________</w:t>
                  </w:r>
                </w:p>
                <w:p w14:paraId="2E81034D" w14:textId="4DE01F07" w:rsidR="0054596C" w:rsidRPr="00F52BB4" w:rsidRDefault="0054596C" w:rsidP="0054596C">
                  <w:pPr>
                    <w:pStyle w:val="ListParagraph"/>
                    <w:spacing w:before="120" w:after="120"/>
                    <w:ind w:left="54"/>
                    <w:jc w:val="left"/>
                    <w:rPr>
                      <w:rFonts w:ascii="Arial" w:hAnsi="Arial" w:cs="Arial"/>
                      <w:sz w:val="20"/>
                      <w:szCs w:val="20"/>
                    </w:rPr>
                  </w:pPr>
                </w:p>
                <w:p w14:paraId="26687724" w14:textId="77777777" w:rsidR="0054596C" w:rsidRPr="00F52BB4" w:rsidRDefault="0054596C" w:rsidP="0054596C">
                  <w:pPr>
                    <w:pStyle w:val="ListParagraph"/>
                    <w:spacing w:before="120" w:after="120"/>
                    <w:ind w:left="54"/>
                    <w:jc w:val="left"/>
                    <w:rPr>
                      <w:rFonts w:ascii="Arial" w:hAnsi="Arial" w:cs="Arial"/>
                      <w:sz w:val="20"/>
                      <w:szCs w:val="20"/>
                    </w:rPr>
                  </w:pPr>
                </w:p>
                <w:p w14:paraId="10AF7593" w14:textId="77777777" w:rsidR="0054596C" w:rsidRPr="00F52BB4" w:rsidRDefault="0054596C" w:rsidP="0054596C">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Yes</w:t>
                  </w:r>
                </w:p>
                <w:p w14:paraId="363E458B" w14:textId="6435857E" w:rsidR="0054596C" w:rsidRPr="00F52BB4" w:rsidRDefault="00BF4C04" w:rsidP="00BF4C04">
                  <w:pPr>
                    <w:pStyle w:val="ListParagraph"/>
                    <w:numPr>
                      <w:ilvl w:val="0"/>
                      <w:numId w:val="57"/>
                    </w:numPr>
                    <w:spacing w:before="120" w:after="120"/>
                    <w:ind w:left="324" w:hanging="270"/>
                    <w:jc w:val="left"/>
                    <w:rPr>
                      <w:rFonts w:ascii="Arial" w:hAnsi="Arial" w:cs="Arial"/>
                      <w:sz w:val="20"/>
                      <w:szCs w:val="20"/>
                    </w:rPr>
                  </w:pPr>
                  <w:r w:rsidRPr="00F52BB4">
                    <w:rPr>
                      <w:rFonts w:ascii="Arial" w:hAnsi="Arial" w:cs="Arial"/>
                      <w:sz w:val="20"/>
                      <w:szCs w:val="20"/>
                    </w:rPr>
                    <w:t>Total a</w:t>
                  </w:r>
                  <w:r w:rsidR="0054596C" w:rsidRPr="00F52BB4">
                    <w:rPr>
                      <w:rFonts w:ascii="Arial" w:hAnsi="Arial" w:cs="Arial"/>
                      <w:sz w:val="20"/>
                      <w:szCs w:val="20"/>
                    </w:rPr>
                    <w:t>mount of compensation required</w:t>
                  </w:r>
                  <w:r w:rsidRPr="00F52BB4">
                    <w:rPr>
                      <w:rFonts w:ascii="Arial" w:hAnsi="Arial" w:cs="Arial"/>
                      <w:sz w:val="20"/>
                      <w:szCs w:val="20"/>
                    </w:rPr>
                    <w:t xml:space="preserve"> (in monetary terms)</w:t>
                  </w:r>
                  <w:r w:rsidR="0054596C" w:rsidRPr="00F52BB4">
                    <w:rPr>
                      <w:rFonts w:ascii="Arial" w:hAnsi="Arial" w:cs="Arial"/>
                      <w:sz w:val="20"/>
                      <w:szCs w:val="20"/>
                    </w:rPr>
                    <w:t>: ________________________________</w:t>
                  </w:r>
                </w:p>
                <w:p w14:paraId="7EDCCA65" w14:textId="2566D9E6" w:rsidR="00BF4C04" w:rsidRPr="00F52BB4" w:rsidRDefault="00BF4C04" w:rsidP="00BF4C04">
                  <w:pPr>
                    <w:pStyle w:val="ListParagraph"/>
                    <w:numPr>
                      <w:ilvl w:val="0"/>
                      <w:numId w:val="57"/>
                    </w:numPr>
                    <w:spacing w:before="120" w:after="120"/>
                    <w:ind w:left="324" w:hanging="270"/>
                    <w:jc w:val="left"/>
                    <w:rPr>
                      <w:rFonts w:ascii="Arial" w:hAnsi="Arial" w:cs="Arial"/>
                      <w:sz w:val="20"/>
                      <w:szCs w:val="20"/>
                    </w:rPr>
                  </w:pPr>
                  <w:r w:rsidRPr="00F52BB4">
                    <w:rPr>
                      <w:rFonts w:ascii="Arial" w:hAnsi="Arial" w:cs="Arial"/>
                      <w:sz w:val="20"/>
                      <w:szCs w:val="20"/>
                    </w:rPr>
                    <w:t xml:space="preserve">Form of compensation </w:t>
                  </w:r>
                  <w:r w:rsidRPr="00F52BB4">
                    <w:rPr>
                      <w:rFonts w:ascii="Arial" w:hAnsi="Arial" w:cs="Arial"/>
                      <w:i/>
                      <w:iCs/>
                      <w:sz w:val="20"/>
                      <w:szCs w:val="20"/>
                    </w:rPr>
                    <w:t>(please tick all applicable boxes)</w:t>
                  </w:r>
                  <w:r w:rsidRPr="00F52BB4">
                    <w:rPr>
                      <w:rFonts w:ascii="Arial" w:hAnsi="Arial" w:cs="Arial"/>
                      <w:sz w:val="20"/>
                      <w:szCs w:val="20"/>
                    </w:rPr>
                    <w:t xml:space="preserve">: </w:t>
                  </w:r>
                </w:p>
                <w:p w14:paraId="16417873" w14:textId="2C4C2EE1" w:rsidR="00BF4C04" w:rsidRPr="00F52BB4" w:rsidRDefault="00BF4C04" w:rsidP="00BF4C04">
                  <w:pPr>
                    <w:pStyle w:val="ListParagraph"/>
                    <w:spacing w:before="120" w:after="120"/>
                    <w:ind w:left="32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w:t>
                  </w:r>
                  <w:r w:rsidRPr="00F52BB4">
                    <w:rPr>
                      <w:rFonts w:ascii="Arial" w:hAnsi="Arial" w:cs="Arial"/>
                      <w:i/>
                      <w:iCs/>
                      <w:sz w:val="20"/>
                      <w:szCs w:val="20"/>
                    </w:rPr>
                    <w:t>Applicable to overvaluation</w:t>
                  </w:r>
                  <w:r w:rsidRPr="00F52BB4">
                    <w:rPr>
                      <w:rFonts w:ascii="Arial" w:hAnsi="Arial" w:cs="Arial"/>
                      <w:sz w:val="20"/>
                      <w:szCs w:val="20"/>
                    </w:rPr>
                    <w:t>) allotment of extra unit</w:t>
                  </w:r>
                  <w:r w:rsidR="00532B5E" w:rsidRPr="00F52BB4">
                    <w:rPr>
                      <w:rFonts w:ascii="Arial" w:hAnsi="Arial" w:cs="Arial"/>
                      <w:sz w:val="20"/>
                      <w:szCs w:val="20"/>
                    </w:rPr>
                    <w:t>(</w:t>
                  </w:r>
                  <w:r w:rsidRPr="00F52BB4">
                    <w:rPr>
                      <w:rFonts w:ascii="Arial" w:hAnsi="Arial" w:cs="Arial"/>
                      <w:sz w:val="20"/>
                      <w:szCs w:val="20"/>
                    </w:rPr>
                    <w:t>s</w:t>
                  </w:r>
                  <w:r w:rsidR="00532B5E" w:rsidRPr="00F52BB4">
                    <w:rPr>
                      <w:rFonts w:ascii="Arial" w:hAnsi="Arial" w:cs="Arial"/>
                      <w:sz w:val="20"/>
                      <w:szCs w:val="20"/>
                    </w:rPr>
                    <w:t>)</w:t>
                  </w:r>
                  <w:r w:rsidRPr="00F52BB4">
                    <w:rPr>
                      <w:rFonts w:ascii="Arial" w:hAnsi="Arial" w:cs="Arial"/>
                      <w:sz w:val="20"/>
                      <w:szCs w:val="20"/>
                    </w:rPr>
                    <w:t xml:space="preserve"> / share</w:t>
                  </w:r>
                  <w:r w:rsidR="00532B5E" w:rsidRPr="00F52BB4">
                    <w:rPr>
                      <w:rFonts w:ascii="Arial" w:hAnsi="Arial" w:cs="Arial"/>
                      <w:sz w:val="20"/>
                      <w:szCs w:val="20"/>
                    </w:rPr>
                    <w:t>(</w:t>
                  </w:r>
                  <w:r w:rsidRPr="00F52BB4">
                    <w:rPr>
                      <w:rFonts w:ascii="Arial" w:hAnsi="Arial" w:cs="Arial"/>
                      <w:sz w:val="20"/>
                      <w:szCs w:val="20"/>
                    </w:rPr>
                    <w:t>s</w:t>
                  </w:r>
                  <w:r w:rsidR="00532B5E" w:rsidRPr="00F52BB4">
                    <w:rPr>
                      <w:rFonts w:ascii="Arial" w:hAnsi="Arial" w:cs="Arial"/>
                      <w:sz w:val="20"/>
                      <w:szCs w:val="20"/>
                    </w:rPr>
                    <w:t>)</w:t>
                  </w:r>
                  <w:r w:rsidRPr="00F52BB4">
                    <w:rPr>
                      <w:rFonts w:ascii="Arial" w:hAnsi="Arial" w:cs="Arial"/>
                      <w:sz w:val="20"/>
                      <w:szCs w:val="20"/>
                    </w:rPr>
                    <w:t xml:space="preserve"> of the Scheme(s).</w:t>
                  </w:r>
                </w:p>
                <w:p w14:paraId="68B69A22" w14:textId="55733B92" w:rsidR="00BF4C04" w:rsidRPr="00F52BB4" w:rsidRDefault="00BF4C04" w:rsidP="00BF4C04">
                  <w:pPr>
                    <w:pStyle w:val="ListParagraph"/>
                    <w:spacing w:before="120" w:after="120"/>
                    <w:ind w:left="32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w:t>
                  </w:r>
                  <w:r w:rsidRPr="00F52BB4">
                    <w:rPr>
                      <w:rFonts w:ascii="Arial" w:hAnsi="Arial" w:cs="Arial"/>
                      <w:i/>
                      <w:iCs/>
                      <w:sz w:val="20"/>
                      <w:szCs w:val="20"/>
                    </w:rPr>
                    <w:t>Applicable to overvaluation</w:t>
                  </w:r>
                  <w:r w:rsidRPr="00F52BB4">
                    <w:rPr>
                      <w:rFonts w:ascii="Arial" w:hAnsi="Arial" w:cs="Arial"/>
                      <w:sz w:val="20"/>
                      <w:szCs w:val="20"/>
                    </w:rPr>
                    <w:t xml:space="preserve">) repayment of relevant excess portion of subscription proceeds. </w:t>
                  </w:r>
                </w:p>
                <w:p w14:paraId="40C120D0" w14:textId="36E4B930" w:rsidR="00BF4C04" w:rsidRPr="00F52BB4" w:rsidRDefault="00BF4C04" w:rsidP="00BF4C04">
                  <w:pPr>
                    <w:pStyle w:val="ListParagraph"/>
                    <w:spacing w:before="120" w:after="120"/>
                    <w:ind w:left="32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w:t>
                  </w:r>
                  <w:r w:rsidRPr="00F52BB4">
                    <w:rPr>
                      <w:rFonts w:ascii="Arial" w:hAnsi="Arial" w:cs="Arial"/>
                      <w:i/>
                      <w:iCs/>
                      <w:sz w:val="20"/>
                      <w:szCs w:val="20"/>
                    </w:rPr>
                    <w:t>Applicable to undervaluation</w:t>
                  </w:r>
                  <w:r w:rsidRPr="00F52BB4">
                    <w:rPr>
                      <w:rFonts w:ascii="Arial" w:hAnsi="Arial" w:cs="Arial"/>
                      <w:sz w:val="20"/>
                      <w:szCs w:val="20"/>
                    </w:rPr>
                    <w:t xml:space="preserve">) payment </w:t>
                  </w:r>
                  <w:r w:rsidR="008948B8" w:rsidRPr="00F52BB4">
                    <w:rPr>
                      <w:rFonts w:ascii="Arial" w:hAnsi="Arial" w:cs="Arial"/>
                      <w:sz w:val="20"/>
                      <w:szCs w:val="20"/>
                    </w:rPr>
                    <w:t xml:space="preserve">the difference to make up </w:t>
                  </w:r>
                  <w:r w:rsidRPr="00F52BB4">
                    <w:rPr>
                      <w:rFonts w:ascii="Arial" w:hAnsi="Arial" w:cs="Arial"/>
                      <w:sz w:val="20"/>
                      <w:szCs w:val="20"/>
                    </w:rPr>
                    <w:t xml:space="preserve">of </w:t>
                  </w:r>
                  <w:r w:rsidR="001E4BA4" w:rsidRPr="00F52BB4">
                    <w:rPr>
                      <w:rFonts w:ascii="Arial" w:hAnsi="Arial" w:cs="Arial"/>
                      <w:sz w:val="20"/>
                      <w:szCs w:val="20"/>
                    </w:rPr>
                    <w:t>correct redemption</w:t>
                  </w:r>
                  <w:r w:rsidRPr="00F52BB4">
                    <w:rPr>
                      <w:rFonts w:ascii="Arial" w:hAnsi="Arial" w:cs="Arial"/>
                      <w:sz w:val="20"/>
                      <w:szCs w:val="20"/>
                    </w:rPr>
                    <w:t xml:space="preserve"> proceeds. </w:t>
                  </w:r>
                </w:p>
                <w:p w14:paraId="0DFEC7BB" w14:textId="2A837F65" w:rsidR="0054596C" w:rsidRPr="00F52BB4" w:rsidRDefault="0054596C" w:rsidP="00143F53">
                  <w:pPr>
                    <w:pStyle w:val="ListParagraph"/>
                    <w:numPr>
                      <w:ilvl w:val="0"/>
                      <w:numId w:val="57"/>
                    </w:numPr>
                    <w:spacing w:before="120" w:after="120"/>
                    <w:ind w:left="324" w:hanging="270"/>
                    <w:jc w:val="left"/>
                    <w:rPr>
                      <w:rFonts w:ascii="Arial" w:hAnsi="Arial" w:cs="Arial"/>
                      <w:sz w:val="20"/>
                      <w:szCs w:val="20"/>
                    </w:rPr>
                  </w:pPr>
                  <w:r w:rsidRPr="00F52BB4">
                    <w:rPr>
                      <w:rFonts w:ascii="Arial" w:hAnsi="Arial" w:cs="Arial"/>
                      <w:sz w:val="20"/>
                      <w:szCs w:val="20"/>
                    </w:rPr>
                    <w:t>Pa</w:t>
                  </w:r>
                  <w:r w:rsidR="00F45720" w:rsidRPr="00F52BB4">
                    <w:rPr>
                      <w:rFonts w:ascii="Arial" w:hAnsi="Arial" w:cs="Arial"/>
                      <w:sz w:val="20"/>
                      <w:szCs w:val="20"/>
                    </w:rPr>
                    <w:t>rty(</w:t>
                  </w:r>
                  <w:proofErr w:type="spellStart"/>
                  <w:r w:rsidR="00F45720" w:rsidRPr="00F52BB4">
                    <w:rPr>
                      <w:rFonts w:ascii="Arial" w:hAnsi="Arial" w:cs="Arial"/>
                      <w:sz w:val="20"/>
                      <w:szCs w:val="20"/>
                    </w:rPr>
                    <w:t>ies</w:t>
                  </w:r>
                  <w:proofErr w:type="spellEnd"/>
                  <w:r w:rsidR="00F45720" w:rsidRPr="00F52BB4">
                    <w:rPr>
                      <w:rFonts w:ascii="Arial" w:hAnsi="Arial" w:cs="Arial"/>
                      <w:sz w:val="20"/>
                      <w:szCs w:val="20"/>
                    </w:rPr>
                    <w:t xml:space="preserve">) responsible for </w:t>
                  </w:r>
                  <w:r w:rsidRPr="00F52BB4">
                    <w:rPr>
                      <w:rFonts w:ascii="Arial" w:hAnsi="Arial" w:cs="Arial"/>
                      <w:sz w:val="20"/>
                      <w:szCs w:val="20"/>
                    </w:rPr>
                    <w:t>the compensation: ________________________________</w:t>
                  </w:r>
                </w:p>
                <w:p w14:paraId="0241096F" w14:textId="4FB16CE8" w:rsidR="0054596C" w:rsidRPr="00F52BB4" w:rsidRDefault="0054596C" w:rsidP="00143F53">
                  <w:pPr>
                    <w:pStyle w:val="ListParagraph"/>
                    <w:numPr>
                      <w:ilvl w:val="0"/>
                      <w:numId w:val="57"/>
                    </w:numPr>
                    <w:spacing w:before="120" w:after="120"/>
                    <w:ind w:left="324" w:hanging="270"/>
                    <w:jc w:val="left"/>
                    <w:rPr>
                      <w:rFonts w:ascii="Arial" w:hAnsi="Arial" w:cs="Arial"/>
                      <w:sz w:val="20"/>
                      <w:szCs w:val="20"/>
                    </w:rPr>
                  </w:pPr>
                  <w:r w:rsidRPr="00F52BB4">
                    <w:rPr>
                      <w:rFonts w:ascii="Arial" w:hAnsi="Arial" w:cs="Arial"/>
                      <w:sz w:val="20"/>
                      <w:szCs w:val="20"/>
                    </w:rPr>
                    <w:t>Compensation paid</w:t>
                  </w:r>
                  <w:r w:rsidR="00BF4C04" w:rsidRPr="00F52BB4">
                    <w:rPr>
                      <w:rFonts w:ascii="Arial" w:hAnsi="Arial" w:cs="Arial"/>
                      <w:sz w:val="20"/>
                      <w:szCs w:val="20"/>
                    </w:rPr>
                    <w:t xml:space="preserve"> / settled</w:t>
                  </w:r>
                  <w:r w:rsidRPr="00F52BB4">
                    <w:rPr>
                      <w:rFonts w:ascii="Arial" w:hAnsi="Arial" w:cs="Arial"/>
                      <w:sz w:val="20"/>
                      <w:szCs w:val="20"/>
                    </w:rPr>
                    <w:t xml:space="preserve">? </w:t>
                  </w:r>
                </w:p>
                <w:p w14:paraId="14139928" w14:textId="4E0C3A7B" w:rsidR="0054596C" w:rsidRPr="00F52BB4" w:rsidRDefault="0054596C" w:rsidP="0054596C">
                  <w:pPr>
                    <w:pStyle w:val="ListParagraph"/>
                    <w:spacing w:before="120" w:after="120"/>
                    <w:ind w:left="32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Yes. Date of payment</w:t>
                  </w:r>
                  <w:r w:rsidR="00157DED" w:rsidRPr="00F52BB4">
                    <w:rPr>
                      <w:rFonts w:ascii="Arial" w:hAnsi="Arial" w:cs="Arial"/>
                      <w:sz w:val="20"/>
                      <w:szCs w:val="20"/>
                    </w:rPr>
                    <w:t xml:space="preserve"> / settlement</w:t>
                  </w:r>
                  <w:r w:rsidRPr="00F52BB4">
                    <w:rPr>
                      <w:rFonts w:ascii="Arial" w:hAnsi="Arial" w:cs="Arial"/>
                      <w:sz w:val="20"/>
                      <w:szCs w:val="20"/>
                    </w:rPr>
                    <w:t xml:space="preserve">: </w:t>
                  </w:r>
                </w:p>
                <w:p w14:paraId="4EE73EFE" w14:textId="77777777" w:rsidR="0054596C" w:rsidRPr="00F52BB4" w:rsidRDefault="0054596C" w:rsidP="0054596C">
                  <w:pPr>
                    <w:pStyle w:val="ListParagraph"/>
                    <w:spacing w:before="120" w:after="120"/>
                    <w:ind w:left="324"/>
                    <w:jc w:val="left"/>
                    <w:rPr>
                      <w:rFonts w:ascii="Arial" w:hAnsi="Arial" w:cs="Arial"/>
                      <w:sz w:val="20"/>
                      <w:szCs w:val="20"/>
                    </w:rPr>
                  </w:pPr>
                  <w:r w:rsidRPr="00F52BB4">
                    <w:rPr>
                      <w:rFonts w:ascii="Arial" w:hAnsi="Arial" w:cs="Arial"/>
                      <w:sz w:val="20"/>
                      <w:szCs w:val="20"/>
                    </w:rPr>
                    <w:t>________________________________</w:t>
                  </w:r>
                </w:p>
                <w:p w14:paraId="18686E3E" w14:textId="08BAFC27" w:rsidR="0054596C" w:rsidRPr="00F52BB4" w:rsidRDefault="0054596C" w:rsidP="0054596C">
                  <w:pPr>
                    <w:pStyle w:val="ListParagraph"/>
                    <w:spacing w:before="120" w:after="120"/>
                    <w:ind w:left="32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No. Expected date of payment</w:t>
                  </w:r>
                  <w:r w:rsidR="00157DED" w:rsidRPr="00F52BB4">
                    <w:rPr>
                      <w:rFonts w:ascii="Arial" w:hAnsi="Arial" w:cs="Arial"/>
                      <w:sz w:val="20"/>
                      <w:szCs w:val="20"/>
                    </w:rPr>
                    <w:t xml:space="preserve"> / settlement</w:t>
                  </w:r>
                  <w:r w:rsidRPr="00F52BB4">
                    <w:rPr>
                      <w:rFonts w:ascii="Arial" w:hAnsi="Arial" w:cs="Arial"/>
                      <w:sz w:val="20"/>
                      <w:szCs w:val="20"/>
                    </w:rPr>
                    <w:t xml:space="preserve">: </w:t>
                  </w:r>
                </w:p>
                <w:p w14:paraId="787C5053" w14:textId="77777777" w:rsidR="0054596C" w:rsidRPr="00F52BB4" w:rsidRDefault="0054596C" w:rsidP="00DB3FB1">
                  <w:pPr>
                    <w:pStyle w:val="ListParagraph"/>
                    <w:spacing w:before="120" w:after="120"/>
                    <w:ind w:left="324"/>
                    <w:jc w:val="left"/>
                    <w:rPr>
                      <w:rFonts w:ascii="Arial" w:hAnsi="Arial" w:cs="Arial"/>
                      <w:sz w:val="20"/>
                      <w:szCs w:val="20"/>
                    </w:rPr>
                  </w:pPr>
                  <w:r w:rsidRPr="00F52BB4">
                    <w:rPr>
                      <w:rFonts w:ascii="Arial" w:hAnsi="Arial" w:cs="Arial"/>
                      <w:sz w:val="20"/>
                      <w:szCs w:val="20"/>
                    </w:rPr>
                    <w:t>________________________________</w:t>
                  </w:r>
                </w:p>
                <w:p w14:paraId="7959FD70" w14:textId="48C63F6F" w:rsidR="00E03D72" w:rsidRPr="00F52BB4" w:rsidRDefault="00E03D72" w:rsidP="00E03D72">
                  <w:pPr>
                    <w:pStyle w:val="ListParagraph"/>
                    <w:ind w:left="331"/>
                    <w:jc w:val="left"/>
                    <w:rPr>
                      <w:rFonts w:ascii="Arial" w:hAnsi="Arial" w:cs="Arial"/>
                      <w:sz w:val="20"/>
                      <w:szCs w:val="20"/>
                    </w:rPr>
                  </w:pPr>
                </w:p>
              </w:tc>
            </w:tr>
          </w:tbl>
          <w:p w14:paraId="6C7BEA4B" w14:textId="77777777" w:rsidR="00114D0A" w:rsidRPr="00F52BB4" w:rsidRDefault="00114D0A" w:rsidP="00106F10">
            <w:pPr>
              <w:numPr>
                <w:ilvl w:val="12"/>
                <w:numId w:val="0"/>
              </w:numPr>
              <w:spacing w:before="120" w:after="120"/>
              <w:jc w:val="left"/>
              <w:rPr>
                <w:rFonts w:ascii="Arial" w:hAnsi="Arial" w:cs="Arial"/>
                <w:sz w:val="20"/>
                <w:szCs w:val="20"/>
              </w:rPr>
            </w:pPr>
          </w:p>
        </w:tc>
      </w:tr>
      <w:tr w:rsidR="00DB3FB1" w:rsidRPr="00F52BB4" w14:paraId="752F7341" w14:textId="77777777" w:rsidTr="00DB3FB1">
        <w:trPr>
          <w:cantSplit/>
          <w:trHeight w:val="520"/>
        </w:trPr>
        <w:tc>
          <w:tcPr>
            <w:tcW w:w="4770" w:type="dxa"/>
            <w:tcBorders>
              <w:top w:val="nil"/>
            </w:tcBorders>
          </w:tcPr>
          <w:p w14:paraId="3FD5E5BC" w14:textId="2BA845F5" w:rsidR="00114D0A" w:rsidRPr="00F52BB4" w:rsidRDefault="00B06F26"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lastRenderedPageBreak/>
              <w:t>Is there any c</w:t>
            </w:r>
            <w:r w:rsidR="00114D0A" w:rsidRPr="00F52BB4">
              <w:rPr>
                <w:rFonts w:ascii="Arial" w:hAnsi="Arial" w:cs="Arial"/>
                <w:sz w:val="20"/>
                <w:szCs w:val="20"/>
              </w:rPr>
              <w:t xml:space="preserve">ompensation to the </w:t>
            </w:r>
            <w:r w:rsidR="00BF4028" w:rsidRPr="00F52BB4">
              <w:rPr>
                <w:rFonts w:ascii="Arial" w:hAnsi="Arial" w:cs="Arial"/>
                <w:sz w:val="20"/>
                <w:szCs w:val="20"/>
              </w:rPr>
              <w:t>Scheme(s)</w:t>
            </w:r>
            <w:r w:rsidR="00114D0A" w:rsidRPr="00F52BB4">
              <w:rPr>
                <w:rFonts w:ascii="Arial" w:hAnsi="Arial" w:cs="Arial"/>
                <w:sz w:val="20"/>
                <w:szCs w:val="20"/>
              </w:rPr>
              <w:t xml:space="preserve"> required?</w:t>
            </w:r>
          </w:p>
        </w:tc>
        <w:tc>
          <w:tcPr>
            <w:tcW w:w="4274" w:type="dxa"/>
            <w:tcBorders>
              <w:top w:val="nil"/>
            </w:tcBorders>
          </w:tcPr>
          <w:p w14:paraId="61E668D3" w14:textId="77777777" w:rsidR="008948B8" w:rsidRPr="00F52BB4" w:rsidRDefault="00F30B09" w:rsidP="008948B8">
            <w:pPr>
              <w:pStyle w:val="ListParagraph"/>
              <w:spacing w:before="120" w:after="120"/>
              <w:ind w:left="54"/>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No</w:t>
            </w:r>
            <w:r w:rsidR="008948B8" w:rsidRPr="00F52BB4">
              <w:rPr>
                <w:rFonts w:ascii="Arial" w:hAnsi="Arial" w:cs="Arial"/>
                <w:sz w:val="20"/>
                <w:szCs w:val="20"/>
              </w:rPr>
              <w:t>. Please provide reason(s):</w:t>
            </w:r>
          </w:p>
          <w:p w14:paraId="01A933F1" w14:textId="5F5051CC" w:rsidR="00F30B09" w:rsidRPr="00F52BB4" w:rsidRDefault="008948B8" w:rsidP="008948B8">
            <w:pPr>
              <w:pStyle w:val="ListParagraph"/>
              <w:spacing w:before="120" w:after="120"/>
              <w:ind w:left="54"/>
              <w:rPr>
                <w:rFonts w:ascii="Arial" w:hAnsi="Arial" w:cs="Arial"/>
                <w:sz w:val="20"/>
                <w:szCs w:val="20"/>
              </w:rPr>
            </w:pPr>
            <w:r w:rsidRPr="00F52BB4">
              <w:rPr>
                <w:rFonts w:ascii="Arial" w:hAnsi="Arial" w:cs="Arial"/>
                <w:sz w:val="20"/>
                <w:szCs w:val="20"/>
              </w:rPr>
              <w:t>___________________________________</w:t>
            </w:r>
          </w:p>
          <w:p w14:paraId="533A61FE" w14:textId="77777777" w:rsidR="00F30B09" w:rsidRPr="00F52BB4" w:rsidRDefault="00F30B09" w:rsidP="00F30B09">
            <w:pPr>
              <w:pStyle w:val="ListParagraph"/>
              <w:spacing w:before="120" w:after="120"/>
              <w:ind w:left="54"/>
              <w:rPr>
                <w:rFonts w:ascii="Arial" w:hAnsi="Arial" w:cs="Arial"/>
                <w:sz w:val="20"/>
                <w:szCs w:val="20"/>
              </w:rPr>
            </w:pPr>
          </w:p>
          <w:p w14:paraId="01CE2505" w14:textId="77777777" w:rsidR="00F30B09" w:rsidRPr="00F52BB4" w:rsidRDefault="00F30B09" w:rsidP="00F30B09">
            <w:pPr>
              <w:pStyle w:val="ListParagraph"/>
              <w:spacing w:before="120" w:after="120"/>
              <w:ind w:left="54"/>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Yes</w:t>
            </w:r>
          </w:p>
          <w:p w14:paraId="5C6EE44A" w14:textId="5324067F" w:rsidR="00F30B09" w:rsidRPr="00F52BB4" w:rsidRDefault="00F30B09" w:rsidP="00E03D72">
            <w:pPr>
              <w:pStyle w:val="ListParagraph"/>
              <w:numPr>
                <w:ilvl w:val="0"/>
                <w:numId w:val="58"/>
              </w:numPr>
              <w:spacing w:before="120" w:after="120"/>
              <w:ind w:left="332" w:hanging="274"/>
              <w:jc w:val="left"/>
              <w:rPr>
                <w:rFonts w:ascii="Arial" w:hAnsi="Arial" w:cs="Arial"/>
                <w:sz w:val="20"/>
                <w:szCs w:val="20"/>
              </w:rPr>
            </w:pPr>
            <w:r w:rsidRPr="00F52BB4">
              <w:rPr>
                <w:rFonts w:ascii="Arial" w:hAnsi="Arial" w:cs="Arial"/>
                <w:sz w:val="20"/>
                <w:szCs w:val="20"/>
              </w:rPr>
              <w:t>Total amount of compensation required (in monetary terms): ________________________________</w:t>
            </w:r>
          </w:p>
          <w:p w14:paraId="2538E2EC" w14:textId="77777777" w:rsidR="00F30B09" w:rsidRPr="00F52BB4" w:rsidRDefault="00F30B09" w:rsidP="00C05370">
            <w:pPr>
              <w:pStyle w:val="ListParagraph"/>
              <w:numPr>
                <w:ilvl w:val="0"/>
                <w:numId w:val="58"/>
              </w:numPr>
              <w:spacing w:before="120" w:after="120"/>
              <w:ind w:left="324" w:hanging="270"/>
              <w:jc w:val="left"/>
              <w:rPr>
                <w:rFonts w:ascii="Arial" w:hAnsi="Arial" w:cs="Arial"/>
                <w:sz w:val="20"/>
                <w:szCs w:val="20"/>
              </w:rPr>
            </w:pPr>
            <w:r w:rsidRPr="00F52BB4">
              <w:rPr>
                <w:rFonts w:ascii="Arial" w:hAnsi="Arial" w:cs="Arial"/>
                <w:sz w:val="20"/>
                <w:szCs w:val="20"/>
              </w:rPr>
              <w:t>Party(</w:t>
            </w:r>
            <w:proofErr w:type="spellStart"/>
            <w:r w:rsidRPr="00F52BB4">
              <w:rPr>
                <w:rFonts w:ascii="Arial" w:hAnsi="Arial" w:cs="Arial"/>
                <w:sz w:val="20"/>
                <w:szCs w:val="20"/>
              </w:rPr>
              <w:t>ies</w:t>
            </w:r>
            <w:proofErr w:type="spellEnd"/>
            <w:r w:rsidRPr="00F52BB4">
              <w:rPr>
                <w:rFonts w:ascii="Arial" w:hAnsi="Arial" w:cs="Arial"/>
                <w:sz w:val="20"/>
                <w:szCs w:val="20"/>
              </w:rPr>
              <w:t>) responsible for the compensation: ________________________________</w:t>
            </w:r>
          </w:p>
          <w:p w14:paraId="126641C4" w14:textId="77777777" w:rsidR="00F30B09" w:rsidRPr="00F52BB4" w:rsidRDefault="00F30B09" w:rsidP="00F30B09">
            <w:pPr>
              <w:pStyle w:val="ListParagraph"/>
              <w:numPr>
                <w:ilvl w:val="0"/>
                <w:numId w:val="58"/>
              </w:numPr>
              <w:spacing w:before="120" w:after="120"/>
              <w:ind w:left="324" w:hanging="270"/>
              <w:rPr>
                <w:rFonts w:ascii="Arial" w:hAnsi="Arial" w:cs="Arial"/>
                <w:sz w:val="20"/>
                <w:szCs w:val="20"/>
              </w:rPr>
            </w:pPr>
            <w:r w:rsidRPr="00F52BB4">
              <w:rPr>
                <w:rFonts w:ascii="Arial" w:hAnsi="Arial" w:cs="Arial"/>
                <w:sz w:val="20"/>
                <w:szCs w:val="20"/>
              </w:rPr>
              <w:t xml:space="preserve">Compensation paid? </w:t>
            </w:r>
          </w:p>
          <w:p w14:paraId="77F5C15C" w14:textId="77777777" w:rsidR="00F30B09" w:rsidRPr="00F52BB4" w:rsidRDefault="00F30B09" w:rsidP="00F30B09">
            <w:pPr>
              <w:pStyle w:val="ListParagraph"/>
              <w:spacing w:before="120" w:after="120"/>
              <w:ind w:left="324"/>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 xml:space="preserve">Yes. Date of payment: </w:t>
            </w:r>
          </w:p>
          <w:p w14:paraId="2A07D95D" w14:textId="77777777" w:rsidR="00F30B09" w:rsidRPr="00F52BB4" w:rsidRDefault="00F30B09" w:rsidP="00F30B09">
            <w:pPr>
              <w:pStyle w:val="ListParagraph"/>
              <w:spacing w:before="120" w:after="120"/>
              <w:ind w:left="324"/>
              <w:rPr>
                <w:rFonts w:ascii="Arial" w:hAnsi="Arial" w:cs="Arial"/>
                <w:sz w:val="20"/>
                <w:szCs w:val="20"/>
              </w:rPr>
            </w:pPr>
            <w:r w:rsidRPr="00F52BB4">
              <w:rPr>
                <w:rFonts w:ascii="Arial" w:hAnsi="Arial" w:cs="Arial"/>
                <w:sz w:val="20"/>
                <w:szCs w:val="20"/>
              </w:rPr>
              <w:t>________________________________</w:t>
            </w:r>
          </w:p>
          <w:p w14:paraId="0A2A90D7" w14:textId="77777777" w:rsidR="00F30B09" w:rsidRPr="00F52BB4" w:rsidRDefault="00F30B09" w:rsidP="00F30B09">
            <w:pPr>
              <w:pStyle w:val="ListParagraph"/>
              <w:spacing w:before="120" w:after="120"/>
              <w:ind w:left="324"/>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 xml:space="preserve">No. Expected date of payment: </w:t>
            </w:r>
          </w:p>
          <w:p w14:paraId="7F2B1C9D" w14:textId="725ADEE6" w:rsidR="00F30B09" w:rsidRPr="00F52BB4" w:rsidRDefault="00F30B09" w:rsidP="00F30B09">
            <w:pPr>
              <w:pStyle w:val="ListParagraph"/>
              <w:spacing w:before="120" w:after="120"/>
              <w:ind w:left="324"/>
              <w:rPr>
                <w:rFonts w:ascii="Arial" w:hAnsi="Arial" w:cs="Arial"/>
                <w:sz w:val="20"/>
                <w:szCs w:val="20"/>
              </w:rPr>
            </w:pPr>
            <w:r w:rsidRPr="00F52BB4">
              <w:rPr>
                <w:rFonts w:ascii="Arial" w:hAnsi="Arial" w:cs="Arial"/>
                <w:sz w:val="20"/>
                <w:szCs w:val="20"/>
              </w:rPr>
              <w:t>________________________________</w:t>
            </w:r>
          </w:p>
          <w:p w14:paraId="0BDB3FE9" w14:textId="77777777" w:rsidR="00114D0A" w:rsidRPr="00F52BB4" w:rsidRDefault="00114D0A" w:rsidP="00E03D72">
            <w:pPr>
              <w:jc w:val="left"/>
              <w:rPr>
                <w:rFonts w:ascii="Arial" w:hAnsi="Arial" w:cs="Arial"/>
                <w:sz w:val="20"/>
                <w:szCs w:val="20"/>
              </w:rPr>
            </w:pPr>
          </w:p>
        </w:tc>
      </w:tr>
      <w:tr w:rsidR="00DB3FB1" w:rsidRPr="00F52BB4" w14:paraId="2B8585E6" w14:textId="77777777" w:rsidTr="00DB3FB1">
        <w:trPr>
          <w:cantSplit/>
          <w:trHeight w:val="520"/>
        </w:trPr>
        <w:tc>
          <w:tcPr>
            <w:tcW w:w="4770" w:type="dxa"/>
            <w:tcBorders>
              <w:bottom w:val="single" w:sz="4" w:space="0" w:color="auto"/>
            </w:tcBorders>
          </w:tcPr>
          <w:p w14:paraId="10CE61D5" w14:textId="089A5379" w:rsidR="00DD5376" w:rsidRPr="00F52BB4" w:rsidRDefault="00DD5376"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t xml:space="preserve">Bilingual notice to </w:t>
            </w:r>
            <w:r w:rsidR="0054596C" w:rsidRPr="00F52BB4">
              <w:rPr>
                <w:rFonts w:ascii="Arial" w:hAnsi="Arial" w:cs="Arial"/>
                <w:sz w:val="20"/>
                <w:szCs w:val="20"/>
              </w:rPr>
              <w:t xml:space="preserve">affected </w:t>
            </w:r>
            <w:r w:rsidR="00F80604" w:rsidRPr="00F52BB4">
              <w:rPr>
                <w:rFonts w:ascii="Arial" w:hAnsi="Arial" w:cs="Arial"/>
                <w:sz w:val="20"/>
                <w:szCs w:val="20"/>
              </w:rPr>
              <w:t xml:space="preserve">Hong Kong </w:t>
            </w:r>
            <w:r w:rsidRPr="00F52BB4">
              <w:rPr>
                <w:rFonts w:ascii="Arial" w:hAnsi="Arial" w:cs="Arial"/>
                <w:sz w:val="20"/>
                <w:szCs w:val="20"/>
              </w:rPr>
              <w:t>investor</w:t>
            </w:r>
            <w:r w:rsidR="00B06F26" w:rsidRPr="00F52BB4">
              <w:rPr>
                <w:rFonts w:ascii="Arial" w:hAnsi="Arial" w:cs="Arial"/>
                <w:sz w:val="20"/>
                <w:szCs w:val="20"/>
              </w:rPr>
              <w:t>(</w:t>
            </w:r>
            <w:r w:rsidRPr="00F52BB4">
              <w:rPr>
                <w:rFonts w:ascii="Arial" w:hAnsi="Arial" w:cs="Arial"/>
                <w:sz w:val="20"/>
                <w:szCs w:val="20"/>
              </w:rPr>
              <w:t>s</w:t>
            </w:r>
            <w:r w:rsidR="00B06F26" w:rsidRPr="00F52BB4">
              <w:rPr>
                <w:rFonts w:ascii="Arial" w:hAnsi="Arial" w:cs="Arial"/>
                <w:sz w:val="20"/>
                <w:szCs w:val="20"/>
              </w:rPr>
              <w:t>)</w:t>
            </w:r>
            <w:r w:rsidRPr="00F52BB4">
              <w:rPr>
                <w:rFonts w:ascii="Arial" w:hAnsi="Arial" w:cs="Arial"/>
                <w:sz w:val="20"/>
                <w:szCs w:val="20"/>
              </w:rPr>
              <w:t xml:space="preserve"> </w:t>
            </w:r>
            <w:r w:rsidR="008C559E" w:rsidRPr="00F52BB4">
              <w:rPr>
                <w:rFonts w:ascii="Arial" w:hAnsi="Arial" w:cs="Arial"/>
                <w:sz w:val="20"/>
                <w:szCs w:val="20"/>
              </w:rPr>
              <w:t xml:space="preserve">regarding compensation </w:t>
            </w:r>
            <w:r w:rsidR="00A87B82" w:rsidRPr="00F52BB4">
              <w:rPr>
                <w:rFonts w:ascii="Arial" w:hAnsi="Arial" w:cs="Arial"/>
                <w:sz w:val="20"/>
                <w:szCs w:val="20"/>
              </w:rPr>
              <w:t>required</w:t>
            </w:r>
            <w:r w:rsidR="003378B4" w:rsidRPr="00F52BB4">
              <w:rPr>
                <w:rFonts w:ascii="Arial" w:hAnsi="Arial" w:cs="Arial"/>
                <w:sz w:val="20"/>
                <w:szCs w:val="20"/>
              </w:rPr>
              <w:t>?</w:t>
            </w:r>
          </w:p>
          <w:p w14:paraId="588BD5A2" w14:textId="45B9F12A" w:rsidR="00DD5376" w:rsidRPr="00F52BB4" w:rsidRDefault="00DD5376" w:rsidP="003378B4">
            <w:pPr>
              <w:spacing w:before="120" w:after="120"/>
              <w:jc w:val="left"/>
              <w:rPr>
                <w:rFonts w:ascii="Arial" w:hAnsi="Arial" w:cs="Arial"/>
                <w:sz w:val="20"/>
                <w:szCs w:val="20"/>
              </w:rPr>
            </w:pPr>
          </w:p>
        </w:tc>
        <w:tc>
          <w:tcPr>
            <w:tcW w:w="4274" w:type="dxa"/>
            <w:tcBorders>
              <w:bottom w:val="single" w:sz="4" w:space="0" w:color="auto"/>
            </w:tcBorders>
          </w:tcPr>
          <w:p w14:paraId="033A62AF" w14:textId="726DEF0C" w:rsidR="00DD5376" w:rsidRPr="00F52BB4" w:rsidRDefault="003E7213" w:rsidP="003378B4">
            <w:pPr>
              <w:numPr>
                <w:ilvl w:val="12"/>
                <w:numId w:val="0"/>
              </w:num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3378B4" w:rsidRPr="00F52BB4">
              <w:rPr>
                <w:rFonts w:ascii="Arial" w:hAnsi="Arial" w:cs="Arial"/>
                <w:sz w:val="20"/>
              </w:rPr>
              <w:t xml:space="preserve"> </w:t>
            </w:r>
            <w:r w:rsidR="003378B4" w:rsidRPr="00F52BB4">
              <w:rPr>
                <w:rFonts w:ascii="Arial" w:hAnsi="Arial" w:cs="Arial"/>
                <w:sz w:val="20"/>
                <w:szCs w:val="20"/>
              </w:rPr>
              <w:t>Yes</w:t>
            </w:r>
            <w:r w:rsidR="00A87B82" w:rsidRPr="00F52BB4">
              <w:rPr>
                <w:rFonts w:ascii="Arial" w:hAnsi="Arial" w:cs="Arial"/>
                <w:sz w:val="20"/>
                <w:szCs w:val="20"/>
              </w:rPr>
              <w:t>. Date of issuance / expected date of issuance</w:t>
            </w:r>
            <w:r w:rsidR="00A12C07" w:rsidRPr="00F52BB4">
              <w:rPr>
                <w:rFonts w:ascii="Arial" w:hAnsi="Arial" w:cs="Arial"/>
                <w:sz w:val="20"/>
                <w:szCs w:val="20"/>
              </w:rPr>
              <w:t xml:space="preserve"> </w:t>
            </w:r>
            <w:r w:rsidR="00A12C07" w:rsidRPr="00F52BB4">
              <w:rPr>
                <w:rFonts w:ascii="Arial" w:hAnsi="Arial" w:cs="Arial"/>
                <w:i/>
                <w:sz w:val="20"/>
                <w:szCs w:val="20"/>
              </w:rPr>
              <w:t>(please delete where appropriate)</w:t>
            </w:r>
            <w:r w:rsidR="00A87B82" w:rsidRPr="00F52BB4">
              <w:rPr>
                <w:rFonts w:ascii="Arial" w:hAnsi="Arial" w:cs="Arial"/>
                <w:sz w:val="20"/>
                <w:szCs w:val="20"/>
              </w:rPr>
              <w:t>: _______________________</w:t>
            </w:r>
          </w:p>
          <w:p w14:paraId="078F9CF8" w14:textId="666DCF1F" w:rsidR="003378B4" w:rsidRPr="00F52BB4" w:rsidRDefault="003E7213" w:rsidP="004253F4">
            <w:pPr>
              <w:numPr>
                <w:ilvl w:val="12"/>
                <w:numId w:val="0"/>
              </w:numPr>
              <w:spacing w:before="120" w:after="120"/>
              <w:ind w:left="162"/>
              <w:jc w:val="left"/>
              <w:rPr>
                <w:rFonts w:ascii="Arial" w:hAnsi="Arial" w:cs="Arial"/>
                <w:sz w:val="20"/>
                <w:szCs w:val="20"/>
                <w:lang w:eastAsia="zh-TW"/>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3378B4" w:rsidRPr="00F52BB4">
              <w:rPr>
                <w:rFonts w:ascii="Arial" w:hAnsi="Arial" w:cs="Arial"/>
                <w:sz w:val="20"/>
                <w:szCs w:val="20"/>
              </w:rPr>
              <w:t xml:space="preserve"> No. </w:t>
            </w:r>
            <w:r w:rsidR="00E307B3" w:rsidRPr="00F52BB4">
              <w:rPr>
                <w:rFonts w:ascii="Arial" w:hAnsi="Arial" w:cs="Arial"/>
                <w:sz w:val="20"/>
                <w:szCs w:val="20"/>
              </w:rPr>
              <w:t xml:space="preserve">No compensation is required for </w:t>
            </w:r>
            <w:r w:rsidR="000B6F94" w:rsidRPr="00F52BB4">
              <w:rPr>
                <w:rFonts w:ascii="Arial" w:hAnsi="Arial" w:cs="Arial"/>
                <w:sz w:val="20"/>
                <w:szCs w:val="20"/>
              </w:rPr>
              <w:t xml:space="preserve">any </w:t>
            </w:r>
            <w:r w:rsidR="00E307B3" w:rsidRPr="00F52BB4">
              <w:rPr>
                <w:rFonts w:ascii="Arial" w:hAnsi="Arial" w:cs="Arial"/>
                <w:sz w:val="20"/>
                <w:szCs w:val="20"/>
              </w:rPr>
              <w:t>Hong Kong investor</w:t>
            </w:r>
            <w:r w:rsidR="009F7D8D" w:rsidRPr="00F52BB4">
              <w:rPr>
                <w:rFonts w:ascii="Arial" w:hAnsi="Arial" w:cs="Arial"/>
                <w:sz w:val="20"/>
                <w:szCs w:val="20"/>
              </w:rPr>
              <w:t>(s).</w:t>
            </w:r>
          </w:p>
        </w:tc>
      </w:tr>
      <w:tr w:rsidR="00810929" w:rsidRPr="00F52BB4" w14:paraId="68BBDCE1" w14:textId="0A681450" w:rsidTr="00DB3FB1">
        <w:trPr>
          <w:cantSplit/>
          <w:trHeight w:val="520"/>
        </w:trPr>
        <w:tc>
          <w:tcPr>
            <w:tcW w:w="4770" w:type="dxa"/>
          </w:tcPr>
          <w:p w14:paraId="6711ECED" w14:textId="458E6FEB" w:rsidR="00810929" w:rsidRPr="00F52BB4" w:rsidRDefault="00487EA6"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t>Is</w:t>
            </w:r>
            <w:r w:rsidR="002106AF" w:rsidRPr="00F52BB4">
              <w:rPr>
                <w:rFonts w:ascii="Arial" w:hAnsi="Arial" w:cs="Arial"/>
                <w:sz w:val="20"/>
                <w:szCs w:val="20"/>
              </w:rPr>
              <w:t xml:space="preserve"> </w:t>
            </w:r>
            <w:r w:rsidRPr="00F52BB4">
              <w:rPr>
                <w:rFonts w:ascii="Arial" w:hAnsi="Arial" w:cs="Arial"/>
                <w:sz w:val="20"/>
                <w:szCs w:val="20"/>
              </w:rPr>
              <w:t>/</w:t>
            </w:r>
            <w:r w:rsidR="002106AF" w:rsidRPr="00F52BB4">
              <w:rPr>
                <w:rFonts w:ascii="Arial" w:hAnsi="Arial" w:cs="Arial"/>
                <w:sz w:val="20"/>
                <w:szCs w:val="20"/>
              </w:rPr>
              <w:t xml:space="preserve"> </w:t>
            </w:r>
            <w:r w:rsidRPr="00F52BB4">
              <w:rPr>
                <w:rFonts w:ascii="Arial" w:hAnsi="Arial" w:cs="Arial"/>
                <w:sz w:val="20"/>
                <w:szCs w:val="20"/>
              </w:rPr>
              <w:t>a</w:t>
            </w:r>
            <w:r w:rsidR="00BF4028" w:rsidRPr="00F52BB4">
              <w:rPr>
                <w:rFonts w:ascii="Arial" w:hAnsi="Arial" w:cs="Arial"/>
                <w:sz w:val="20"/>
                <w:szCs w:val="20"/>
              </w:rPr>
              <w:t>re there a</w:t>
            </w:r>
            <w:r w:rsidR="00810929" w:rsidRPr="00F52BB4">
              <w:rPr>
                <w:rFonts w:ascii="Arial" w:hAnsi="Arial" w:cs="Arial"/>
                <w:sz w:val="20"/>
                <w:szCs w:val="20"/>
              </w:rPr>
              <w:t xml:space="preserve">ny </w:t>
            </w:r>
            <w:r w:rsidR="00B06F26" w:rsidRPr="00F52BB4">
              <w:rPr>
                <w:rFonts w:ascii="Arial" w:hAnsi="Arial" w:cs="Arial"/>
                <w:sz w:val="20"/>
                <w:szCs w:val="20"/>
              </w:rPr>
              <w:t>enquiry(</w:t>
            </w:r>
            <w:proofErr w:type="spellStart"/>
            <w:r w:rsidR="00B06F26" w:rsidRPr="00F52BB4">
              <w:rPr>
                <w:rFonts w:ascii="Arial" w:hAnsi="Arial" w:cs="Arial"/>
                <w:sz w:val="20"/>
                <w:szCs w:val="20"/>
              </w:rPr>
              <w:t>ies</w:t>
            </w:r>
            <w:proofErr w:type="spellEnd"/>
            <w:r w:rsidR="00B06F26" w:rsidRPr="00F52BB4">
              <w:rPr>
                <w:rFonts w:ascii="Arial" w:hAnsi="Arial" w:cs="Arial"/>
                <w:sz w:val="20"/>
                <w:szCs w:val="20"/>
              </w:rPr>
              <w:t xml:space="preserve">) </w:t>
            </w:r>
            <w:r w:rsidR="00810929" w:rsidRPr="00F52BB4">
              <w:rPr>
                <w:rFonts w:ascii="Arial" w:hAnsi="Arial" w:cs="Arial"/>
                <w:sz w:val="20"/>
                <w:szCs w:val="20"/>
              </w:rPr>
              <w:t>or complaint</w:t>
            </w:r>
            <w:r w:rsidR="00B06F26" w:rsidRPr="00F52BB4">
              <w:rPr>
                <w:rFonts w:ascii="Arial" w:hAnsi="Arial" w:cs="Arial"/>
                <w:sz w:val="20"/>
                <w:szCs w:val="20"/>
              </w:rPr>
              <w:t>(</w:t>
            </w:r>
            <w:r w:rsidR="00810929" w:rsidRPr="00F52BB4">
              <w:rPr>
                <w:rFonts w:ascii="Arial" w:hAnsi="Arial" w:cs="Arial"/>
                <w:sz w:val="20"/>
                <w:szCs w:val="20"/>
              </w:rPr>
              <w:t>s</w:t>
            </w:r>
            <w:r w:rsidR="00B06F26" w:rsidRPr="00F52BB4">
              <w:rPr>
                <w:rFonts w:ascii="Arial" w:hAnsi="Arial" w:cs="Arial"/>
                <w:sz w:val="20"/>
                <w:szCs w:val="20"/>
              </w:rPr>
              <w:t>)</w:t>
            </w:r>
            <w:r w:rsidR="00810929" w:rsidRPr="00F52BB4">
              <w:rPr>
                <w:rFonts w:ascii="Arial" w:hAnsi="Arial" w:cs="Arial"/>
                <w:sz w:val="20"/>
                <w:szCs w:val="20"/>
              </w:rPr>
              <w:t xml:space="preserve"> </w:t>
            </w:r>
            <w:r w:rsidR="002F1EE6" w:rsidRPr="00F52BB4">
              <w:rPr>
                <w:rFonts w:ascii="Arial" w:hAnsi="Arial" w:cs="Arial"/>
                <w:sz w:val="20"/>
                <w:szCs w:val="20"/>
              </w:rPr>
              <w:t xml:space="preserve">received </w:t>
            </w:r>
            <w:r w:rsidR="00810929" w:rsidRPr="00F52BB4">
              <w:rPr>
                <w:rFonts w:ascii="Arial" w:hAnsi="Arial" w:cs="Arial"/>
                <w:sz w:val="20"/>
                <w:szCs w:val="20"/>
              </w:rPr>
              <w:t xml:space="preserve">from </w:t>
            </w:r>
            <w:r w:rsidR="008C559E" w:rsidRPr="00F52BB4">
              <w:rPr>
                <w:rFonts w:ascii="Arial" w:hAnsi="Arial" w:cs="Arial"/>
                <w:sz w:val="20"/>
                <w:szCs w:val="20"/>
              </w:rPr>
              <w:t xml:space="preserve">affected </w:t>
            </w:r>
            <w:r w:rsidR="00810929" w:rsidRPr="00F52BB4">
              <w:rPr>
                <w:rFonts w:ascii="Arial" w:hAnsi="Arial" w:cs="Arial"/>
                <w:sz w:val="20"/>
                <w:szCs w:val="20"/>
              </w:rPr>
              <w:t>Hong Kong investor</w:t>
            </w:r>
            <w:r w:rsidR="00B06F26" w:rsidRPr="00F52BB4">
              <w:rPr>
                <w:rFonts w:ascii="Arial" w:hAnsi="Arial" w:cs="Arial"/>
                <w:sz w:val="20"/>
                <w:szCs w:val="20"/>
              </w:rPr>
              <w:t>(</w:t>
            </w:r>
            <w:r w:rsidR="00810929" w:rsidRPr="00F52BB4">
              <w:rPr>
                <w:rFonts w:ascii="Arial" w:hAnsi="Arial" w:cs="Arial"/>
                <w:sz w:val="20"/>
                <w:szCs w:val="20"/>
              </w:rPr>
              <w:t>s</w:t>
            </w:r>
            <w:r w:rsidR="00B06F26" w:rsidRPr="00F52BB4">
              <w:rPr>
                <w:rFonts w:ascii="Arial" w:hAnsi="Arial" w:cs="Arial"/>
                <w:sz w:val="20"/>
                <w:szCs w:val="20"/>
              </w:rPr>
              <w:t>)</w:t>
            </w:r>
            <w:r w:rsidR="00810929" w:rsidRPr="00F52BB4">
              <w:rPr>
                <w:rFonts w:ascii="Arial" w:hAnsi="Arial" w:cs="Arial"/>
                <w:sz w:val="20"/>
                <w:szCs w:val="20"/>
              </w:rPr>
              <w:t xml:space="preserve"> relating to the error</w:t>
            </w:r>
            <w:r w:rsidR="00195545" w:rsidRPr="00F52BB4">
              <w:rPr>
                <w:rFonts w:ascii="Arial" w:hAnsi="Arial" w:cs="Arial"/>
                <w:sz w:val="20"/>
                <w:szCs w:val="20"/>
              </w:rPr>
              <w:t>(s)</w:t>
            </w:r>
            <w:r w:rsidR="00810929" w:rsidRPr="00F52BB4">
              <w:rPr>
                <w:rFonts w:ascii="Arial" w:hAnsi="Arial" w:cs="Arial"/>
                <w:sz w:val="20"/>
                <w:szCs w:val="20"/>
              </w:rPr>
              <w:t>?</w:t>
            </w:r>
          </w:p>
        </w:tc>
        <w:tc>
          <w:tcPr>
            <w:tcW w:w="4274" w:type="dxa"/>
          </w:tcPr>
          <w:p w14:paraId="08747145" w14:textId="37774CA4" w:rsidR="00810929" w:rsidRPr="00F52BB4" w:rsidRDefault="00DB3FB1" w:rsidP="00810929">
            <w:pPr>
              <w:pStyle w:val="ListParagraph"/>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810929" w:rsidRPr="00F52BB4">
              <w:rPr>
                <w:rFonts w:ascii="Arial" w:hAnsi="Arial" w:cs="Arial"/>
                <w:sz w:val="20"/>
              </w:rPr>
              <w:t xml:space="preserve"> </w:t>
            </w:r>
            <w:r w:rsidR="00810929" w:rsidRPr="00F52BB4">
              <w:rPr>
                <w:rFonts w:ascii="Arial" w:hAnsi="Arial" w:cs="Arial"/>
                <w:sz w:val="20"/>
                <w:szCs w:val="20"/>
              </w:rPr>
              <w:t xml:space="preserve">Yes. </w:t>
            </w:r>
            <w:r w:rsidR="005E36A2" w:rsidRPr="00F52BB4">
              <w:rPr>
                <w:rFonts w:ascii="Arial" w:hAnsi="Arial" w:cs="Arial"/>
                <w:sz w:val="20"/>
                <w:szCs w:val="20"/>
              </w:rPr>
              <w:t>Please refer to item (</w:t>
            </w:r>
            <w:r w:rsidR="003964C8" w:rsidRPr="00F52BB4">
              <w:rPr>
                <w:rFonts w:ascii="Arial" w:hAnsi="Arial" w:cs="Arial"/>
                <w:sz w:val="20"/>
                <w:szCs w:val="20"/>
              </w:rPr>
              <w:t>i</w:t>
            </w:r>
            <w:r w:rsidR="005E36A2" w:rsidRPr="00F52BB4">
              <w:rPr>
                <w:rFonts w:ascii="Arial" w:hAnsi="Arial" w:cs="Arial"/>
                <w:sz w:val="20"/>
                <w:szCs w:val="20"/>
              </w:rPr>
              <w:t xml:space="preserve">) </w:t>
            </w:r>
            <w:r w:rsidR="000B6F94" w:rsidRPr="00F52BB4">
              <w:rPr>
                <w:rFonts w:ascii="Arial" w:hAnsi="Arial" w:cs="Arial"/>
                <w:sz w:val="20"/>
                <w:szCs w:val="20"/>
              </w:rPr>
              <w:t>in the confirmations</w:t>
            </w:r>
            <w:r w:rsidR="002B13E9" w:rsidRPr="00F52BB4">
              <w:rPr>
                <w:rFonts w:ascii="Arial" w:hAnsi="Arial" w:cs="Arial"/>
                <w:sz w:val="20"/>
                <w:szCs w:val="20"/>
              </w:rPr>
              <w:t xml:space="preserve"> and undertakings</w:t>
            </w:r>
            <w:r w:rsidR="000B6F94" w:rsidRPr="00F52BB4">
              <w:rPr>
                <w:rFonts w:ascii="Arial" w:hAnsi="Arial" w:cs="Arial"/>
                <w:sz w:val="20"/>
                <w:szCs w:val="20"/>
              </w:rPr>
              <w:t xml:space="preserve"> section</w:t>
            </w:r>
            <w:r w:rsidR="002B5F9E" w:rsidRPr="00F52BB4">
              <w:rPr>
                <w:rFonts w:ascii="Arial" w:hAnsi="Arial" w:cs="Arial"/>
                <w:sz w:val="20"/>
                <w:szCs w:val="20"/>
              </w:rPr>
              <w:t xml:space="preserve"> of this Part B</w:t>
            </w:r>
            <w:r w:rsidR="000B6F94" w:rsidRPr="00F52BB4">
              <w:rPr>
                <w:rFonts w:ascii="Arial" w:hAnsi="Arial" w:cs="Arial"/>
                <w:sz w:val="20"/>
                <w:szCs w:val="20"/>
              </w:rPr>
              <w:t xml:space="preserve"> </w:t>
            </w:r>
            <w:r w:rsidR="005E36A2" w:rsidRPr="00F52BB4">
              <w:rPr>
                <w:rFonts w:ascii="Arial" w:hAnsi="Arial" w:cs="Arial"/>
                <w:sz w:val="20"/>
                <w:szCs w:val="20"/>
              </w:rPr>
              <w:t>below.</w:t>
            </w:r>
          </w:p>
          <w:p w14:paraId="35BB2D0B" w14:textId="6A6D6DEC" w:rsidR="00810929" w:rsidRPr="00F52BB4" w:rsidRDefault="00DB3FB1" w:rsidP="00810929">
            <w:p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810929" w:rsidRPr="00F52BB4">
              <w:rPr>
                <w:rFonts w:ascii="Arial" w:hAnsi="Arial" w:cs="Arial"/>
                <w:sz w:val="20"/>
              </w:rPr>
              <w:t xml:space="preserve"> </w:t>
            </w:r>
            <w:r w:rsidR="00810929" w:rsidRPr="00F52BB4">
              <w:rPr>
                <w:rFonts w:ascii="Arial" w:hAnsi="Arial" w:cs="Arial"/>
                <w:sz w:val="20"/>
                <w:szCs w:val="20"/>
              </w:rPr>
              <w:t>No</w:t>
            </w:r>
          </w:p>
        </w:tc>
      </w:tr>
      <w:tr w:rsidR="00DB3FB1" w:rsidRPr="00F52BB4" w14:paraId="1CFDA185" w14:textId="77777777" w:rsidTr="00DB3FB1">
        <w:trPr>
          <w:cantSplit/>
          <w:trHeight w:val="520"/>
        </w:trPr>
        <w:tc>
          <w:tcPr>
            <w:tcW w:w="4770" w:type="dxa"/>
            <w:tcBorders>
              <w:right w:val="nil"/>
            </w:tcBorders>
            <w:shd w:val="clear" w:color="auto" w:fill="D9D9D9" w:themeFill="background1" w:themeFillShade="D9"/>
          </w:tcPr>
          <w:p w14:paraId="3C6E9E0C" w14:textId="522D244D" w:rsidR="00DD5376" w:rsidRPr="00F52BB4" w:rsidRDefault="00DD5376" w:rsidP="00810929">
            <w:pPr>
              <w:spacing w:before="120" w:after="120"/>
              <w:jc w:val="left"/>
              <w:rPr>
                <w:rFonts w:ascii="Arial" w:hAnsi="Arial" w:cs="Arial"/>
                <w:b/>
                <w:sz w:val="20"/>
                <w:szCs w:val="20"/>
              </w:rPr>
            </w:pPr>
            <w:r w:rsidRPr="00F52BB4">
              <w:rPr>
                <w:rFonts w:ascii="Arial" w:hAnsi="Arial" w:cs="Arial"/>
                <w:b/>
                <w:sz w:val="20"/>
                <w:szCs w:val="20"/>
              </w:rPr>
              <w:t xml:space="preserve">Other </w:t>
            </w:r>
            <w:r w:rsidR="00810929" w:rsidRPr="00F52BB4">
              <w:rPr>
                <w:rFonts w:ascii="Arial" w:hAnsi="Arial" w:cs="Arial"/>
                <w:b/>
                <w:sz w:val="20"/>
                <w:szCs w:val="20"/>
              </w:rPr>
              <w:t>information</w:t>
            </w:r>
            <w:r w:rsidR="002C734D" w:rsidRPr="00525906">
              <w:rPr>
                <w:rFonts w:ascii="Arial" w:hAnsi="Arial" w:cs="Arial"/>
                <w:b/>
                <w:sz w:val="20"/>
                <w:szCs w:val="20"/>
              </w:rPr>
              <w:fldChar w:fldCharType="begin"/>
            </w:r>
            <w:r w:rsidR="002C734D" w:rsidRPr="00525906">
              <w:rPr>
                <w:rFonts w:ascii="Arial" w:hAnsi="Arial" w:cs="Arial"/>
                <w:b/>
                <w:sz w:val="20"/>
                <w:szCs w:val="20"/>
              </w:rPr>
              <w:instrText xml:space="preserve"> NOTEREF _Ref80860728 \f \h  \* MERGEFORMAT </w:instrText>
            </w:r>
            <w:r w:rsidR="002C734D" w:rsidRPr="00525906">
              <w:rPr>
                <w:rFonts w:ascii="Arial" w:hAnsi="Arial" w:cs="Arial"/>
                <w:b/>
                <w:sz w:val="20"/>
                <w:szCs w:val="20"/>
              </w:rPr>
            </w:r>
            <w:r w:rsidR="002C734D" w:rsidRPr="00525906">
              <w:rPr>
                <w:rFonts w:ascii="Arial" w:hAnsi="Arial" w:cs="Arial"/>
                <w:b/>
                <w:sz w:val="20"/>
                <w:szCs w:val="20"/>
              </w:rPr>
              <w:fldChar w:fldCharType="separate"/>
            </w:r>
            <w:r w:rsidR="0090066C" w:rsidRPr="0090066C">
              <w:rPr>
                <w:rStyle w:val="FootnoteReference"/>
                <w:rFonts w:ascii="Arial" w:hAnsi="Arial" w:cs="Arial"/>
                <w:b/>
                <w:sz w:val="20"/>
                <w:szCs w:val="20"/>
              </w:rPr>
              <w:t>3</w:t>
            </w:r>
            <w:r w:rsidR="002C734D" w:rsidRPr="00525906">
              <w:rPr>
                <w:rFonts w:ascii="Arial" w:hAnsi="Arial" w:cs="Arial"/>
                <w:b/>
                <w:sz w:val="20"/>
                <w:szCs w:val="20"/>
              </w:rPr>
              <w:fldChar w:fldCharType="end"/>
            </w:r>
          </w:p>
        </w:tc>
        <w:tc>
          <w:tcPr>
            <w:tcW w:w="4274" w:type="dxa"/>
            <w:tcBorders>
              <w:left w:val="nil"/>
            </w:tcBorders>
            <w:shd w:val="clear" w:color="auto" w:fill="D9D9D9" w:themeFill="background1" w:themeFillShade="D9"/>
          </w:tcPr>
          <w:p w14:paraId="7AB215DC" w14:textId="77777777" w:rsidR="00DD5376" w:rsidRPr="00F52BB4" w:rsidRDefault="00DD5376" w:rsidP="00106F10">
            <w:pPr>
              <w:numPr>
                <w:ilvl w:val="12"/>
                <w:numId w:val="0"/>
              </w:numPr>
              <w:spacing w:before="120" w:after="120"/>
              <w:jc w:val="left"/>
              <w:rPr>
                <w:rFonts w:ascii="Arial" w:hAnsi="Arial" w:cs="Arial"/>
                <w:sz w:val="20"/>
                <w:szCs w:val="20"/>
              </w:rPr>
            </w:pPr>
          </w:p>
        </w:tc>
      </w:tr>
      <w:tr w:rsidR="00CD64A2" w:rsidRPr="00F52BB4" w14:paraId="286D0F2A" w14:textId="77777777" w:rsidTr="00DB3FB1">
        <w:trPr>
          <w:cantSplit/>
          <w:trHeight w:val="520"/>
        </w:trPr>
        <w:tc>
          <w:tcPr>
            <w:tcW w:w="4770" w:type="dxa"/>
          </w:tcPr>
          <w:p w14:paraId="0F191602" w14:textId="46DBF6F1" w:rsidR="00CD64A2" w:rsidRPr="00F52BB4" w:rsidRDefault="00CD64A2">
            <w:pPr>
              <w:numPr>
                <w:ilvl w:val="0"/>
                <w:numId w:val="52"/>
              </w:numPr>
              <w:spacing w:before="120" w:after="120"/>
              <w:jc w:val="left"/>
              <w:rPr>
                <w:rFonts w:ascii="Arial" w:hAnsi="Arial" w:cs="Arial"/>
                <w:sz w:val="20"/>
                <w:szCs w:val="20"/>
              </w:rPr>
            </w:pPr>
            <w:r w:rsidRPr="00F52BB4">
              <w:rPr>
                <w:rFonts w:ascii="Arial" w:hAnsi="Arial" w:cs="Arial"/>
                <w:sz w:val="20"/>
                <w:szCs w:val="20"/>
              </w:rPr>
              <w:t>Any remedial 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Pr="00F52BB4">
              <w:rPr>
                <w:rFonts w:ascii="Arial" w:hAnsi="Arial" w:cs="Arial"/>
                <w:sz w:val="20"/>
                <w:szCs w:val="20"/>
              </w:rPr>
              <w:t xml:space="preserve"> required (other than</w:t>
            </w:r>
            <w:r w:rsidR="009E5E33" w:rsidRPr="00F52BB4">
              <w:rPr>
                <w:rFonts w:ascii="Arial" w:hAnsi="Arial" w:cs="Arial"/>
                <w:sz w:val="20"/>
                <w:szCs w:val="20"/>
              </w:rPr>
              <w:t>, where applicable,</w:t>
            </w:r>
            <w:r w:rsidRPr="00F52BB4">
              <w:rPr>
                <w:rFonts w:ascii="Arial" w:hAnsi="Arial" w:cs="Arial"/>
                <w:sz w:val="20"/>
                <w:szCs w:val="20"/>
              </w:rPr>
              <w:t xml:space="preserve"> the compensation and notice to affected Hong Kong investor(s) referred to in items </w:t>
            </w:r>
            <w:r w:rsidR="004253F4" w:rsidRPr="00F52BB4">
              <w:rPr>
                <w:rFonts w:ascii="Arial" w:hAnsi="Arial" w:cs="Arial"/>
                <w:sz w:val="20"/>
                <w:szCs w:val="20"/>
              </w:rPr>
              <w:t xml:space="preserve">5 </w:t>
            </w:r>
            <w:r w:rsidRPr="00F52BB4">
              <w:rPr>
                <w:rFonts w:ascii="Arial" w:hAnsi="Arial" w:cs="Arial"/>
                <w:sz w:val="20"/>
                <w:szCs w:val="20"/>
              </w:rPr>
              <w:t xml:space="preserve">to </w:t>
            </w:r>
            <w:r w:rsidR="004253F4" w:rsidRPr="00F52BB4">
              <w:rPr>
                <w:rFonts w:ascii="Arial" w:hAnsi="Arial" w:cs="Arial"/>
                <w:sz w:val="20"/>
                <w:szCs w:val="20"/>
              </w:rPr>
              <w:t xml:space="preserve">7 </w:t>
            </w:r>
            <w:r w:rsidRPr="00F52BB4">
              <w:rPr>
                <w:rFonts w:ascii="Arial" w:hAnsi="Arial" w:cs="Arial"/>
                <w:sz w:val="20"/>
                <w:szCs w:val="20"/>
              </w:rPr>
              <w:t>in this Part B above)?</w:t>
            </w:r>
          </w:p>
        </w:tc>
        <w:tc>
          <w:tcPr>
            <w:tcW w:w="4274" w:type="dxa"/>
          </w:tcPr>
          <w:p w14:paraId="5AD19AF0" w14:textId="5AB5ABBB" w:rsidR="00CD64A2" w:rsidRPr="00F52BB4" w:rsidRDefault="00CD64A2" w:rsidP="00CD64A2">
            <w:pPr>
              <w:numPr>
                <w:ilvl w:val="12"/>
                <w:numId w:val="0"/>
              </w:numPr>
              <w:spacing w:before="120" w:after="120"/>
              <w:ind w:left="162"/>
              <w:jc w:val="left"/>
              <w:rPr>
                <w:rFonts w:ascii="Arial" w:hAnsi="Arial" w:cs="Arial"/>
                <w:sz w:val="20"/>
                <w:szCs w:val="20"/>
                <w:lang w:val="en-HK"/>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 xml:space="preserve">Yes. </w:t>
            </w:r>
          </w:p>
          <w:p w14:paraId="499628E0" w14:textId="3AABB0FA" w:rsidR="008948B8" w:rsidRPr="00F52BB4" w:rsidRDefault="00CD64A2" w:rsidP="008948B8">
            <w:pPr>
              <w:numPr>
                <w:ilvl w:val="12"/>
                <w:numId w:val="0"/>
              </w:num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Pr="00F52BB4">
              <w:rPr>
                <w:rFonts w:ascii="Arial" w:hAnsi="Arial" w:cs="Arial"/>
                <w:sz w:val="20"/>
                <w:szCs w:val="20"/>
              </w:rPr>
              <w:t>No</w:t>
            </w:r>
            <w:r w:rsidR="008948B8" w:rsidRPr="00F52BB4">
              <w:rPr>
                <w:rFonts w:ascii="Arial" w:hAnsi="Arial" w:cs="Arial"/>
                <w:sz w:val="20"/>
                <w:szCs w:val="20"/>
              </w:rPr>
              <w:t xml:space="preserve">. Please </w:t>
            </w:r>
            <w:r w:rsidR="00F30C4B" w:rsidRPr="00F52BB4">
              <w:rPr>
                <w:rFonts w:ascii="Arial" w:hAnsi="Arial" w:cs="Arial"/>
                <w:sz w:val="20"/>
                <w:szCs w:val="20"/>
              </w:rPr>
              <w:t>provide</w:t>
            </w:r>
            <w:r w:rsidR="008948B8" w:rsidRPr="00F52BB4">
              <w:rPr>
                <w:rFonts w:ascii="Arial" w:hAnsi="Arial" w:cs="Arial"/>
                <w:sz w:val="20"/>
                <w:szCs w:val="20"/>
              </w:rPr>
              <w:t xml:space="preserve"> reason(s):</w:t>
            </w:r>
          </w:p>
          <w:p w14:paraId="15E6B3CD" w14:textId="77777777" w:rsidR="00E03D72" w:rsidRPr="00F52BB4" w:rsidRDefault="00E03D72" w:rsidP="00E03D72">
            <w:pPr>
              <w:numPr>
                <w:ilvl w:val="12"/>
                <w:numId w:val="0"/>
              </w:numPr>
              <w:ind w:left="158"/>
              <w:jc w:val="left"/>
              <w:rPr>
                <w:rFonts w:ascii="Arial" w:eastAsia="SimSun" w:hAnsi="Arial" w:cs="Arial"/>
                <w:sz w:val="20"/>
                <w:szCs w:val="20"/>
                <w:lang w:val="en-HK" w:eastAsia="zh-CN"/>
              </w:rPr>
            </w:pPr>
          </w:p>
          <w:p w14:paraId="57BB7247" w14:textId="52E2E5CD" w:rsidR="00CD64A2" w:rsidRPr="00F52BB4" w:rsidRDefault="008948B8" w:rsidP="00E03D72">
            <w:pPr>
              <w:numPr>
                <w:ilvl w:val="12"/>
                <w:numId w:val="0"/>
              </w:numPr>
              <w:ind w:left="158"/>
              <w:jc w:val="left"/>
              <w:rPr>
                <w:rFonts w:ascii="Arial" w:eastAsia="SimSun" w:hAnsi="Arial" w:cs="Arial"/>
                <w:sz w:val="20"/>
                <w:szCs w:val="20"/>
                <w:lang w:val="en-HK" w:eastAsia="zh-CN"/>
              </w:rPr>
            </w:pPr>
            <w:r w:rsidRPr="00F52BB4">
              <w:rPr>
                <w:rFonts w:ascii="Arial" w:eastAsia="SimSun" w:hAnsi="Arial" w:cs="Arial"/>
                <w:sz w:val="20"/>
                <w:szCs w:val="20"/>
                <w:lang w:val="en-HK" w:eastAsia="zh-CN"/>
              </w:rPr>
              <w:t>___________________________________</w:t>
            </w:r>
          </w:p>
          <w:p w14:paraId="506E0971" w14:textId="7ECE9F1F" w:rsidR="00E03D72" w:rsidRPr="00F52BB4" w:rsidRDefault="00E03D72" w:rsidP="00E03D72">
            <w:pPr>
              <w:numPr>
                <w:ilvl w:val="12"/>
                <w:numId w:val="0"/>
              </w:numPr>
              <w:ind w:left="158"/>
              <w:jc w:val="left"/>
              <w:rPr>
                <w:rFonts w:ascii="Arial" w:hAnsi="Arial" w:cs="Arial"/>
                <w:szCs w:val="22"/>
              </w:rPr>
            </w:pPr>
          </w:p>
        </w:tc>
      </w:tr>
      <w:tr w:rsidR="00E70B38" w:rsidRPr="00F52BB4" w14:paraId="310238F8" w14:textId="39823664" w:rsidTr="00DB3FB1">
        <w:trPr>
          <w:cantSplit/>
          <w:trHeight w:val="520"/>
        </w:trPr>
        <w:tc>
          <w:tcPr>
            <w:tcW w:w="4770" w:type="dxa"/>
          </w:tcPr>
          <w:p w14:paraId="76CA6D50" w14:textId="78CE8EC7" w:rsidR="00E70B38" w:rsidRPr="00F52BB4" w:rsidRDefault="00DC201C" w:rsidP="00143F53">
            <w:pPr>
              <w:numPr>
                <w:ilvl w:val="0"/>
                <w:numId w:val="52"/>
              </w:numPr>
              <w:spacing w:before="120" w:after="120"/>
              <w:jc w:val="left"/>
              <w:rPr>
                <w:rFonts w:ascii="Arial" w:hAnsi="Arial" w:cs="Arial"/>
                <w:sz w:val="20"/>
                <w:szCs w:val="20"/>
              </w:rPr>
            </w:pPr>
            <w:r w:rsidRPr="00F52BB4">
              <w:rPr>
                <w:rFonts w:ascii="Arial" w:hAnsi="Arial" w:cs="Arial"/>
                <w:sz w:val="20"/>
                <w:szCs w:val="20"/>
              </w:rPr>
              <w:lastRenderedPageBreak/>
              <w:t>Is</w:t>
            </w:r>
            <w:r w:rsidR="002106AF" w:rsidRPr="00F52BB4">
              <w:rPr>
                <w:rFonts w:ascii="Arial" w:hAnsi="Arial" w:cs="Arial"/>
                <w:sz w:val="20"/>
                <w:szCs w:val="20"/>
              </w:rPr>
              <w:t xml:space="preserve"> </w:t>
            </w:r>
            <w:r w:rsidRPr="00F52BB4">
              <w:rPr>
                <w:rFonts w:ascii="Arial" w:hAnsi="Arial" w:cs="Arial"/>
                <w:sz w:val="20"/>
                <w:szCs w:val="20"/>
              </w:rPr>
              <w:t>/</w:t>
            </w:r>
            <w:r w:rsidR="002106AF" w:rsidRPr="00F52BB4">
              <w:rPr>
                <w:rFonts w:ascii="Arial" w:hAnsi="Arial" w:cs="Arial"/>
                <w:sz w:val="20"/>
                <w:szCs w:val="20"/>
              </w:rPr>
              <w:t xml:space="preserve"> </w:t>
            </w:r>
            <w:r w:rsidRPr="00F52BB4">
              <w:rPr>
                <w:rFonts w:ascii="Arial" w:hAnsi="Arial" w:cs="Arial"/>
                <w:sz w:val="20"/>
                <w:szCs w:val="20"/>
              </w:rPr>
              <w:t>are a</w:t>
            </w:r>
            <w:r w:rsidR="00BE5266" w:rsidRPr="00F52BB4">
              <w:rPr>
                <w:rFonts w:ascii="Arial" w:hAnsi="Arial" w:cs="Arial"/>
                <w:sz w:val="20"/>
                <w:szCs w:val="20"/>
              </w:rPr>
              <w:t>ny</w:t>
            </w:r>
            <w:r w:rsidR="00E70B38" w:rsidRPr="00F52BB4">
              <w:rPr>
                <w:rFonts w:ascii="Arial" w:hAnsi="Arial" w:cs="Arial"/>
                <w:sz w:val="20"/>
                <w:szCs w:val="20"/>
              </w:rPr>
              <w:t xml:space="preserve"> other SFC-authorized </w:t>
            </w:r>
            <w:r w:rsidR="00BF4028" w:rsidRPr="00F52BB4">
              <w:rPr>
                <w:rFonts w:ascii="Arial" w:hAnsi="Arial" w:cs="Arial"/>
                <w:sz w:val="20"/>
                <w:szCs w:val="20"/>
              </w:rPr>
              <w:t>scheme(s)</w:t>
            </w:r>
            <w:r w:rsidR="00E70B38" w:rsidRPr="00F52BB4">
              <w:rPr>
                <w:rFonts w:ascii="Arial" w:hAnsi="Arial" w:cs="Arial"/>
                <w:sz w:val="20"/>
                <w:szCs w:val="20"/>
              </w:rPr>
              <w:t xml:space="preserve"> managed by the </w:t>
            </w:r>
            <w:r w:rsidR="004C7B91" w:rsidRPr="00F52BB4">
              <w:rPr>
                <w:rFonts w:ascii="Arial" w:hAnsi="Arial" w:cs="Arial"/>
                <w:sz w:val="20"/>
                <w:szCs w:val="20"/>
              </w:rPr>
              <w:t>M</w:t>
            </w:r>
            <w:r w:rsidR="00E70B38" w:rsidRPr="00F52BB4">
              <w:rPr>
                <w:rFonts w:ascii="Arial" w:hAnsi="Arial" w:cs="Arial"/>
                <w:sz w:val="20"/>
                <w:szCs w:val="20"/>
              </w:rPr>
              <w:t xml:space="preserve">anagement </w:t>
            </w:r>
            <w:r w:rsidR="004C7B91" w:rsidRPr="00F52BB4">
              <w:rPr>
                <w:rFonts w:ascii="Arial" w:hAnsi="Arial" w:cs="Arial"/>
                <w:sz w:val="20"/>
                <w:szCs w:val="20"/>
              </w:rPr>
              <w:t>C</w:t>
            </w:r>
            <w:r w:rsidR="00E70B38" w:rsidRPr="00F52BB4">
              <w:rPr>
                <w:rFonts w:ascii="Arial" w:hAnsi="Arial" w:cs="Arial"/>
                <w:sz w:val="20"/>
                <w:szCs w:val="20"/>
              </w:rPr>
              <w:t>ompany hav</w:t>
            </w:r>
            <w:r w:rsidR="00BE5266" w:rsidRPr="00F52BB4">
              <w:rPr>
                <w:rFonts w:ascii="Arial" w:hAnsi="Arial" w:cs="Arial"/>
                <w:sz w:val="20"/>
                <w:szCs w:val="20"/>
              </w:rPr>
              <w:t>ing</w:t>
            </w:r>
            <w:r w:rsidR="00C05385" w:rsidRPr="00F52BB4">
              <w:rPr>
                <w:rFonts w:ascii="Arial" w:hAnsi="Arial" w:cs="Arial"/>
                <w:sz w:val="20"/>
                <w:szCs w:val="20"/>
              </w:rPr>
              <w:t xml:space="preserve"> </w:t>
            </w:r>
            <w:r w:rsidR="00E70B38" w:rsidRPr="00F52BB4">
              <w:rPr>
                <w:rFonts w:ascii="Arial" w:hAnsi="Arial" w:cs="Arial"/>
                <w:sz w:val="20"/>
                <w:szCs w:val="20"/>
              </w:rPr>
              <w:t>issue</w:t>
            </w:r>
            <w:r w:rsidR="00C05385" w:rsidRPr="00F52BB4">
              <w:rPr>
                <w:rFonts w:ascii="Arial" w:hAnsi="Arial" w:cs="Arial"/>
                <w:sz w:val="20"/>
                <w:szCs w:val="20"/>
              </w:rPr>
              <w:t>(</w:t>
            </w:r>
            <w:r w:rsidR="00E70B38" w:rsidRPr="00F52BB4">
              <w:rPr>
                <w:rFonts w:ascii="Arial" w:hAnsi="Arial" w:cs="Arial"/>
                <w:sz w:val="20"/>
                <w:szCs w:val="20"/>
              </w:rPr>
              <w:t>s</w:t>
            </w:r>
            <w:r w:rsidR="00C05385" w:rsidRPr="00F52BB4">
              <w:rPr>
                <w:rFonts w:ascii="Arial" w:hAnsi="Arial" w:cs="Arial"/>
                <w:sz w:val="20"/>
                <w:szCs w:val="20"/>
              </w:rPr>
              <w:t xml:space="preserve">) </w:t>
            </w:r>
            <w:proofErr w:type="gramStart"/>
            <w:r w:rsidR="00C05385" w:rsidRPr="00F52BB4">
              <w:rPr>
                <w:rFonts w:ascii="Arial" w:hAnsi="Arial" w:cs="Arial"/>
                <w:sz w:val="20"/>
                <w:szCs w:val="20"/>
              </w:rPr>
              <w:t>similar to</w:t>
            </w:r>
            <w:proofErr w:type="gramEnd"/>
            <w:r w:rsidR="00E70B38" w:rsidRPr="00F52BB4">
              <w:rPr>
                <w:rFonts w:ascii="Arial" w:hAnsi="Arial" w:cs="Arial"/>
                <w:sz w:val="20"/>
                <w:szCs w:val="20"/>
              </w:rPr>
              <w:t xml:space="preserve"> </w:t>
            </w:r>
            <w:r w:rsidR="00C05385" w:rsidRPr="00F52BB4">
              <w:rPr>
                <w:rFonts w:ascii="Arial" w:hAnsi="Arial" w:cs="Arial"/>
                <w:sz w:val="20"/>
                <w:szCs w:val="20"/>
              </w:rPr>
              <w:t xml:space="preserve">the </w:t>
            </w:r>
            <w:r w:rsidR="002F1EE6" w:rsidRPr="00F52BB4">
              <w:rPr>
                <w:rFonts w:ascii="Arial" w:hAnsi="Arial" w:cs="Arial"/>
                <w:sz w:val="20"/>
                <w:szCs w:val="20"/>
              </w:rPr>
              <w:t>reason</w:t>
            </w:r>
            <w:r w:rsidR="00F121D3" w:rsidRPr="00F52BB4">
              <w:rPr>
                <w:rFonts w:ascii="Arial" w:hAnsi="Arial" w:cs="Arial"/>
                <w:sz w:val="20"/>
                <w:szCs w:val="20"/>
              </w:rPr>
              <w:t xml:space="preserve">(s) </w:t>
            </w:r>
            <w:r w:rsidR="00C05385" w:rsidRPr="00F52BB4">
              <w:rPr>
                <w:rFonts w:ascii="Arial" w:hAnsi="Arial" w:cs="Arial"/>
                <w:sz w:val="20"/>
                <w:szCs w:val="20"/>
              </w:rPr>
              <w:t>identified</w:t>
            </w:r>
            <w:r w:rsidR="00F121D3" w:rsidRPr="00F52BB4">
              <w:rPr>
                <w:rFonts w:ascii="Arial" w:hAnsi="Arial" w:cs="Arial"/>
                <w:sz w:val="20"/>
                <w:szCs w:val="20"/>
              </w:rPr>
              <w:t xml:space="preserve"> in </w:t>
            </w:r>
            <w:r w:rsidR="00B474D7" w:rsidRPr="00F52BB4">
              <w:rPr>
                <w:rFonts w:ascii="Arial" w:hAnsi="Arial" w:cs="Arial"/>
                <w:sz w:val="20"/>
                <w:szCs w:val="20"/>
              </w:rPr>
              <w:t xml:space="preserve">item </w:t>
            </w:r>
            <w:r w:rsidR="007A6E3C" w:rsidRPr="00F52BB4">
              <w:rPr>
                <w:rFonts w:ascii="Arial" w:hAnsi="Arial" w:cs="Arial"/>
                <w:sz w:val="20"/>
                <w:szCs w:val="20"/>
              </w:rPr>
              <w:t>[</w:t>
            </w:r>
            <w:r w:rsidR="00EB0AC3" w:rsidRPr="00F52BB4">
              <w:rPr>
                <w:rFonts w:ascii="Arial" w:hAnsi="Arial" w:cs="Arial"/>
                <w:sz w:val="20"/>
                <w:szCs w:val="20"/>
              </w:rPr>
              <w:t>2</w:t>
            </w:r>
            <w:r w:rsidR="007A6E3C" w:rsidRPr="00F52BB4">
              <w:rPr>
                <w:rFonts w:ascii="Arial" w:hAnsi="Arial" w:cs="Arial"/>
                <w:sz w:val="20"/>
                <w:szCs w:val="20"/>
              </w:rPr>
              <w:t>]</w:t>
            </w:r>
            <w:r w:rsidR="00EB0AC3" w:rsidRPr="00F52BB4">
              <w:rPr>
                <w:rFonts w:ascii="Arial" w:hAnsi="Arial" w:cs="Arial"/>
                <w:sz w:val="20"/>
                <w:szCs w:val="20"/>
              </w:rPr>
              <w:t xml:space="preserve"> </w:t>
            </w:r>
            <w:r w:rsidR="002B5F9E" w:rsidRPr="00F52BB4">
              <w:rPr>
                <w:rFonts w:ascii="Arial" w:hAnsi="Arial" w:cs="Arial"/>
                <w:sz w:val="20"/>
                <w:szCs w:val="20"/>
              </w:rPr>
              <w:t xml:space="preserve">of this Part B </w:t>
            </w:r>
            <w:r w:rsidR="00F121D3" w:rsidRPr="00F52BB4">
              <w:rPr>
                <w:rFonts w:ascii="Arial" w:hAnsi="Arial" w:cs="Arial"/>
                <w:sz w:val="20"/>
                <w:szCs w:val="20"/>
              </w:rPr>
              <w:t>above</w:t>
            </w:r>
            <w:r w:rsidR="00DF005B" w:rsidRPr="00F52BB4">
              <w:rPr>
                <w:rFonts w:ascii="Arial" w:hAnsi="Arial" w:cs="Arial"/>
                <w:sz w:val="20"/>
                <w:szCs w:val="20"/>
              </w:rPr>
              <w:t>?</w:t>
            </w:r>
            <w:r w:rsidR="00231D3F" w:rsidRPr="00F52BB4">
              <w:rPr>
                <w:rStyle w:val="FootnoteReference"/>
                <w:rFonts w:ascii="Arial" w:hAnsi="Arial" w:cs="Arial"/>
                <w:sz w:val="20"/>
                <w:szCs w:val="20"/>
              </w:rPr>
              <w:footnoteReference w:id="11"/>
            </w:r>
            <w:r w:rsidR="00E70B38" w:rsidRPr="00F52BB4">
              <w:rPr>
                <w:rFonts w:ascii="Arial" w:hAnsi="Arial" w:cs="Arial"/>
                <w:sz w:val="20"/>
                <w:szCs w:val="20"/>
              </w:rPr>
              <w:t xml:space="preserve"> </w:t>
            </w:r>
          </w:p>
        </w:tc>
        <w:tc>
          <w:tcPr>
            <w:tcW w:w="4274" w:type="dxa"/>
          </w:tcPr>
          <w:p w14:paraId="4CB67C87" w14:textId="534A8C76" w:rsidR="001612BE" w:rsidRPr="00F52BB4" w:rsidRDefault="00223841" w:rsidP="00F55FF6">
            <w:pPr>
              <w:numPr>
                <w:ilvl w:val="12"/>
                <w:numId w:val="0"/>
              </w:num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F55FF6" w:rsidRPr="00F52BB4">
              <w:rPr>
                <w:rFonts w:ascii="Arial" w:hAnsi="Arial" w:cs="Arial"/>
                <w:sz w:val="20"/>
              </w:rPr>
              <w:t xml:space="preserve"> </w:t>
            </w:r>
            <w:r w:rsidR="00F55FF6" w:rsidRPr="00F52BB4">
              <w:rPr>
                <w:rFonts w:ascii="Arial" w:hAnsi="Arial" w:cs="Arial"/>
                <w:sz w:val="20"/>
                <w:szCs w:val="20"/>
              </w:rPr>
              <w:t>Yes</w:t>
            </w:r>
            <w:r w:rsidR="004C7B91" w:rsidRPr="00F52BB4">
              <w:rPr>
                <w:rFonts w:ascii="Arial" w:hAnsi="Arial" w:cs="Arial"/>
                <w:sz w:val="20"/>
                <w:szCs w:val="20"/>
              </w:rPr>
              <w:t>.</w:t>
            </w:r>
            <w:r w:rsidR="00BE5266" w:rsidRPr="00F52BB4">
              <w:rPr>
                <w:rFonts w:ascii="Arial" w:hAnsi="Arial" w:cs="Arial"/>
                <w:sz w:val="20"/>
                <w:szCs w:val="20"/>
              </w:rPr>
              <w:t xml:space="preserve"> </w:t>
            </w:r>
            <w:r w:rsidR="005E36A2" w:rsidRPr="00F52BB4">
              <w:rPr>
                <w:rFonts w:ascii="Arial" w:hAnsi="Arial" w:cs="Arial"/>
                <w:sz w:val="20"/>
                <w:szCs w:val="20"/>
              </w:rPr>
              <w:t>Please refer to item</w:t>
            </w:r>
            <w:r w:rsidR="004157CC" w:rsidRPr="00F52BB4">
              <w:rPr>
                <w:rFonts w:ascii="Arial" w:hAnsi="Arial" w:cs="Arial"/>
                <w:sz w:val="20"/>
                <w:szCs w:val="20"/>
              </w:rPr>
              <w:t>s</w:t>
            </w:r>
            <w:r w:rsidR="005E36A2" w:rsidRPr="00F52BB4">
              <w:rPr>
                <w:rFonts w:ascii="Arial" w:hAnsi="Arial" w:cs="Arial"/>
                <w:sz w:val="20"/>
                <w:szCs w:val="20"/>
              </w:rPr>
              <w:t xml:space="preserve"> </w:t>
            </w:r>
            <w:r w:rsidR="004157CC" w:rsidRPr="00F52BB4">
              <w:rPr>
                <w:rFonts w:ascii="Arial" w:hAnsi="Arial" w:cs="Arial"/>
                <w:sz w:val="20"/>
                <w:szCs w:val="20"/>
              </w:rPr>
              <w:t xml:space="preserve">(d) and </w:t>
            </w:r>
            <w:r w:rsidR="005E36A2" w:rsidRPr="00F52BB4">
              <w:rPr>
                <w:rFonts w:ascii="Arial" w:hAnsi="Arial" w:cs="Arial"/>
                <w:sz w:val="20"/>
                <w:szCs w:val="20"/>
              </w:rPr>
              <w:t>(</w:t>
            </w:r>
            <w:r w:rsidR="003964C8" w:rsidRPr="00F52BB4">
              <w:rPr>
                <w:rFonts w:ascii="Arial" w:hAnsi="Arial" w:cs="Arial"/>
                <w:sz w:val="20"/>
                <w:szCs w:val="20"/>
              </w:rPr>
              <w:t>g</w:t>
            </w:r>
            <w:r w:rsidR="005E36A2" w:rsidRPr="00F52BB4">
              <w:rPr>
                <w:rFonts w:ascii="Arial" w:hAnsi="Arial" w:cs="Arial"/>
                <w:sz w:val="20"/>
                <w:szCs w:val="20"/>
              </w:rPr>
              <w:t xml:space="preserve">) </w:t>
            </w:r>
            <w:r w:rsidR="004157CC" w:rsidRPr="00F52BB4">
              <w:rPr>
                <w:rFonts w:ascii="Arial" w:hAnsi="Arial" w:cs="Arial"/>
                <w:sz w:val="20"/>
                <w:szCs w:val="20"/>
              </w:rPr>
              <w:t>in the confirmations and undertakings section</w:t>
            </w:r>
            <w:r w:rsidR="002B5F9E" w:rsidRPr="00F52BB4">
              <w:rPr>
                <w:rFonts w:ascii="Arial" w:hAnsi="Arial" w:cs="Arial"/>
                <w:sz w:val="20"/>
                <w:szCs w:val="20"/>
              </w:rPr>
              <w:t xml:space="preserve"> of this Part B</w:t>
            </w:r>
            <w:r w:rsidR="004157CC" w:rsidRPr="00F52BB4">
              <w:rPr>
                <w:rFonts w:ascii="Arial" w:hAnsi="Arial" w:cs="Arial"/>
                <w:sz w:val="20"/>
                <w:szCs w:val="20"/>
              </w:rPr>
              <w:t xml:space="preserve"> </w:t>
            </w:r>
            <w:r w:rsidR="005E36A2" w:rsidRPr="00F52BB4">
              <w:rPr>
                <w:rFonts w:ascii="Arial" w:hAnsi="Arial" w:cs="Arial"/>
                <w:sz w:val="20"/>
                <w:szCs w:val="20"/>
              </w:rPr>
              <w:t>below</w:t>
            </w:r>
            <w:r w:rsidR="00F34EF9" w:rsidRPr="00F52BB4">
              <w:rPr>
                <w:rStyle w:val="FootnoteReference"/>
                <w:rFonts w:ascii="Arial" w:hAnsi="Arial" w:cs="Arial"/>
                <w:sz w:val="20"/>
                <w:szCs w:val="20"/>
              </w:rPr>
              <w:footnoteReference w:id="12"/>
            </w:r>
            <w:r w:rsidR="005E36A2" w:rsidRPr="00F52BB4">
              <w:rPr>
                <w:rFonts w:ascii="Arial" w:hAnsi="Arial" w:cs="Arial"/>
                <w:sz w:val="20"/>
                <w:szCs w:val="20"/>
              </w:rPr>
              <w:t>.</w:t>
            </w:r>
            <w:r w:rsidR="004157CC" w:rsidRPr="00F52BB4">
              <w:rPr>
                <w:rFonts w:ascii="Arial" w:hAnsi="Arial" w:cs="Arial"/>
                <w:sz w:val="20"/>
                <w:szCs w:val="20"/>
              </w:rPr>
              <w:t xml:space="preserve"> </w:t>
            </w:r>
            <w:r w:rsidR="00BE5266" w:rsidRPr="00F52BB4">
              <w:rPr>
                <w:rFonts w:ascii="Arial" w:hAnsi="Arial" w:cs="Arial"/>
                <w:sz w:val="20"/>
                <w:szCs w:val="20"/>
              </w:rPr>
              <w:t xml:space="preserve"> </w:t>
            </w:r>
          </w:p>
          <w:p w14:paraId="218399BC" w14:textId="77777777" w:rsidR="00E70B38" w:rsidRPr="00F52BB4" w:rsidRDefault="003E7213">
            <w:pPr>
              <w:spacing w:before="120" w:after="120"/>
              <w:ind w:left="162"/>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F55FF6" w:rsidRPr="00F52BB4">
              <w:rPr>
                <w:rFonts w:ascii="Arial" w:hAnsi="Arial" w:cs="Arial"/>
                <w:sz w:val="20"/>
              </w:rPr>
              <w:t xml:space="preserve"> </w:t>
            </w:r>
            <w:r w:rsidR="00F55FF6" w:rsidRPr="00F52BB4">
              <w:rPr>
                <w:rFonts w:ascii="Arial" w:hAnsi="Arial" w:cs="Arial"/>
                <w:sz w:val="20"/>
                <w:szCs w:val="20"/>
              </w:rPr>
              <w:t>No</w:t>
            </w:r>
          </w:p>
          <w:p w14:paraId="4ED0881A" w14:textId="041129F7" w:rsidR="00E03D72" w:rsidRPr="00F52BB4" w:rsidRDefault="00E03D72" w:rsidP="00E03D72">
            <w:pPr>
              <w:ind w:left="158"/>
              <w:jc w:val="left"/>
              <w:rPr>
                <w:rFonts w:ascii="Arial" w:hAnsi="Arial" w:cs="Arial"/>
                <w:sz w:val="20"/>
                <w:szCs w:val="20"/>
              </w:rPr>
            </w:pPr>
          </w:p>
        </w:tc>
      </w:tr>
    </w:tbl>
    <w:p w14:paraId="69391F99" w14:textId="77777777" w:rsidR="00F82FD2" w:rsidRPr="00F52BB4" w:rsidRDefault="00F82FD2" w:rsidP="00F55FF6">
      <w:pPr>
        <w:jc w:val="left"/>
        <w:rPr>
          <w:rFonts w:ascii="Arial" w:hAnsi="Arial" w:cs="Arial"/>
          <w:sz w:val="20"/>
          <w:szCs w:val="20"/>
        </w:rPr>
      </w:pPr>
    </w:p>
    <w:p w14:paraId="339DC7BF" w14:textId="5DB5B117" w:rsidR="00BF4028" w:rsidRPr="00F52BB4" w:rsidRDefault="00BF4028" w:rsidP="005A5A62">
      <w:pPr>
        <w:jc w:val="left"/>
        <w:rPr>
          <w:rFonts w:ascii="Arial" w:hAnsi="Arial" w:cs="Arial"/>
          <w:sz w:val="20"/>
          <w:szCs w:val="20"/>
        </w:rPr>
      </w:pPr>
      <w:r w:rsidRPr="00F52BB4">
        <w:rPr>
          <w:rFonts w:ascii="Arial" w:hAnsi="Arial" w:cs="Arial"/>
          <w:b/>
          <w:sz w:val="20"/>
          <w:szCs w:val="20"/>
        </w:rPr>
        <w:t>Confirmations</w:t>
      </w:r>
      <w:r w:rsidR="002B13E9" w:rsidRPr="00F52BB4">
        <w:rPr>
          <w:rFonts w:ascii="Arial" w:hAnsi="Arial" w:cs="Arial"/>
          <w:b/>
          <w:sz w:val="20"/>
          <w:szCs w:val="20"/>
        </w:rPr>
        <w:t xml:space="preserve"> and undertakings</w:t>
      </w:r>
      <w:r w:rsidR="00C31786" w:rsidRPr="00F52BB4">
        <w:rPr>
          <w:rStyle w:val="FootnoteReference"/>
          <w:rFonts w:ascii="Arial" w:hAnsi="Arial" w:cs="Arial"/>
          <w:b/>
          <w:sz w:val="20"/>
          <w:szCs w:val="20"/>
        </w:rPr>
        <w:footnoteReference w:id="13"/>
      </w:r>
      <w:r w:rsidRPr="00F52BB4">
        <w:rPr>
          <w:rFonts w:ascii="Arial" w:hAnsi="Arial" w:cs="Arial"/>
          <w:b/>
          <w:sz w:val="20"/>
          <w:szCs w:val="20"/>
        </w:rPr>
        <w:t>:</w:t>
      </w:r>
    </w:p>
    <w:p w14:paraId="0BB2476D" w14:textId="0792FF04" w:rsidR="00BF4028" w:rsidRPr="00F52BB4" w:rsidRDefault="00BF4028" w:rsidP="005A5A62">
      <w:pPr>
        <w:spacing w:before="120" w:after="120"/>
        <w:jc w:val="left"/>
        <w:rPr>
          <w:rFonts w:ascii="Arial" w:hAnsi="Arial" w:cs="Arial"/>
          <w:sz w:val="20"/>
        </w:rPr>
      </w:pPr>
      <w:r w:rsidRPr="00F52BB4">
        <w:rPr>
          <w:rFonts w:ascii="Arial" w:hAnsi="Arial" w:cs="Arial"/>
          <w:sz w:val="20"/>
        </w:rPr>
        <w:t>We confirm, with respect to the error</w:t>
      </w:r>
      <w:r w:rsidR="00195545" w:rsidRPr="00F52BB4">
        <w:rPr>
          <w:rFonts w:ascii="Arial" w:hAnsi="Arial" w:cs="Arial"/>
          <w:sz w:val="20"/>
        </w:rPr>
        <w:t>(s)</w:t>
      </w:r>
      <w:r w:rsidRPr="00F52BB4">
        <w:rPr>
          <w:rFonts w:ascii="Arial" w:hAnsi="Arial" w:cs="Arial"/>
          <w:sz w:val="20"/>
        </w:rPr>
        <w:t xml:space="preserve"> reported in </w:t>
      </w:r>
      <w:r w:rsidR="0010518F" w:rsidRPr="00F52BB4">
        <w:rPr>
          <w:rFonts w:ascii="Arial" w:hAnsi="Arial" w:cs="Arial"/>
          <w:sz w:val="20"/>
        </w:rPr>
        <w:t>this Ongoing Compliance Form</w:t>
      </w:r>
      <w:r w:rsidRPr="00F52BB4">
        <w:rPr>
          <w:rFonts w:ascii="Arial" w:hAnsi="Arial" w:cs="Arial"/>
          <w:sz w:val="20"/>
        </w:rPr>
        <w:t xml:space="preserve">, </w:t>
      </w:r>
      <w:proofErr w:type="gramStart"/>
      <w:r w:rsidRPr="00F52BB4">
        <w:rPr>
          <w:rFonts w:ascii="Arial" w:hAnsi="Arial" w:cs="Arial"/>
          <w:sz w:val="20"/>
        </w:rPr>
        <w:t>that:-</w:t>
      </w:r>
      <w:proofErr w:type="gramEnd"/>
    </w:p>
    <w:p w14:paraId="5ED9168D" w14:textId="27315AA1" w:rsidR="001D2DA7" w:rsidRPr="00F52BB4" w:rsidRDefault="003E7213" w:rsidP="00143F53">
      <w:pPr>
        <w:pStyle w:val="ListParagraph"/>
        <w:numPr>
          <w:ilvl w:val="1"/>
          <w:numId w:val="54"/>
        </w:numPr>
        <w:spacing w:before="120" w:after="120"/>
        <w:ind w:left="360"/>
        <w:jc w:val="left"/>
        <w:rPr>
          <w:rFonts w:ascii="Arial" w:hAnsi="Arial" w:cs="Arial"/>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1D2DA7" w:rsidRPr="00F52BB4">
        <w:rPr>
          <w:rFonts w:ascii="Arial" w:hAnsi="Arial" w:cs="Arial"/>
          <w:sz w:val="20"/>
        </w:rPr>
        <w:t xml:space="preserve"> </w:t>
      </w:r>
      <w:r w:rsidR="001D2DA7" w:rsidRPr="00F52BB4">
        <w:rPr>
          <w:rFonts w:ascii="Arial" w:hAnsi="Arial" w:cs="Arial"/>
          <w:sz w:val="20"/>
          <w:szCs w:val="20"/>
        </w:rPr>
        <w:t xml:space="preserve">the home regulator of the Scheme(s) has been notified of the error(s) on </w:t>
      </w:r>
      <w:r w:rsidR="001D2DA7" w:rsidRPr="00F52BB4">
        <w:rPr>
          <w:rFonts w:ascii="Arial" w:hAnsi="Arial" w:cs="Arial"/>
          <w:i/>
          <w:sz w:val="20"/>
          <w:u w:val="single"/>
        </w:rPr>
        <w:t>[</w:t>
      </w:r>
      <w:r w:rsidR="001D2DA7" w:rsidRPr="00F52BB4">
        <w:rPr>
          <w:rFonts w:ascii="Arial" w:hAnsi="Arial" w:cs="Arial"/>
          <w:i/>
          <w:sz w:val="20"/>
          <w:szCs w:val="20"/>
          <w:u w:val="single"/>
        </w:rPr>
        <w:t xml:space="preserve">please insert the </w:t>
      </w:r>
      <w:r w:rsidR="001D2DA7" w:rsidRPr="00F52BB4">
        <w:rPr>
          <w:rFonts w:ascii="Arial" w:hAnsi="Arial" w:cs="Arial"/>
          <w:i/>
          <w:sz w:val="20"/>
          <w:u w:val="single"/>
        </w:rPr>
        <w:t>date]</w:t>
      </w:r>
      <w:r w:rsidR="001D2DA7" w:rsidRPr="00F52BB4">
        <w:rPr>
          <w:rFonts w:ascii="Arial" w:hAnsi="Arial" w:cs="Arial"/>
          <w:sz w:val="20"/>
          <w:szCs w:val="20"/>
        </w:rPr>
        <w:t xml:space="preserve"> and does not have any comment on the error(s) and the </w:t>
      </w:r>
      <w:r w:rsidR="00863ECC" w:rsidRPr="00F52BB4">
        <w:rPr>
          <w:rFonts w:ascii="Arial" w:hAnsi="Arial" w:cs="Arial"/>
          <w:sz w:val="20"/>
          <w:szCs w:val="20"/>
        </w:rPr>
        <w:t>remedial</w:t>
      </w:r>
      <w:r w:rsidR="001D2DA7" w:rsidRPr="00F52BB4">
        <w:rPr>
          <w:rFonts w:ascii="Arial" w:hAnsi="Arial" w:cs="Arial"/>
          <w:sz w:val="20"/>
          <w:szCs w:val="20"/>
        </w:rPr>
        <w:t xml:space="preserve"> 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001D2DA7" w:rsidRPr="00F52BB4">
        <w:rPr>
          <w:rFonts w:ascii="Arial" w:hAnsi="Arial" w:cs="Arial"/>
          <w:sz w:val="20"/>
          <w:szCs w:val="20"/>
        </w:rPr>
        <w:t xml:space="preserve"> (including the compensation arrangement, if required) taken to date</w:t>
      </w:r>
      <w:r w:rsidR="004A6FB8" w:rsidRPr="00F52BB4">
        <w:rPr>
          <w:rFonts w:ascii="Arial" w:hAnsi="Arial" w:cs="Arial"/>
          <w:sz w:val="20"/>
          <w:szCs w:val="20"/>
        </w:rPr>
        <w:t xml:space="preserve"> and (to the extent any </w:t>
      </w:r>
      <w:r w:rsidR="00863ECC" w:rsidRPr="00F52BB4">
        <w:rPr>
          <w:rFonts w:ascii="Arial" w:hAnsi="Arial" w:cs="Arial"/>
          <w:sz w:val="20"/>
          <w:szCs w:val="20"/>
        </w:rPr>
        <w:t>remedial</w:t>
      </w:r>
      <w:r w:rsidR="00A61A6F" w:rsidRPr="00F52BB4">
        <w:rPr>
          <w:rFonts w:ascii="Arial" w:hAnsi="Arial" w:cs="Arial"/>
          <w:sz w:val="20"/>
          <w:szCs w:val="20"/>
        </w:rPr>
        <w:t xml:space="preserve"> </w:t>
      </w:r>
      <w:r w:rsidR="004A6FB8" w:rsidRPr="00F52BB4">
        <w:rPr>
          <w:rFonts w:ascii="Arial" w:hAnsi="Arial" w:cs="Arial"/>
          <w:sz w:val="20"/>
          <w:szCs w:val="20"/>
        </w:rPr>
        <w:t>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004A6FB8" w:rsidRPr="00F52BB4">
        <w:rPr>
          <w:rFonts w:ascii="Arial" w:hAnsi="Arial" w:cs="Arial"/>
          <w:sz w:val="20"/>
          <w:szCs w:val="20"/>
        </w:rPr>
        <w:t xml:space="preserve"> are yet to be taken) </w:t>
      </w:r>
      <w:r w:rsidR="00DD6BAD" w:rsidRPr="00F52BB4">
        <w:rPr>
          <w:rFonts w:ascii="Arial" w:hAnsi="Arial" w:cs="Arial"/>
          <w:sz w:val="20"/>
          <w:szCs w:val="20"/>
        </w:rPr>
        <w:t>to be taken</w:t>
      </w:r>
      <w:r w:rsidR="00DC01F7" w:rsidRPr="00F52BB4">
        <w:rPr>
          <w:rFonts w:ascii="Arial" w:hAnsi="Arial" w:cs="Arial"/>
          <w:sz w:val="20"/>
          <w:szCs w:val="20"/>
        </w:rPr>
        <w:t xml:space="preserve">; and to the extent the home regulator has any comment(s), all such comment(s) have been addressed </w:t>
      </w:r>
      <w:r w:rsidR="00CF614C" w:rsidRPr="00F52BB4">
        <w:rPr>
          <w:rFonts w:ascii="Arial" w:hAnsi="Arial" w:cs="Arial"/>
          <w:sz w:val="20"/>
          <w:szCs w:val="20"/>
        </w:rPr>
        <w:t>and</w:t>
      </w:r>
      <w:r w:rsidR="00DC01F7" w:rsidRPr="00F52BB4">
        <w:rPr>
          <w:rFonts w:ascii="Arial" w:hAnsi="Arial" w:cs="Arial"/>
          <w:sz w:val="20"/>
          <w:szCs w:val="20"/>
        </w:rPr>
        <w:t xml:space="preserve"> the home regulator</w:t>
      </w:r>
      <w:r w:rsidR="00CF614C" w:rsidRPr="00F52BB4">
        <w:rPr>
          <w:rFonts w:ascii="Arial" w:hAnsi="Arial" w:cs="Arial"/>
          <w:sz w:val="20"/>
          <w:szCs w:val="20"/>
        </w:rPr>
        <w:t xml:space="preserve"> has not raised any further comment</w:t>
      </w:r>
      <w:r w:rsidR="002859A5" w:rsidRPr="00F52BB4">
        <w:rPr>
          <w:rFonts w:ascii="Arial" w:hAnsi="Arial" w:cs="Arial"/>
          <w:sz w:val="20"/>
          <w:szCs w:val="20"/>
        </w:rPr>
        <w:t>s</w:t>
      </w:r>
      <w:r w:rsidR="00CF614C" w:rsidRPr="00F52BB4">
        <w:rPr>
          <w:rFonts w:ascii="Arial" w:hAnsi="Arial" w:cs="Arial"/>
          <w:sz w:val="20"/>
          <w:szCs w:val="20"/>
        </w:rPr>
        <w:t xml:space="preserve"> or concern</w:t>
      </w:r>
      <w:r w:rsidR="002859A5" w:rsidRPr="00F52BB4">
        <w:rPr>
          <w:rFonts w:ascii="Arial" w:hAnsi="Arial" w:cs="Arial"/>
          <w:sz w:val="20"/>
          <w:szCs w:val="20"/>
        </w:rPr>
        <w:t>s</w:t>
      </w:r>
      <w:r w:rsidR="001D2DA7" w:rsidRPr="00F52BB4">
        <w:rPr>
          <w:rFonts w:ascii="Arial" w:hAnsi="Arial" w:cs="Arial"/>
          <w:sz w:val="20"/>
          <w:szCs w:val="20"/>
        </w:rPr>
        <w:t>; or</w:t>
      </w:r>
    </w:p>
    <w:p w14:paraId="494315D5" w14:textId="37F22731" w:rsidR="001D2DA7" w:rsidRPr="00F52BB4" w:rsidRDefault="003E7213" w:rsidP="001D2DA7">
      <w:pPr>
        <w:pStyle w:val="ListParagraph"/>
        <w:spacing w:before="120" w:after="120"/>
        <w:ind w:left="360"/>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1D2DA7" w:rsidRPr="00F52BB4">
        <w:rPr>
          <w:rFonts w:ascii="Arial" w:hAnsi="Arial" w:cs="Arial"/>
          <w:sz w:val="20"/>
        </w:rPr>
        <w:t xml:space="preserve"> </w:t>
      </w:r>
      <w:r w:rsidR="001D2DA7" w:rsidRPr="00F52BB4">
        <w:rPr>
          <w:rFonts w:ascii="Arial" w:hAnsi="Arial" w:cs="Arial"/>
          <w:sz w:val="20"/>
          <w:szCs w:val="20"/>
        </w:rPr>
        <w:t xml:space="preserve">it is not required to notify the home regulator of the Scheme(s) of the error(s) under the relevant laws and regulations of the home </w:t>
      </w:r>
      <w:proofErr w:type="gramStart"/>
      <w:r w:rsidR="005112E6" w:rsidRPr="00F52BB4">
        <w:rPr>
          <w:rFonts w:ascii="Arial" w:hAnsi="Arial" w:cs="Arial"/>
          <w:sz w:val="20"/>
          <w:szCs w:val="20"/>
        </w:rPr>
        <w:t>jurisdiction</w:t>
      </w:r>
      <w:r w:rsidR="001D2DA7" w:rsidRPr="00F52BB4">
        <w:rPr>
          <w:rFonts w:ascii="Arial" w:hAnsi="Arial" w:cs="Arial"/>
          <w:sz w:val="20"/>
          <w:szCs w:val="20"/>
        </w:rPr>
        <w:t>;</w:t>
      </w:r>
      <w:proofErr w:type="gramEnd"/>
    </w:p>
    <w:p w14:paraId="1DCF3E71" w14:textId="77777777" w:rsidR="00C52471" w:rsidRPr="00F52BB4" w:rsidRDefault="00C52471" w:rsidP="001D2DA7">
      <w:pPr>
        <w:pStyle w:val="ListParagraph"/>
        <w:spacing w:before="120" w:after="120"/>
        <w:ind w:left="360"/>
        <w:jc w:val="left"/>
        <w:rPr>
          <w:rFonts w:ascii="Arial" w:hAnsi="Arial" w:cs="Arial"/>
          <w:sz w:val="20"/>
          <w:szCs w:val="20"/>
        </w:rPr>
      </w:pPr>
    </w:p>
    <w:p w14:paraId="516AD3A0" w14:textId="2E50C18E" w:rsidR="00BF4028" w:rsidRPr="00F52BB4" w:rsidRDefault="00BF4028" w:rsidP="00143F53">
      <w:pPr>
        <w:pStyle w:val="ListParagraph"/>
        <w:numPr>
          <w:ilvl w:val="1"/>
          <w:numId w:val="54"/>
        </w:numPr>
        <w:spacing w:before="120" w:after="120"/>
        <w:ind w:left="360"/>
        <w:jc w:val="left"/>
        <w:rPr>
          <w:rFonts w:ascii="Arial" w:hAnsi="Arial" w:cs="Arial"/>
          <w:sz w:val="20"/>
        </w:rPr>
      </w:pPr>
      <w:r w:rsidRPr="00F52BB4">
        <w:rPr>
          <w:rFonts w:ascii="Arial" w:hAnsi="Arial" w:cs="Arial"/>
          <w:i/>
          <w:sz w:val="20"/>
        </w:rPr>
        <w:t>(</w:t>
      </w:r>
      <w:proofErr w:type="gramStart"/>
      <w:r w:rsidRPr="00F52BB4">
        <w:rPr>
          <w:rFonts w:ascii="Arial" w:hAnsi="Arial" w:cs="Arial"/>
          <w:i/>
          <w:sz w:val="20"/>
        </w:rPr>
        <w:t>applicable</w:t>
      </w:r>
      <w:proofErr w:type="gramEnd"/>
      <w:r w:rsidRPr="00F52BB4">
        <w:rPr>
          <w:rFonts w:ascii="Arial" w:hAnsi="Arial" w:cs="Arial"/>
          <w:i/>
          <w:sz w:val="20"/>
        </w:rPr>
        <w:t xml:space="preserve"> to error</w:t>
      </w:r>
      <w:r w:rsidR="00195545" w:rsidRPr="00F52BB4">
        <w:rPr>
          <w:rFonts w:ascii="Arial" w:hAnsi="Arial" w:cs="Arial"/>
          <w:i/>
          <w:sz w:val="20"/>
        </w:rPr>
        <w:t>(</w:t>
      </w:r>
      <w:r w:rsidRPr="00F52BB4">
        <w:rPr>
          <w:rFonts w:ascii="Arial" w:hAnsi="Arial" w:cs="Arial"/>
          <w:i/>
          <w:sz w:val="20"/>
        </w:rPr>
        <w:t>s</w:t>
      </w:r>
      <w:r w:rsidR="00195545" w:rsidRPr="00F52BB4">
        <w:rPr>
          <w:rFonts w:ascii="Arial" w:hAnsi="Arial" w:cs="Arial"/>
          <w:i/>
          <w:sz w:val="20"/>
        </w:rPr>
        <w:t>)</w:t>
      </w:r>
      <w:r w:rsidRPr="00F52BB4">
        <w:rPr>
          <w:rFonts w:ascii="Arial" w:hAnsi="Arial" w:cs="Arial"/>
          <w:i/>
          <w:sz w:val="20"/>
        </w:rPr>
        <w:t xml:space="preserve"> </w:t>
      </w:r>
      <w:r w:rsidR="00F203DF" w:rsidRPr="00F52BB4">
        <w:rPr>
          <w:rFonts w:ascii="Arial" w:hAnsi="Arial" w:cs="Arial"/>
          <w:i/>
          <w:sz w:val="20"/>
        </w:rPr>
        <w:t>which require(s) compensation to</w:t>
      </w:r>
      <w:r w:rsidRPr="00F52BB4">
        <w:rPr>
          <w:rFonts w:ascii="Arial" w:hAnsi="Arial" w:cs="Arial"/>
          <w:i/>
          <w:sz w:val="20"/>
        </w:rPr>
        <w:t xml:space="preserve"> affected </w:t>
      </w:r>
      <w:r w:rsidRPr="00F52BB4">
        <w:rPr>
          <w:rFonts w:ascii="Arial" w:hAnsi="Arial" w:cs="Arial"/>
          <w:i/>
          <w:sz w:val="20"/>
          <w:szCs w:val="20"/>
        </w:rPr>
        <w:t>Hong Kong investor(s))</w:t>
      </w:r>
    </w:p>
    <w:p w14:paraId="24F72C0D" w14:textId="15FBC5B1" w:rsidR="00D019BA" w:rsidRPr="00F52BB4" w:rsidRDefault="003E7213" w:rsidP="00D019BA">
      <w:pPr>
        <w:pStyle w:val="ListParagraph"/>
        <w:spacing w:before="120" w:after="120"/>
        <w:ind w:left="360"/>
        <w:jc w:val="left"/>
        <w:rPr>
          <w:rFonts w:ascii="Arial" w:hAnsi="Arial" w:cs="Arial"/>
          <w:sz w:val="20"/>
          <w:szCs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00BF4028" w:rsidRPr="00F52BB4">
        <w:rPr>
          <w:rFonts w:ascii="Arial" w:hAnsi="Arial" w:cs="Arial"/>
          <w:sz w:val="20"/>
        </w:rPr>
        <w:t xml:space="preserve"> </w:t>
      </w:r>
      <w:r w:rsidR="00E10974" w:rsidRPr="00F52BB4">
        <w:rPr>
          <w:rFonts w:ascii="Arial" w:hAnsi="Arial" w:cs="Arial"/>
          <w:sz w:val="20"/>
        </w:rPr>
        <w:t xml:space="preserve">the </w:t>
      </w:r>
      <w:r w:rsidR="00CD64A2" w:rsidRPr="00F52BB4">
        <w:rPr>
          <w:rFonts w:ascii="Arial" w:hAnsi="Arial" w:cs="Arial"/>
          <w:sz w:val="20"/>
        </w:rPr>
        <w:t xml:space="preserve">independent </w:t>
      </w:r>
      <w:r w:rsidR="00BF4028" w:rsidRPr="00F52BB4">
        <w:rPr>
          <w:rFonts w:ascii="Arial" w:hAnsi="Arial" w:cs="Arial"/>
          <w:sz w:val="20"/>
        </w:rPr>
        <w:t xml:space="preserve">auditor of the Scheme(s) has reviewed </w:t>
      </w:r>
      <w:r w:rsidR="00BF4028" w:rsidRPr="00F52BB4">
        <w:rPr>
          <w:rFonts w:ascii="Arial" w:hAnsi="Arial" w:cs="Arial"/>
          <w:sz w:val="20"/>
          <w:szCs w:val="20"/>
        </w:rPr>
        <w:t>the compensation</w:t>
      </w:r>
      <w:r w:rsidR="00311941" w:rsidRPr="00F52BB4">
        <w:rPr>
          <w:rFonts w:ascii="Arial" w:hAnsi="Arial" w:cs="Arial"/>
          <w:sz w:val="20"/>
          <w:szCs w:val="20"/>
        </w:rPr>
        <w:t xml:space="preserve"> methodology and calculation (“</w:t>
      </w:r>
      <w:bookmarkStart w:id="7" w:name="_Hlk83801337"/>
      <w:r w:rsidR="00311941" w:rsidRPr="00F52BB4">
        <w:rPr>
          <w:rFonts w:ascii="Arial" w:hAnsi="Arial" w:cs="Arial"/>
          <w:sz w:val="20"/>
          <w:szCs w:val="20"/>
        </w:rPr>
        <w:t>Independently Reviewed Compensation Methodology and Calculation</w:t>
      </w:r>
      <w:bookmarkEnd w:id="7"/>
      <w:r w:rsidR="00311941" w:rsidRPr="00F52BB4">
        <w:rPr>
          <w:rFonts w:ascii="Arial" w:hAnsi="Arial" w:cs="Arial"/>
          <w:sz w:val="20"/>
          <w:szCs w:val="20"/>
        </w:rPr>
        <w:t>”)</w:t>
      </w:r>
      <w:r w:rsidR="00BF4028" w:rsidRPr="00F52BB4">
        <w:rPr>
          <w:rFonts w:ascii="Arial" w:hAnsi="Arial" w:cs="Arial"/>
          <w:sz w:val="20"/>
          <w:szCs w:val="20"/>
        </w:rPr>
        <w:t xml:space="preserve"> and does not have any comment </w:t>
      </w:r>
      <w:r w:rsidR="00311941" w:rsidRPr="00F52BB4">
        <w:rPr>
          <w:rFonts w:ascii="Arial" w:hAnsi="Arial" w:cs="Arial"/>
          <w:sz w:val="20"/>
          <w:szCs w:val="20"/>
        </w:rPr>
        <w:t>there</w:t>
      </w:r>
      <w:r w:rsidR="00BF4028" w:rsidRPr="00F52BB4">
        <w:rPr>
          <w:rFonts w:ascii="Arial" w:hAnsi="Arial" w:cs="Arial"/>
          <w:sz w:val="20"/>
          <w:szCs w:val="20"/>
        </w:rPr>
        <w:t>on</w:t>
      </w:r>
      <w:r w:rsidR="00DC01F7" w:rsidRPr="00F52BB4">
        <w:rPr>
          <w:rFonts w:ascii="Arial" w:hAnsi="Arial" w:cs="Arial"/>
          <w:sz w:val="20"/>
          <w:szCs w:val="20"/>
        </w:rPr>
        <w:t xml:space="preserve">; and to the extent the auditor has any comment(s), all such comment(s) have been addressed to the satisfaction of the </w:t>
      </w:r>
      <w:proofErr w:type="gramStart"/>
      <w:r w:rsidR="00DC01F7" w:rsidRPr="00F52BB4">
        <w:rPr>
          <w:rFonts w:ascii="Arial" w:hAnsi="Arial" w:cs="Arial"/>
          <w:sz w:val="20"/>
          <w:szCs w:val="20"/>
        </w:rPr>
        <w:t>auditor</w:t>
      </w:r>
      <w:r w:rsidR="00BF4028" w:rsidRPr="00F52BB4">
        <w:rPr>
          <w:rFonts w:ascii="Arial" w:hAnsi="Arial" w:cs="Arial"/>
          <w:sz w:val="20"/>
          <w:szCs w:val="20"/>
        </w:rPr>
        <w:t>;</w:t>
      </w:r>
      <w:proofErr w:type="gramEnd"/>
      <w:r w:rsidR="00BF4028" w:rsidRPr="00F52BB4">
        <w:rPr>
          <w:rFonts w:ascii="Arial" w:hAnsi="Arial" w:cs="Arial"/>
          <w:sz w:val="20"/>
          <w:szCs w:val="20"/>
        </w:rPr>
        <w:t xml:space="preserve"> </w:t>
      </w:r>
    </w:p>
    <w:p w14:paraId="260C85AE" w14:textId="76DBDE68" w:rsidR="00D019BA" w:rsidRPr="00F52BB4" w:rsidRDefault="00D019BA" w:rsidP="004031B7">
      <w:pPr>
        <w:pStyle w:val="ListParagraph"/>
        <w:spacing w:before="120" w:after="120"/>
        <w:ind w:left="360"/>
        <w:jc w:val="left"/>
        <w:rPr>
          <w:rFonts w:ascii="Arial" w:hAnsi="Arial" w:cs="Arial"/>
          <w:sz w:val="20"/>
        </w:rPr>
      </w:pPr>
      <w:r w:rsidRPr="00F52BB4">
        <w:rPr>
          <w:rFonts w:ascii="Arial" w:hAnsi="Arial" w:cs="Arial"/>
          <w:szCs w:val="22"/>
        </w:rPr>
        <w:lastRenderedPageBreak/>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the methodology and calculation of the compensation is not </w:t>
      </w:r>
      <w:r w:rsidRPr="00F52BB4">
        <w:rPr>
          <w:rFonts w:ascii="Arial" w:hAnsi="Arial" w:cs="Arial"/>
          <w:sz w:val="20"/>
          <w:szCs w:val="20"/>
        </w:rPr>
        <w:t xml:space="preserve">required to be reviewed by </w:t>
      </w:r>
      <w:r w:rsidR="00E10974" w:rsidRPr="00F52BB4">
        <w:rPr>
          <w:rFonts w:ascii="Arial" w:hAnsi="Arial" w:cs="Arial"/>
          <w:sz w:val="20"/>
          <w:szCs w:val="20"/>
        </w:rPr>
        <w:t xml:space="preserve">the </w:t>
      </w:r>
      <w:r w:rsidR="00170A54" w:rsidRPr="00F52BB4">
        <w:rPr>
          <w:rFonts w:ascii="Arial" w:hAnsi="Arial" w:cs="Arial"/>
          <w:sz w:val="20"/>
          <w:szCs w:val="20"/>
        </w:rPr>
        <w:t>independent</w:t>
      </w:r>
      <w:r w:rsidRPr="00F52BB4">
        <w:rPr>
          <w:rFonts w:ascii="Arial" w:hAnsi="Arial" w:cs="Arial"/>
          <w:sz w:val="20"/>
          <w:szCs w:val="20"/>
        </w:rPr>
        <w:t xml:space="preserve"> auditor of the Scheme(s) under the relevant laws and regulations of the home </w:t>
      </w:r>
      <w:r w:rsidR="00757FFA" w:rsidRPr="00F52BB4">
        <w:rPr>
          <w:rFonts w:ascii="Arial" w:hAnsi="Arial" w:cs="Arial"/>
          <w:sz w:val="20"/>
          <w:szCs w:val="20"/>
        </w:rPr>
        <w:t>jurisdiction</w:t>
      </w:r>
      <w:r w:rsidRPr="00F52BB4">
        <w:rPr>
          <w:rFonts w:ascii="Arial" w:hAnsi="Arial" w:cs="Arial"/>
          <w:sz w:val="20"/>
          <w:szCs w:val="20"/>
        </w:rPr>
        <w:t>; or</w:t>
      </w:r>
    </w:p>
    <w:bookmarkStart w:id="8" w:name="_Hlk78983477"/>
    <w:p w14:paraId="0A456F5B" w14:textId="01D142EF" w:rsidR="00BF4028" w:rsidRPr="00F52BB4" w:rsidRDefault="00956C09" w:rsidP="004031B7">
      <w:pPr>
        <w:pStyle w:val="ListParagraph"/>
        <w:spacing w:before="120" w:after="120"/>
        <w:ind w:left="360"/>
        <w:jc w:val="left"/>
        <w:rPr>
          <w:rFonts w:ascii="Arial" w:hAnsi="Arial" w:cs="Arial"/>
          <w:sz w:val="20"/>
        </w:rPr>
      </w:pPr>
      <w:r w:rsidRPr="00F52BB4">
        <w:rPr>
          <w:rFonts w:ascii="Arial" w:hAnsi="Arial" w:cs="Arial"/>
          <w:szCs w:val="22"/>
        </w:rPr>
        <w:fldChar w:fldCharType="begin">
          <w:ffData>
            <w:name w:val="Check2"/>
            <w:enabled/>
            <w:calcOnExit w:val="0"/>
            <w:checkBox>
              <w:sizeAuto/>
              <w:default w:val="0"/>
            </w:checkBox>
          </w:ffData>
        </w:fldChar>
      </w:r>
      <w:r w:rsidRPr="00F52BB4">
        <w:rPr>
          <w:rFonts w:ascii="Arial" w:hAnsi="Arial" w:cs="Arial"/>
          <w:szCs w:val="22"/>
        </w:rPr>
        <w:instrText xml:space="preserve"> FORMCHECKBOX </w:instrText>
      </w:r>
      <w:r w:rsidR="0090066C">
        <w:rPr>
          <w:rFonts w:ascii="Arial" w:hAnsi="Arial" w:cs="Arial"/>
          <w:szCs w:val="22"/>
        </w:rPr>
      </w:r>
      <w:r w:rsidR="0090066C">
        <w:rPr>
          <w:rFonts w:ascii="Arial" w:hAnsi="Arial" w:cs="Arial"/>
          <w:szCs w:val="22"/>
        </w:rPr>
        <w:fldChar w:fldCharType="separate"/>
      </w:r>
      <w:r w:rsidRPr="00F52BB4">
        <w:rPr>
          <w:rFonts w:ascii="Arial" w:hAnsi="Arial" w:cs="Arial"/>
          <w:szCs w:val="22"/>
        </w:rPr>
        <w:fldChar w:fldCharType="end"/>
      </w:r>
      <w:r w:rsidRPr="00F52BB4">
        <w:rPr>
          <w:rFonts w:ascii="Arial" w:hAnsi="Arial" w:cs="Arial"/>
          <w:sz w:val="20"/>
        </w:rPr>
        <w:t xml:space="preserve"> </w:t>
      </w:r>
      <w:r w:rsidR="004031B7" w:rsidRPr="00F52BB4">
        <w:rPr>
          <w:rFonts w:ascii="Arial" w:hAnsi="Arial" w:cs="Arial"/>
          <w:i/>
          <w:iCs/>
          <w:sz w:val="20"/>
        </w:rPr>
        <w:t xml:space="preserve">(Applicable to UCITS </w:t>
      </w:r>
      <w:r w:rsidR="00E46791" w:rsidRPr="00F52BB4">
        <w:rPr>
          <w:rFonts w:ascii="Arial" w:hAnsi="Arial" w:cs="Arial"/>
          <w:i/>
          <w:iCs/>
          <w:sz w:val="20"/>
        </w:rPr>
        <w:t xml:space="preserve">Schemes </w:t>
      </w:r>
      <w:r w:rsidR="004031B7" w:rsidRPr="00F52BB4">
        <w:rPr>
          <w:rFonts w:ascii="Arial" w:hAnsi="Arial" w:cs="Arial"/>
          <w:i/>
          <w:iCs/>
          <w:sz w:val="20"/>
        </w:rPr>
        <w:t xml:space="preserve">domiciled in Luxembourg only) </w:t>
      </w:r>
      <w:r w:rsidR="00E10974" w:rsidRPr="00F52BB4">
        <w:rPr>
          <w:rFonts w:ascii="Arial" w:hAnsi="Arial" w:cs="Arial"/>
          <w:sz w:val="20"/>
        </w:rPr>
        <w:t xml:space="preserve">the </w:t>
      </w:r>
      <w:r w:rsidR="00170A54" w:rsidRPr="00F52BB4">
        <w:rPr>
          <w:rFonts w:ascii="Arial" w:hAnsi="Arial" w:cs="Arial"/>
          <w:sz w:val="20"/>
        </w:rPr>
        <w:t xml:space="preserve">independent </w:t>
      </w:r>
      <w:r w:rsidRPr="00F52BB4">
        <w:rPr>
          <w:rFonts w:ascii="Arial" w:hAnsi="Arial" w:cs="Arial"/>
          <w:sz w:val="20"/>
        </w:rPr>
        <w:t>auditor of the Scheme(s) will review</w:t>
      </w:r>
      <w:r w:rsidRPr="00F52BB4">
        <w:rPr>
          <w:rFonts w:ascii="Arial" w:hAnsi="Arial" w:cs="Arial"/>
          <w:sz w:val="20"/>
          <w:lang w:val="en-HK" w:eastAsia="zh-TW"/>
        </w:rPr>
        <w:t xml:space="preserve"> </w:t>
      </w:r>
      <w:r w:rsidRPr="00F52BB4">
        <w:rPr>
          <w:rFonts w:ascii="Arial" w:hAnsi="Arial" w:cs="Arial"/>
          <w:sz w:val="20"/>
          <w:szCs w:val="20"/>
        </w:rPr>
        <w:t xml:space="preserve">the compensation </w:t>
      </w:r>
      <w:r w:rsidR="003D20FF" w:rsidRPr="00F52BB4">
        <w:rPr>
          <w:rFonts w:ascii="Arial" w:hAnsi="Arial" w:cs="Arial"/>
          <w:sz w:val="20"/>
          <w:szCs w:val="20"/>
        </w:rPr>
        <w:t>on an ex-post basis</w:t>
      </w:r>
      <w:r w:rsidR="00106F10" w:rsidRPr="00F52BB4">
        <w:rPr>
          <w:rFonts w:ascii="Arial" w:hAnsi="Arial" w:cs="Arial"/>
          <w:sz w:val="20"/>
          <w:szCs w:val="20"/>
        </w:rPr>
        <w:t xml:space="preserve"> (</w:t>
      </w:r>
      <w:proofErr w:type="gramStart"/>
      <w:r w:rsidR="00106F10" w:rsidRPr="00F52BB4">
        <w:rPr>
          <w:rFonts w:ascii="Arial" w:hAnsi="Arial" w:cs="Arial"/>
          <w:sz w:val="20"/>
          <w:szCs w:val="20"/>
        </w:rPr>
        <w:t>e.g.</w:t>
      </w:r>
      <w:proofErr w:type="gramEnd"/>
      <w:r w:rsidR="00106F10" w:rsidRPr="00F52BB4">
        <w:rPr>
          <w:rFonts w:ascii="Arial" w:hAnsi="Arial" w:cs="Arial"/>
          <w:sz w:val="20"/>
          <w:szCs w:val="20"/>
        </w:rPr>
        <w:t xml:space="preserve"> </w:t>
      </w:r>
      <w:r w:rsidRPr="00F52BB4">
        <w:rPr>
          <w:rFonts w:ascii="Arial" w:hAnsi="Arial" w:cs="Arial"/>
          <w:sz w:val="20"/>
          <w:szCs w:val="20"/>
        </w:rPr>
        <w:t>in the course of its annual audit of the Scheme(s)</w:t>
      </w:r>
      <w:r w:rsidR="003D20FF" w:rsidRPr="00F52BB4">
        <w:rPr>
          <w:rFonts w:ascii="Arial" w:hAnsi="Arial" w:cs="Arial"/>
          <w:sz w:val="20"/>
          <w:szCs w:val="20"/>
        </w:rPr>
        <w:t xml:space="preserve">) in accordance with the relevant laws and regulations of the home </w:t>
      </w:r>
      <w:r w:rsidR="00757FFA" w:rsidRPr="00F52BB4">
        <w:rPr>
          <w:rFonts w:ascii="Arial" w:hAnsi="Arial" w:cs="Arial"/>
          <w:sz w:val="20"/>
          <w:szCs w:val="20"/>
        </w:rPr>
        <w:t>jurisdiction</w:t>
      </w:r>
      <w:r w:rsidR="003D20FF" w:rsidRPr="00F52BB4">
        <w:rPr>
          <w:rFonts w:ascii="Arial" w:hAnsi="Arial" w:cs="Arial"/>
          <w:sz w:val="20"/>
          <w:szCs w:val="20"/>
        </w:rPr>
        <w:t>,</w:t>
      </w:r>
      <w:r w:rsidRPr="00F52BB4">
        <w:rPr>
          <w:rFonts w:ascii="Arial" w:hAnsi="Arial" w:cs="Arial"/>
          <w:sz w:val="20"/>
          <w:szCs w:val="20"/>
        </w:rPr>
        <w:t xml:space="preserve"> </w:t>
      </w:r>
      <w:r w:rsidR="00106F10" w:rsidRPr="00F52BB4">
        <w:rPr>
          <w:rFonts w:ascii="Arial" w:hAnsi="Arial" w:cs="Arial"/>
          <w:sz w:val="20"/>
          <w:szCs w:val="20"/>
        </w:rPr>
        <w:t>in order to form its</w:t>
      </w:r>
      <w:r w:rsidRPr="00F52BB4">
        <w:rPr>
          <w:rFonts w:ascii="Arial" w:hAnsi="Arial" w:cs="Arial"/>
          <w:sz w:val="20"/>
          <w:szCs w:val="20"/>
        </w:rPr>
        <w:t xml:space="preserve"> opinion as to whether the </w:t>
      </w:r>
      <w:r w:rsidR="00CD64A2" w:rsidRPr="00F52BB4">
        <w:rPr>
          <w:rFonts w:ascii="Arial" w:hAnsi="Arial" w:cs="Arial"/>
          <w:sz w:val="20"/>
          <w:szCs w:val="20"/>
        </w:rPr>
        <w:t xml:space="preserve">methodology and </w:t>
      </w:r>
      <w:r w:rsidRPr="00F52BB4">
        <w:rPr>
          <w:rFonts w:ascii="Arial" w:hAnsi="Arial" w:cs="Arial"/>
          <w:sz w:val="20"/>
          <w:szCs w:val="20"/>
        </w:rPr>
        <w:t xml:space="preserve">calculation </w:t>
      </w:r>
      <w:r w:rsidR="00CD64A2" w:rsidRPr="00F52BB4">
        <w:rPr>
          <w:rFonts w:ascii="Arial" w:hAnsi="Arial" w:cs="Arial"/>
          <w:sz w:val="20"/>
          <w:szCs w:val="20"/>
        </w:rPr>
        <w:t>are</w:t>
      </w:r>
      <w:r w:rsidRPr="00F52BB4">
        <w:rPr>
          <w:rFonts w:ascii="Arial" w:hAnsi="Arial" w:cs="Arial"/>
          <w:sz w:val="20"/>
          <w:szCs w:val="20"/>
        </w:rPr>
        <w:t xml:space="preserve"> appropriate and reasonable; </w:t>
      </w:r>
      <w:bookmarkEnd w:id="8"/>
      <w:r w:rsidR="00BF4028" w:rsidRPr="00F52BB4">
        <w:rPr>
          <w:rFonts w:ascii="Arial" w:hAnsi="Arial" w:cs="Arial"/>
          <w:sz w:val="20"/>
          <w:szCs w:val="20"/>
        </w:rPr>
        <w:t xml:space="preserve"> </w:t>
      </w:r>
    </w:p>
    <w:p w14:paraId="7ED156C0" w14:textId="77777777" w:rsidR="00BF4028" w:rsidRPr="00F52BB4" w:rsidRDefault="00BF4028" w:rsidP="005A5A62">
      <w:pPr>
        <w:pStyle w:val="ListParagraph"/>
        <w:spacing w:before="120" w:after="120"/>
        <w:ind w:left="702"/>
        <w:jc w:val="left"/>
        <w:rPr>
          <w:rFonts w:ascii="Arial" w:hAnsi="Arial" w:cs="Arial"/>
          <w:sz w:val="20"/>
        </w:rPr>
      </w:pPr>
    </w:p>
    <w:p w14:paraId="7684AD3A" w14:textId="2A0FD316" w:rsidR="00BF4028" w:rsidRPr="00F52BB4" w:rsidRDefault="00FC6398" w:rsidP="00143F53">
      <w:pPr>
        <w:pStyle w:val="ListParagraph"/>
        <w:numPr>
          <w:ilvl w:val="1"/>
          <w:numId w:val="54"/>
        </w:numPr>
        <w:spacing w:before="120" w:after="120"/>
        <w:ind w:left="360"/>
        <w:jc w:val="left"/>
        <w:rPr>
          <w:rFonts w:ascii="Arial" w:hAnsi="Arial" w:cs="Arial"/>
          <w:sz w:val="20"/>
          <w:szCs w:val="20"/>
        </w:rPr>
      </w:pPr>
      <w:r w:rsidRPr="00F52BB4">
        <w:rPr>
          <w:rFonts w:ascii="Arial" w:hAnsi="Arial" w:cs="Arial"/>
          <w:sz w:val="20"/>
          <w:szCs w:val="20"/>
        </w:rPr>
        <w:t>the d</w:t>
      </w:r>
      <w:r w:rsidR="00BF4028" w:rsidRPr="00F52BB4">
        <w:rPr>
          <w:rFonts w:ascii="Arial" w:hAnsi="Arial" w:cs="Arial"/>
          <w:sz w:val="20"/>
          <w:szCs w:val="20"/>
        </w:rPr>
        <w:t>epositary</w:t>
      </w:r>
      <w:r w:rsidR="0029394C" w:rsidRPr="00F52BB4">
        <w:rPr>
          <w:rFonts w:ascii="Arial" w:hAnsi="Arial" w:cs="Arial"/>
          <w:sz w:val="20"/>
          <w:szCs w:val="20"/>
        </w:rPr>
        <w:t xml:space="preserve"> / trustee / custodian</w:t>
      </w:r>
      <w:r w:rsidR="00BF4028" w:rsidRPr="00F52BB4">
        <w:rPr>
          <w:rFonts w:ascii="Arial" w:hAnsi="Arial" w:cs="Arial"/>
          <w:sz w:val="20"/>
          <w:szCs w:val="20"/>
        </w:rPr>
        <w:t xml:space="preserve"> </w:t>
      </w:r>
      <w:r w:rsidRPr="00F52BB4">
        <w:rPr>
          <w:rFonts w:ascii="Arial" w:hAnsi="Arial" w:cs="Arial"/>
          <w:sz w:val="20"/>
          <w:szCs w:val="20"/>
        </w:rPr>
        <w:t xml:space="preserve">of the Scheme(s) </w:t>
      </w:r>
      <w:r w:rsidR="007224D8" w:rsidRPr="00F52BB4">
        <w:rPr>
          <w:rFonts w:ascii="Arial" w:hAnsi="Arial" w:cs="Arial"/>
          <w:sz w:val="20"/>
          <w:szCs w:val="20"/>
        </w:rPr>
        <w:t xml:space="preserve">(i) </w:t>
      </w:r>
      <w:r w:rsidR="00BF4028" w:rsidRPr="00F52BB4">
        <w:rPr>
          <w:rFonts w:ascii="Arial" w:hAnsi="Arial" w:cs="Arial"/>
          <w:sz w:val="20"/>
          <w:szCs w:val="20"/>
        </w:rPr>
        <w:t>has been notified of the error</w:t>
      </w:r>
      <w:r w:rsidR="00195545" w:rsidRPr="00F52BB4">
        <w:rPr>
          <w:rFonts w:ascii="Arial" w:hAnsi="Arial" w:cs="Arial"/>
          <w:sz w:val="20"/>
          <w:szCs w:val="20"/>
        </w:rPr>
        <w:t>(s)</w:t>
      </w:r>
      <w:r w:rsidR="00BF4028" w:rsidRPr="00F52BB4">
        <w:rPr>
          <w:rFonts w:ascii="Arial" w:hAnsi="Arial" w:cs="Arial"/>
          <w:sz w:val="20"/>
          <w:szCs w:val="20"/>
        </w:rPr>
        <w:t xml:space="preserve"> on </w:t>
      </w:r>
      <w:r w:rsidR="00BF4028" w:rsidRPr="00F52BB4">
        <w:rPr>
          <w:rFonts w:ascii="Arial" w:hAnsi="Arial" w:cs="Arial"/>
          <w:i/>
          <w:sz w:val="20"/>
          <w:u w:val="single"/>
        </w:rPr>
        <w:t>[</w:t>
      </w:r>
      <w:r w:rsidR="00BF4028" w:rsidRPr="00F52BB4">
        <w:rPr>
          <w:rFonts w:ascii="Arial" w:hAnsi="Arial" w:cs="Arial"/>
          <w:i/>
          <w:sz w:val="20"/>
          <w:szCs w:val="20"/>
          <w:u w:val="single"/>
        </w:rPr>
        <w:t xml:space="preserve">please insert the </w:t>
      </w:r>
      <w:r w:rsidR="00BF4028" w:rsidRPr="00F52BB4">
        <w:rPr>
          <w:rFonts w:ascii="Arial" w:hAnsi="Arial" w:cs="Arial"/>
          <w:i/>
          <w:sz w:val="20"/>
          <w:u w:val="single"/>
        </w:rPr>
        <w:t>date]</w:t>
      </w:r>
      <w:r w:rsidR="007224D8" w:rsidRPr="00F52BB4">
        <w:rPr>
          <w:rFonts w:ascii="Arial" w:hAnsi="Arial" w:cs="Arial"/>
          <w:iCs/>
          <w:sz w:val="20"/>
        </w:rPr>
        <w:t xml:space="preserve">; </w:t>
      </w:r>
      <w:r w:rsidR="00BF4028" w:rsidRPr="00F52BB4">
        <w:rPr>
          <w:rFonts w:ascii="Arial" w:hAnsi="Arial" w:cs="Arial"/>
          <w:sz w:val="20"/>
          <w:szCs w:val="20"/>
        </w:rPr>
        <w:t>and</w:t>
      </w:r>
      <w:r w:rsidR="007224D8" w:rsidRPr="00F52BB4">
        <w:rPr>
          <w:rFonts w:ascii="Arial" w:hAnsi="Arial" w:cs="Arial"/>
          <w:sz w:val="20"/>
          <w:szCs w:val="20"/>
        </w:rPr>
        <w:t xml:space="preserve"> (ii)</w:t>
      </w:r>
      <w:r w:rsidR="00BF4028" w:rsidRPr="00F52BB4">
        <w:rPr>
          <w:rFonts w:ascii="Arial" w:hAnsi="Arial" w:cs="Arial"/>
          <w:sz w:val="20"/>
          <w:szCs w:val="20"/>
        </w:rPr>
        <w:t xml:space="preserve"> does not have any comment on the error</w:t>
      </w:r>
      <w:r w:rsidR="00195545" w:rsidRPr="00F52BB4">
        <w:rPr>
          <w:rFonts w:ascii="Arial" w:hAnsi="Arial" w:cs="Arial"/>
          <w:sz w:val="20"/>
          <w:szCs w:val="20"/>
        </w:rPr>
        <w:t>(s)</w:t>
      </w:r>
      <w:r w:rsidR="00BF4028" w:rsidRPr="00F52BB4">
        <w:rPr>
          <w:rFonts w:ascii="Arial" w:hAnsi="Arial" w:cs="Arial"/>
          <w:sz w:val="20"/>
          <w:szCs w:val="20"/>
        </w:rPr>
        <w:t xml:space="preserve"> and the </w:t>
      </w:r>
      <w:r w:rsidR="00863ECC" w:rsidRPr="00F52BB4">
        <w:rPr>
          <w:rFonts w:ascii="Arial" w:hAnsi="Arial" w:cs="Arial"/>
          <w:sz w:val="20"/>
          <w:szCs w:val="20"/>
        </w:rPr>
        <w:t>remedial</w:t>
      </w:r>
      <w:r w:rsidR="00FC3CD6" w:rsidRPr="00F52BB4">
        <w:rPr>
          <w:rFonts w:ascii="Arial" w:hAnsi="Arial" w:cs="Arial"/>
          <w:sz w:val="20"/>
          <w:szCs w:val="20"/>
        </w:rPr>
        <w:t xml:space="preserve"> </w:t>
      </w:r>
      <w:r w:rsidR="00BF4028" w:rsidRPr="00F52BB4">
        <w:rPr>
          <w:rFonts w:ascii="Arial" w:hAnsi="Arial" w:cs="Arial"/>
          <w:sz w:val="20"/>
          <w:szCs w:val="20"/>
        </w:rPr>
        <w:t>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00BF4028" w:rsidRPr="00F52BB4">
        <w:rPr>
          <w:rFonts w:ascii="Arial" w:hAnsi="Arial" w:cs="Arial"/>
          <w:sz w:val="20"/>
          <w:szCs w:val="20"/>
        </w:rPr>
        <w:t xml:space="preserve"> (including the compensation arrangement, if required) taken to date</w:t>
      </w:r>
      <w:r w:rsidR="009E061E" w:rsidRPr="00F52BB4">
        <w:rPr>
          <w:rFonts w:ascii="Arial" w:hAnsi="Arial" w:cs="Arial"/>
          <w:sz w:val="20"/>
          <w:szCs w:val="20"/>
        </w:rPr>
        <w:t xml:space="preserve"> </w:t>
      </w:r>
      <w:bookmarkStart w:id="9" w:name="_Hlk78983982"/>
      <w:r w:rsidR="009E061E" w:rsidRPr="00F52BB4">
        <w:rPr>
          <w:rFonts w:ascii="Arial" w:hAnsi="Arial" w:cs="Arial"/>
          <w:sz w:val="20"/>
          <w:szCs w:val="20"/>
        </w:rPr>
        <w:t xml:space="preserve">and (to the extent any </w:t>
      </w:r>
      <w:r w:rsidR="00863ECC" w:rsidRPr="00F52BB4">
        <w:rPr>
          <w:rFonts w:ascii="Arial" w:hAnsi="Arial" w:cs="Arial"/>
          <w:sz w:val="20"/>
          <w:szCs w:val="20"/>
        </w:rPr>
        <w:t>remedial</w:t>
      </w:r>
      <w:r w:rsidR="00FC3CD6" w:rsidRPr="00F52BB4">
        <w:rPr>
          <w:rFonts w:ascii="Arial" w:hAnsi="Arial" w:cs="Arial"/>
          <w:sz w:val="20"/>
          <w:szCs w:val="20"/>
        </w:rPr>
        <w:t xml:space="preserve"> </w:t>
      </w:r>
      <w:r w:rsidR="009E061E" w:rsidRPr="00F52BB4">
        <w:rPr>
          <w:rFonts w:ascii="Arial" w:hAnsi="Arial" w:cs="Arial"/>
          <w:sz w:val="20"/>
          <w:szCs w:val="20"/>
        </w:rPr>
        <w:t>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009E061E" w:rsidRPr="00F52BB4">
        <w:rPr>
          <w:rFonts w:ascii="Arial" w:hAnsi="Arial" w:cs="Arial"/>
          <w:sz w:val="20"/>
          <w:szCs w:val="20"/>
        </w:rPr>
        <w:t xml:space="preserve"> are yet to be taken) to be taken</w:t>
      </w:r>
      <w:r w:rsidR="007224D8" w:rsidRPr="00F52BB4">
        <w:rPr>
          <w:rFonts w:ascii="Arial" w:hAnsi="Arial" w:cs="Arial"/>
          <w:sz w:val="20"/>
          <w:szCs w:val="20"/>
        </w:rPr>
        <w:t>;</w:t>
      </w:r>
      <w:r w:rsidR="002403BB" w:rsidRPr="00F52BB4">
        <w:rPr>
          <w:rFonts w:ascii="Arial" w:hAnsi="Arial" w:cs="Arial"/>
          <w:sz w:val="20"/>
          <w:szCs w:val="20"/>
        </w:rPr>
        <w:t xml:space="preserve"> </w:t>
      </w:r>
      <w:r w:rsidR="00DC01F7" w:rsidRPr="00F52BB4">
        <w:rPr>
          <w:rFonts w:ascii="Arial" w:hAnsi="Arial" w:cs="Arial"/>
          <w:sz w:val="20"/>
          <w:szCs w:val="20"/>
        </w:rPr>
        <w:t>and to the extent</w:t>
      </w:r>
      <w:r w:rsidR="007224D8" w:rsidRPr="00F52BB4">
        <w:rPr>
          <w:rFonts w:ascii="Arial" w:hAnsi="Arial" w:cs="Arial"/>
          <w:sz w:val="20"/>
          <w:szCs w:val="20"/>
        </w:rPr>
        <w:t xml:space="preserve"> </w:t>
      </w:r>
      <w:r w:rsidR="002403BB" w:rsidRPr="00F52BB4">
        <w:rPr>
          <w:rFonts w:ascii="Arial" w:hAnsi="Arial" w:cs="Arial"/>
          <w:sz w:val="20"/>
          <w:szCs w:val="20"/>
        </w:rPr>
        <w:t>the depositary</w:t>
      </w:r>
      <w:r w:rsidR="00C6541B" w:rsidRPr="00F52BB4">
        <w:rPr>
          <w:rFonts w:ascii="Arial" w:hAnsi="Arial" w:cs="Arial"/>
          <w:sz w:val="20"/>
          <w:szCs w:val="20"/>
        </w:rPr>
        <w:t xml:space="preserve"> </w:t>
      </w:r>
      <w:r w:rsidR="002403BB" w:rsidRPr="00F52BB4">
        <w:rPr>
          <w:rFonts w:ascii="Arial" w:hAnsi="Arial" w:cs="Arial"/>
          <w:sz w:val="20"/>
          <w:szCs w:val="20"/>
        </w:rPr>
        <w:t>/ trustee / custodian</w:t>
      </w:r>
      <w:r w:rsidR="007224D8" w:rsidRPr="00F52BB4">
        <w:rPr>
          <w:rFonts w:ascii="Arial" w:hAnsi="Arial" w:cs="Arial"/>
          <w:sz w:val="20"/>
          <w:szCs w:val="20"/>
        </w:rPr>
        <w:t xml:space="preserve"> has any comment(s), all such comment(s) </w:t>
      </w:r>
      <w:r w:rsidR="008948B8" w:rsidRPr="00F52BB4">
        <w:rPr>
          <w:rFonts w:ascii="Arial" w:hAnsi="Arial" w:cs="Arial"/>
          <w:sz w:val="20"/>
          <w:szCs w:val="20"/>
        </w:rPr>
        <w:t xml:space="preserve">has / </w:t>
      </w:r>
      <w:r w:rsidR="007224D8" w:rsidRPr="00F52BB4">
        <w:rPr>
          <w:rFonts w:ascii="Arial" w:hAnsi="Arial" w:cs="Arial"/>
          <w:sz w:val="20"/>
          <w:szCs w:val="20"/>
        </w:rPr>
        <w:t>have been addressed to the satisfaction of the depositary</w:t>
      </w:r>
      <w:r w:rsidR="00C6541B" w:rsidRPr="00F52BB4">
        <w:rPr>
          <w:rFonts w:ascii="Arial" w:hAnsi="Arial" w:cs="Arial"/>
          <w:sz w:val="20"/>
          <w:szCs w:val="20"/>
        </w:rPr>
        <w:t xml:space="preserve"> </w:t>
      </w:r>
      <w:r w:rsidR="007224D8" w:rsidRPr="00F52BB4">
        <w:rPr>
          <w:rFonts w:ascii="Arial" w:hAnsi="Arial" w:cs="Arial"/>
          <w:sz w:val="20"/>
          <w:szCs w:val="20"/>
        </w:rPr>
        <w:t>/ trustee / custodian</w:t>
      </w:r>
      <w:bookmarkEnd w:id="9"/>
      <w:r w:rsidR="00BF4028" w:rsidRPr="00F52BB4">
        <w:rPr>
          <w:rFonts w:ascii="Arial" w:hAnsi="Arial" w:cs="Arial"/>
          <w:sz w:val="20"/>
          <w:szCs w:val="20"/>
        </w:rPr>
        <w:t xml:space="preserve">; </w:t>
      </w:r>
    </w:p>
    <w:p w14:paraId="5AF68D0B" w14:textId="6C70B460" w:rsidR="00BF4028" w:rsidRPr="00F52BB4" w:rsidRDefault="00BF4028" w:rsidP="005A5A62">
      <w:pPr>
        <w:pStyle w:val="ListParagraph"/>
        <w:spacing w:before="120" w:after="120"/>
        <w:ind w:left="702"/>
        <w:jc w:val="left"/>
        <w:rPr>
          <w:rFonts w:ascii="Arial" w:hAnsi="Arial" w:cs="Arial"/>
          <w:sz w:val="20"/>
        </w:rPr>
      </w:pPr>
    </w:p>
    <w:p w14:paraId="17191D4E" w14:textId="45EE975C" w:rsidR="00BF4028" w:rsidRPr="00F52BB4" w:rsidRDefault="00FC6398" w:rsidP="00195F14">
      <w:pPr>
        <w:pStyle w:val="ListParagraph"/>
        <w:numPr>
          <w:ilvl w:val="1"/>
          <w:numId w:val="54"/>
        </w:numPr>
        <w:spacing w:before="120" w:after="120"/>
        <w:ind w:left="360"/>
        <w:jc w:val="left"/>
        <w:rPr>
          <w:rFonts w:ascii="Arial" w:hAnsi="Arial" w:cs="Arial"/>
          <w:sz w:val="20"/>
          <w:szCs w:val="20"/>
        </w:rPr>
      </w:pPr>
      <w:r w:rsidRPr="00F52BB4">
        <w:rPr>
          <w:rFonts w:ascii="Arial" w:hAnsi="Arial" w:cs="Arial"/>
          <w:sz w:val="20"/>
        </w:rPr>
        <w:t>the home r</w:t>
      </w:r>
      <w:r w:rsidR="00BF4028" w:rsidRPr="00F52BB4">
        <w:rPr>
          <w:rFonts w:ascii="Arial" w:hAnsi="Arial" w:cs="Arial"/>
          <w:sz w:val="20"/>
        </w:rPr>
        <w:t>egulator</w:t>
      </w:r>
      <w:r w:rsidRPr="00F52BB4">
        <w:rPr>
          <w:rFonts w:ascii="Arial" w:hAnsi="Arial" w:cs="Arial"/>
          <w:sz w:val="20"/>
        </w:rPr>
        <w:t xml:space="preserve"> of the Scheme(s)</w:t>
      </w:r>
      <w:r w:rsidR="00BF4028" w:rsidRPr="00F52BB4">
        <w:rPr>
          <w:rFonts w:ascii="Arial" w:hAnsi="Arial" w:cs="Arial"/>
          <w:sz w:val="20"/>
        </w:rPr>
        <w:t xml:space="preserve"> </w:t>
      </w:r>
      <w:r w:rsidR="00BF4028" w:rsidRPr="00F52BB4">
        <w:rPr>
          <w:rFonts w:ascii="Arial" w:hAnsi="Arial" w:cs="Arial"/>
          <w:sz w:val="20"/>
          <w:szCs w:val="20"/>
        </w:rPr>
        <w:t xml:space="preserve">has not taken any actions </w:t>
      </w:r>
      <w:r w:rsidR="00E401A4" w:rsidRPr="00F52BB4">
        <w:rPr>
          <w:rFonts w:ascii="Arial" w:hAnsi="Arial" w:cs="Arial"/>
          <w:sz w:val="20"/>
          <w:szCs w:val="20"/>
        </w:rPr>
        <w:t>or</w:t>
      </w:r>
      <w:r w:rsidR="00BF4028" w:rsidRPr="00F52BB4">
        <w:rPr>
          <w:rFonts w:ascii="Arial" w:hAnsi="Arial" w:cs="Arial"/>
          <w:sz w:val="20"/>
          <w:szCs w:val="20"/>
        </w:rPr>
        <w:t xml:space="preserve"> imposed any restrictions on the Scheme(s)</w:t>
      </w:r>
      <w:r w:rsidR="006A5B73" w:rsidRPr="00F52BB4">
        <w:rPr>
          <w:rFonts w:ascii="Arial" w:hAnsi="Arial" w:cs="Arial"/>
          <w:sz w:val="20"/>
          <w:szCs w:val="20"/>
        </w:rPr>
        <w:t xml:space="preserve"> </w:t>
      </w:r>
      <w:bookmarkStart w:id="10" w:name="_Hlk78985741"/>
      <w:r w:rsidR="006A5B73" w:rsidRPr="00F52BB4">
        <w:rPr>
          <w:rFonts w:ascii="Arial" w:hAnsi="Arial" w:cs="Arial"/>
          <w:sz w:val="20"/>
          <w:szCs w:val="20"/>
        </w:rPr>
        <w:t xml:space="preserve">or any other </w:t>
      </w:r>
      <w:r w:rsidR="00516D7E" w:rsidRPr="00F52BB4">
        <w:rPr>
          <w:rFonts w:ascii="Arial" w:hAnsi="Arial" w:cs="Arial"/>
          <w:sz w:val="20"/>
          <w:szCs w:val="20"/>
        </w:rPr>
        <w:t xml:space="preserve">SFC-authorized </w:t>
      </w:r>
      <w:r w:rsidR="006A5B73" w:rsidRPr="00F52BB4">
        <w:rPr>
          <w:rFonts w:ascii="Arial" w:hAnsi="Arial" w:cs="Arial"/>
          <w:sz w:val="20"/>
          <w:szCs w:val="20"/>
        </w:rPr>
        <w:t xml:space="preserve">scheme(s) </w:t>
      </w:r>
      <w:r w:rsidR="00340CD8" w:rsidRPr="00F52BB4">
        <w:rPr>
          <w:rFonts w:ascii="Arial" w:hAnsi="Arial" w:cs="Arial"/>
          <w:sz w:val="20"/>
          <w:szCs w:val="20"/>
        </w:rPr>
        <w:t>as a result of the error(s)</w:t>
      </w:r>
      <w:r w:rsidR="00BF4028" w:rsidRPr="00F52BB4">
        <w:rPr>
          <w:rFonts w:ascii="Arial" w:hAnsi="Arial" w:cs="Arial"/>
          <w:sz w:val="20"/>
          <w:szCs w:val="20"/>
        </w:rPr>
        <w:t xml:space="preserve"> </w:t>
      </w:r>
      <w:bookmarkEnd w:id="10"/>
      <w:r w:rsidR="00BF4028" w:rsidRPr="00F52BB4">
        <w:rPr>
          <w:rFonts w:ascii="Arial" w:hAnsi="Arial" w:cs="Arial"/>
          <w:sz w:val="20"/>
          <w:szCs w:val="20"/>
        </w:rPr>
        <w:t>(</w:t>
      </w:r>
      <w:proofErr w:type="gramStart"/>
      <w:r w:rsidR="00BF4028" w:rsidRPr="00F52BB4">
        <w:rPr>
          <w:rFonts w:ascii="Arial" w:hAnsi="Arial" w:cs="Arial"/>
          <w:sz w:val="20"/>
          <w:szCs w:val="20"/>
        </w:rPr>
        <w:t>e.g.</w:t>
      </w:r>
      <w:proofErr w:type="gramEnd"/>
      <w:r w:rsidR="00BF4028" w:rsidRPr="00F52BB4">
        <w:rPr>
          <w:rFonts w:ascii="Arial" w:hAnsi="Arial" w:cs="Arial"/>
          <w:sz w:val="20"/>
          <w:szCs w:val="20"/>
        </w:rPr>
        <w:t xml:space="preserve"> </w:t>
      </w:r>
      <w:r w:rsidR="006514E3" w:rsidRPr="00F52BB4">
        <w:rPr>
          <w:rFonts w:ascii="Arial" w:hAnsi="Arial" w:cs="Arial"/>
          <w:sz w:val="20"/>
          <w:szCs w:val="20"/>
        </w:rPr>
        <w:t xml:space="preserve">change </w:t>
      </w:r>
      <w:r w:rsidR="000C4312" w:rsidRPr="00F52BB4">
        <w:rPr>
          <w:rFonts w:ascii="Arial" w:hAnsi="Arial" w:cs="Arial"/>
          <w:sz w:val="20"/>
          <w:szCs w:val="20"/>
        </w:rPr>
        <w:t xml:space="preserve">of </w:t>
      </w:r>
      <w:r w:rsidR="006514E3" w:rsidRPr="00F52BB4">
        <w:rPr>
          <w:rFonts w:ascii="Arial" w:hAnsi="Arial" w:cs="Arial"/>
          <w:sz w:val="20"/>
          <w:szCs w:val="20"/>
        </w:rPr>
        <w:t xml:space="preserve">/ restriction </w:t>
      </w:r>
      <w:r w:rsidR="00BF4028" w:rsidRPr="00F52BB4">
        <w:rPr>
          <w:rFonts w:ascii="Arial" w:hAnsi="Arial" w:cs="Arial"/>
          <w:sz w:val="20"/>
          <w:szCs w:val="20"/>
        </w:rPr>
        <w:t xml:space="preserve">on the authorisation status, </w:t>
      </w:r>
      <w:r w:rsidR="006A5B73" w:rsidRPr="00F52BB4">
        <w:rPr>
          <w:rFonts w:ascii="Arial" w:hAnsi="Arial" w:cs="Arial"/>
          <w:sz w:val="20"/>
          <w:szCs w:val="20"/>
        </w:rPr>
        <w:t xml:space="preserve">request for </w:t>
      </w:r>
      <w:r w:rsidR="00BF4028" w:rsidRPr="00F52BB4">
        <w:rPr>
          <w:rFonts w:ascii="Arial" w:hAnsi="Arial" w:cs="Arial"/>
          <w:sz w:val="20"/>
          <w:szCs w:val="20"/>
        </w:rPr>
        <w:t xml:space="preserve">suspension of trading, </w:t>
      </w:r>
      <w:r w:rsidR="006A5B73" w:rsidRPr="00F52BB4">
        <w:rPr>
          <w:rFonts w:ascii="Arial" w:hAnsi="Arial" w:cs="Arial"/>
          <w:sz w:val="20"/>
          <w:szCs w:val="20"/>
        </w:rPr>
        <w:t xml:space="preserve">imposition of </w:t>
      </w:r>
      <w:r w:rsidR="00BF4028" w:rsidRPr="00F52BB4">
        <w:rPr>
          <w:rFonts w:ascii="Arial" w:hAnsi="Arial" w:cs="Arial"/>
          <w:sz w:val="20"/>
          <w:szCs w:val="20"/>
        </w:rPr>
        <w:t xml:space="preserve">conditions, etc.); </w:t>
      </w:r>
    </w:p>
    <w:p w14:paraId="398600F8" w14:textId="77777777" w:rsidR="00BF4028" w:rsidRPr="00F52BB4" w:rsidRDefault="00BF4028" w:rsidP="005A5A62">
      <w:pPr>
        <w:pStyle w:val="ListParagraph"/>
        <w:spacing w:before="120" w:after="120"/>
        <w:ind w:left="360"/>
        <w:jc w:val="left"/>
        <w:rPr>
          <w:rFonts w:ascii="Arial" w:hAnsi="Arial" w:cs="Arial"/>
          <w:sz w:val="20"/>
          <w:szCs w:val="20"/>
        </w:rPr>
      </w:pPr>
    </w:p>
    <w:p w14:paraId="0476EEE2" w14:textId="47D8574E" w:rsidR="001A1C83" w:rsidRPr="00F52BB4" w:rsidRDefault="001A1C83" w:rsidP="00143F53">
      <w:pPr>
        <w:pStyle w:val="ListParagraph"/>
        <w:numPr>
          <w:ilvl w:val="1"/>
          <w:numId w:val="54"/>
        </w:numPr>
        <w:spacing w:before="120" w:after="120"/>
        <w:ind w:left="360"/>
        <w:jc w:val="left"/>
        <w:rPr>
          <w:rFonts w:ascii="Arial" w:hAnsi="Arial" w:cs="Arial"/>
          <w:sz w:val="20"/>
        </w:rPr>
      </w:pPr>
      <w:bookmarkStart w:id="11" w:name="_Hlk78213778"/>
      <w:r w:rsidRPr="00F52BB4">
        <w:rPr>
          <w:rFonts w:ascii="Arial" w:hAnsi="Arial" w:cs="Arial"/>
          <w:sz w:val="20"/>
        </w:rPr>
        <w:t>the error(s) do</w:t>
      </w:r>
      <w:r w:rsidR="00061F5A" w:rsidRPr="00F52BB4">
        <w:rPr>
          <w:rFonts w:ascii="Arial" w:hAnsi="Arial" w:cs="Arial"/>
          <w:sz w:val="20"/>
        </w:rPr>
        <w:t xml:space="preserve"> </w:t>
      </w:r>
      <w:r w:rsidRPr="00F52BB4">
        <w:rPr>
          <w:rFonts w:ascii="Arial" w:hAnsi="Arial" w:cs="Arial"/>
          <w:sz w:val="20"/>
        </w:rPr>
        <w:t>/</w:t>
      </w:r>
      <w:r w:rsidR="00061F5A" w:rsidRPr="00F52BB4">
        <w:rPr>
          <w:rFonts w:ascii="Arial" w:hAnsi="Arial" w:cs="Arial"/>
          <w:sz w:val="20"/>
        </w:rPr>
        <w:t xml:space="preserve"> </w:t>
      </w:r>
      <w:r w:rsidRPr="00F52BB4">
        <w:rPr>
          <w:rFonts w:ascii="Arial" w:hAnsi="Arial" w:cs="Arial"/>
          <w:sz w:val="20"/>
        </w:rPr>
        <w:t>does not affect the eligibility / ability of the Responsible Party(</w:t>
      </w:r>
      <w:proofErr w:type="spellStart"/>
      <w:r w:rsidRPr="00F52BB4">
        <w:rPr>
          <w:rFonts w:ascii="Arial" w:hAnsi="Arial" w:cs="Arial"/>
          <w:sz w:val="20"/>
        </w:rPr>
        <w:t>ies</w:t>
      </w:r>
      <w:proofErr w:type="spellEnd"/>
      <w:r w:rsidRPr="00F52BB4">
        <w:rPr>
          <w:rFonts w:ascii="Arial" w:hAnsi="Arial" w:cs="Arial"/>
          <w:sz w:val="20"/>
        </w:rPr>
        <w:t xml:space="preserve">) to perform its / their respective current role(s) of the Scheme(s) on an ongoing </w:t>
      </w:r>
      <w:proofErr w:type="gramStart"/>
      <w:r w:rsidRPr="00F52BB4">
        <w:rPr>
          <w:rFonts w:ascii="Arial" w:hAnsi="Arial" w:cs="Arial"/>
          <w:sz w:val="20"/>
        </w:rPr>
        <w:t>basis;</w:t>
      </w:r>
      <w:proofErr w:type="gramEnd"/>
      <w:r w:rsidRPr="00F52BB4">
        <w:rPr>
          <w:rFonts w:ascii="Arial" w:hAnsi="Arial" w:cs="Arial"/>
          <w:sz w:val="20"/>
        </w:rPr>
        <w:t xml:space="preserve"> </w:t>
      </w:r>
    </w:p>
    <w:p w14:paraId="50061FAC" w14:textId="77777777" w:rsidR="001A1C83" w:rsidRPr="00F52BB4" w:rsidRDefault="001A1C83" w:rsidP="00ED2EE3">
      <w:pPr>
        <w:pStyle w:val="ListParagraph"/>
        <w:spacing w:before="120" w:after="120"/>
        <w:ind w:left="360"/>
        <w:jc w:val="left"/>
        <w:rPr>
          <w:rFonts w:ascii="Arial" w:hAnsi="Arial" w:cs="Arial"/>
          <w:sz w:val="20"/>
        </w:rPr>
      </w:pPr>
    </w:p>
    <w:p w14:paraId="2850DFE4" w14:textId="269C56AB" w:rsidR="00A22952" w:rsidRPr="00F52BB4" w:rsidRDefault="00A22952" w:rsidP="00143F53">
      <w:pPr>
        <w:pStyle w:val="ListParagraph"/>
        <w:numPr>
          <w:ilvl w:val="1"/>
          <w:numId w:val="54"/>
        </w:numPr>
        <w:spacing w:before="120" w:after="120"/>
        <w:ind w:left="360"/>
        <w:jc w:val="left"/>
        <w:rPr>
          <w:rFonts w:ascii="Arial" w:hAnsi="Arial" w:cs="Arial"/>
          <w:sz w:val="20"/>
        </w:rPr>
      </w:pPr>
      <w:r w:rsidRPr="00F52BB4">
        <w:rPr>
          <w:rFonts w:ascii="Arial" w:hAnsi="Arial" w:cs="Arial"/>
          <w:sz w:val="20"/>
        </w:rPr>
        <w:t>the error(s) has</w:t>
      </w:r>
      <w:r w:rsidR="00061F5A" w:rsidRPr="00F52BB4">
        <w:rPr>
          <w:rFonts w:ascii="Arial" w:hAnsi="Arial" w:cs="Arial"/>
          <w:sz w:val="20"/>
        </w:rPr>
        <w:t xml:space="preserve"> </w:t>
      </w:r>
      <w:r w:rsidRPr="00F52BB4">
        <w:rPr>
          <w:rFonts w:ascii="Arial" w:hAnsi="Arial" w:cs="Arial"/>
          <w:sz w:val="20"/>
        </w:rPr>
        <w:t>/</w:t>
      </w:r>
      <w:r w:rsidR="00061F5A" w:rsidRPr="00F52BB4">
        <w:rPr>
          <w:rFonts w:ascii="Arial" w:hAnsi="Arial" w:cs="Arial"/>
          <w:sz w:val="20"/>
        </w:rPr>
        <w:t xml:space="preserve"> </w:t>
      </w:r>
      <w:r w:rsidRPr="00F52BB4">
        <w:rPr>
          <w:rFonts w:ascii="Arial" w:hAnsi="Arial" w:cs="Arial"/>
          <w:sz w:val="20"/>
        </w:rPr>
        <w:t>have been</w:t>
      </w:r>
      <w:r w:rsidR="00D437E5" w:rsidRPr="00F52BB4">
        <w:rPr>
          <w:rFonts w:ascii="Arial" w:hAnsi="Arial" w:cs="Arial"/>
          <w:sz w:val="20"/>
        </w:rPr>
        <w:t xml:space="preserve"> properly</w:t>
      </w:r>
      <w:r w:rsidR="004B6A06" w:rsidRPr="00F52BB4">
        <w:rPr>
          <w:rFonts w:ascii="Arial" w:hAnsi="Arial" w:cs="Arial"/>
          <w:sz w:val="20"/>
        </w:rPr>
        <w:t xml:space="preserve"> </w:t>
      </w:r>
      <w:r w:rsidRPr="00F52BB4">
        <w:rPr>
          <w:rFonts w:ascii="Arial" w:hAnsi="Arial" w:cs="Arial"/>
          <w:sz w:val="20"/>
        </w:rPr>
        <w:t xml:space="preserve">rectified </w:t>
      </w:r>
      <w:r w:rsidR="00CF76C3" w:rsidRPr="00F52BB4">
        <w:rPr>
          <w:rFonts w:ascii="Arial" w:hAnsi="Arial" w:cs="Arial"/>
          <w:sz w:val="20"/>
        </w:rPr>
        <w:t xml:space="preserve">and </w:t>
      </w:r>
      <w:r w:rsidR="00CA0267" w:rsidRPr="00F52BB4">
        <w:rPr>
          <w:rFonts w:ascii="Arial" w:hAnsi="Arial" w:cs="Arial"/>
          <w:sz w:val="20"/>
        </w:rPr>
        <w:t xml:space="preserve">all </w:t>
      </w:r>
      <w:r w:rsidR="00CF76C3" w:rsidRPr="00F52BB4">
        <w:rPr>
          <w:rFonts w:ascii="Arial" w:hAnsi="Arial" w:cs="Arial"/>
          <w:sz w:val="20"/>
        </w:rPr>
        <w:t>affected Hong Kong investor(s) has</w:t>
      </w:r>
      <w:r w:rsidR="00061F5A" w:rsidRPr="00F52BB4">
        <w:rPr>
          <w:rFonts w:ascii="Arial" w:hAnsi="Arial" w:cs="Arial"/>
          <w:sz w:val="20"/>
        </w:rPr>
        <w:t xml:space="preserve"> been </w:t>
      </w:r>
      <w:r w:rsidR="00CF76C3" w:rsidRPr="00F52BB4">
        <w:rPr>
          <w:rFonts w:ascii="Arial" w:hAnsi="Arial" w:cs="Arial"/>
          <w:sz w:val="20"/>
        </w:rPr>
        <w:t>/</w:t>
      </w:r>
      <w:r w:rsidR="00061F5A" w:rsidRPr="00F52BB4">
        <w:rPr>
          <w:rFonts w:ascii="Arial" w:hAnsi="Arial" w:cs="Arial"/>
          <w:sz w:val="20"/>
        </w:rPr>
        <w:t xml:space="preserve"> </w:t>
      </w:r>
      <w:r w:rsidR="00CF76C3" w:rsidRPr="00F52BB4">
        <w:rPr>
          <w:rFonts w:ascii="Arial" w:hAnsi="Arial" w:cs="Arial"/>
          <w:sz w:val="20"/>
        </w:rPr>
        <w:t>have been</w:t>
      </w:r>
      <w:r w:rsidR="00B278E5" w:rsidRPr="00F52BB4">
        <w:rPr>
          <w:rFonts w:ascii="Arial" w:hAnsi="Arial" w:cs="Arial"/>
          <w:sz w:val="20"/>
        </w:rPr>
        <w:t xml:space="preserve"> / will be </w:t>
      </w:r>
      <w:r w:rsidR="00CF76C3" w:rsidRPr="00F52BB4">
        <w:rPr>
          <w:rFonts w:ascii="Arial" w:hAnsi="Arial" w:cs="Arial"/>
          <w:sz w:val="20"/>
        </w:rPr>
        <w:t xml:space="preserve">compensated (if any) </w:t>
      </w:r>
      <w:r w:rsidR="004B6A06" w:rsidRPr="00F52BB4">
        <w:rPr>
          <w:rFonts w:ascii="Arial" w:hAnsi="Arial" w:cs="Arial"/>
          <w:sz w:val="20"/>
        </w:rPr>
        <w:t>in such manner</w:t>
      </w:r>
      <w:r w:rsidR="000553A6" w:rsidRPr="00F52BB4">
        <w:rPr>
          <w:rFonts w:ascii="Arial" w:hAnsi="Arial" w:cs="Arial"/>
          <w:sz w:val="20"/>
        </w:rPr>
        <w:t xml:space="preserve"> </w:t>
      </w:r>
      <w:r w:rsidR="004B6A06" w:rsidRPr="00F52BB4">
        <w:rPr>
          <w:rFonts w:ascii="Arial" w:hAnsi="Arial" w:cs="Arial"/>
          <w:sz w:val="20"/>
        </w:rPr>
        <w:t>as notified to the home regulator</w:t>
      </w:r>
      <w:r w:rsidR="000553A6" w:rsidRPr="00F52BB4">
        <w:rPr>
          <w:rFonts w:ascii="Arial" w:hAnsi="Arial" w:cs="Arial"/>
          <w:sz w:val="20"/>
        </w:rPr>
        <w:t xml:space="preserve"> (if notification to the home regulator is required) and the depositary / trustee / custodian of the Scheme(s),</w:t>
      </w:r>
      <w:r w:rsidR="004B6A06" w:rsidRPr="00F52BB4">
        <w:rPr>
          <w:rFonts w:ascii="Arial" w:hAnsi="Arial" w:cs="Arial"/>
          <w:sz w:val="20"/>
        </w:rPr>
        <w:t xml:space="preserve"> and </w:t>
      </w:r>
      <w:r w:rsidRPr="00F52BB4">
        <w:rPr>
          <w:rFonts w:ascii="Arial" w:hAnsi="Arial" w:cs="Arial"/>
          <w:sz w:val="20"/>
        </w:rPr>
        <w:t>in accordance with</w:t>
      </w:r>
      <w:r w:rsidR="000553A6" w:rsidRPr="00F52BB4">
        <w:rPr>
          <w:rFonts w:ascii="Arial" w:hAnsi="Arial" w:cs="Arial"/>
          <w:sz w:val="20"/>
        </w:rPr>
        <w:t xml:space="preserve"> (i) the Independently Reviewed Compensation Methodology and Calculation</w:t>
      </w:r>
      <w:r w:rsidR="004B4D40" w:rsidRPr="00F52BB4">
        <w:rPr>
          <w:rFonts w:ascii="Arial" w:hAnsi="Arial" w:cs="Arial"/>
          <w:sz w:val="20"/>
        </w:rPr>
        <w:t xml:space="preserve"> (where applicable) and (ii)</w:t>
      </w:r>
      <w:r w:rsidRPr="00F52BB4">
        <w:rPr>
          <w:rFonts w:ascii="Arial" w:hAnsi="Arial" w:cs="Arial"/>
          <w:sz w:val="20"/>
        </w:rPr>
        <w:t xml:space="preserve"> </w:t>
      </w:r>
      <w:r w:rsidR="00CF76C3" w:rsidRPr="00F52BB4">
        <w:rPr>
          <w:rFonts w:ascii="Arial" w:hAnsi="Arial" w:cs="Arial"/>
          <w:sz w:val="20"/>
        </w:rPr>
        <w:t xml:space="preserve">the </w:t>
      </w:r>
      <w:r w:rsidRPr="00F52BB4">
        <w:rPr>
          <w:rFonts w:ascii="Arial" w:hAnsi="Arial" w:cs="Arial"/>
          <w:sz w:val="20"/>
        </w:rPr>
        <w:t xml:space="preserve">applicable </w:t>
      </w:r>
      <w:r w:rsidRPr="00F52BB4">
        <w:rPr>
          <w:rFonts w:ascii="Arial" w:hAnsi="Arial" w:cs="Arial"/>
          <w:sz w:val="20"/>
          <w:szCs w:val="20"/>
        </w:rPr>
        <w:t>laws and regulations and constitutive documents of the Scheme(s);</w:t>
      </w:r>
    </w:p>
    <w:p w14:paraId="17BB2B77" w14:textId="77777777" w:rsidR="004C05FE" w:rsidRPr="00F52BB4" w:rsidRDefault="004C05FE" w:rsidP="005A7E06">
      <w:pPr>
        <w:pStyle w:val="ListParagraph"/>
        <w:rPr>
          <w:rFonts w:ascii="Arial" w:hAnsi="Arial" w:cs="Arial"/>
          <w:sz w:val="20"/>
        </w:rPr>
      </w:pPr>
    </w:p>
    <w:bookmarkEnd w:id="11"/>
    <w:p w14:paraId="7D6DA234" w14:textId="74AA5C64" w:rsidR="00BF4028" w:rsidRPr="00F52BB4" w:rsidRDefault="00BF4028" w:rsidP="00143F53">
      <w:pPr>
        <w:pStyle w:val="ListParagraph"/>
        <w:numPr>
          <w:ilvl w:val="1"/>
          <w:numId w:val="54"/>
        </w:numPr>
        <w:spacing w:before="120" w:after="120"/>
        <w:ind w:left="360"/>
        <w:jc w:val="left"/>
        <w:rPr>
          <w:rFonts w:ascii="Arial" w:hAnsi="Arial" w:cs="Arial"/>
          <w:sz w:val="20"/>
        </w:rPr>
      </w:pPr>
      <w:r w:rsidRPr="00F52BB4">
        <w:rPr>
          <w:rFonts w:ascii="Arial" w:hAnsi="Arial" w:cs="Arial"/>
          <w:sz w:val="20"/>
          <w:szCs w:val="20"/>
        </w:rPr>
        <w:t xml:space="preserve">proper </w:t>
      </w:r>
      <w:r w:rsidR="00863ECC" w:rsidRPr="00F52BB4">
        <w:rPr>
          <w:rFonts w:ascii="Arial" w:hAnsi="Arial" w:cs="Arial"/>
          <w:sz w:val="20"/>
          <w:szCs w:val="20"/>
        </w:rPr>
        <w:t xml:space="preserve">remedial </w:t>
      </w:r>
      <w:r w:rsidRPr="00F52BB4">
        <w:rPr>
          <w:rFonts w:ascii="Arial" w:hAnsi="Arial" w:cs="Arial"/>
          <w:sz w:val="20"/>
          <w:szCs w:val="20"/>
        </w:rPr>
        <w:t>measures</w:t>
      </w:r>
      <w:r w:rsidR="00AB2E1C" w:rsidRPr="00F52BB4">
        <w:rPr>
          <w:rFonts w:ascii="Arial" w:hAnsi="Arial" w:cs="Arial"/>
          <w:sz w:val="20"/>
          <w:vertAlign w:val="superscript"/>
        </w:rPr>
        <w:fldChar w:fldCharType="begin"/>
      </w:r>
      <w:r w:rsidR="00AB2E1C" w:rsidRPr="00F52BB4">
        <w:rPr>
          <w:rFonts w:ascii="Arial" w:hAnsi="Arial" w:cs="Arial"/>
          <w:sz w:val="20"/>
          <w:vertAlign w:val="superscript"/>
        </w:rPr>
        <w:instrText xml:space="preserve"> NOTEREF _Ref80624030 \h  \* MERGEFORMAT </w:instrText>
      </w:r>
      <w:r w:rsidR="00AB2E1C" w:rsidRPr="00F52BB4">
        <w:rPr>
          <w:rFonts w:ascii="Arial" w:hAnsi="Arial" w:cs="Arial"/>
          <w:sz w:val="20"/>
          <w:vertAlign w:val="superscript"/>
        </w:rPr>
      </w:r>
      <w:r w:rsidR="00AB2E1C" w:rsidRPr="00F52BB4">
        <w:rPr>
          <w:rFonts w:ascii="Arial" w:hAnsi="Arial" w:cs="Arial"/>
          <w:sz w:val="20"/>
          <w:vertAlign w:val="superscript"/>
        </w:rPr>
        <w:fldChar w:fldCharType="separate"/>
      </w:r>
      <w:r w:rsidR="0090066C">
        <w:rPr>
          <w:rFonts w:ascii="Arial" w:hAnsi="Arial" w:cs="Arial"/>
          <w:sz w:val="20"/>
          <w:vertAlign w:val="superscript"/>
        </w:rPr>
        <w:t>8</w:t>
      </w:r>
      <w:r w:rsidR="00AB2E1C" w:rsidRPr="00F52BB4">
        <w:rPr>
          <w:rFonts w:ascii="Arial" w:hAnsi="Arial" w:cs="Arial"/>
          <w:sz w:val="20"/>
          <w:vertAlign w:val="superscript"/>
        </w:rPr>
        <w:fldChar w:fldCharType="end"/>
      </w:r>
      <w:r w:rsidRPr="00F52BB4">
        <w:rPr>
          <w:rFonts w:ascii="Arial" w:hAnsi="Arial" w:cs="Arial"/>
          <w:sz w:val="20"/>
          <w:szCs w:val="20"/>
        </w:rPr>
        <w:t xml:space="preserve"> ha</w:t>
      </w:r>
      <w:r w:rsidR="00195545" w:rsidRPr="00F52BB4">
        <w:rPr>
          <w:rFonts w:ascii="Arial" w:hAnsi="Arial" w:cs="Arial"/>
          <w:sz w:val="20"/>
          <w:szCs w:val="20"/>
        </w:rPr>
        <w:t>ve</w:t>
      </w:r>
      <w:r w:rsidRPr="00F52BB4">
        <w:rPr>
          <w:rFonts w:ascii="Arial" w:hAnsi="Arial" w:cs="Arial"/>
          <w:sz w:val="20"/>
          <w:szCs w:val="20"/>
        </w:rPr>
        <w:t xml:space="preserve"> been</w:t>
      </w:r>
      <w:r w:rsidR="00B278E5" w:rsidRPr="00F52BB4">
        <w:rPr>
          <w:rFonts w:ascii="Arial" w:hAnsi="Arial" w:cs="Arial"/>
          <w:sz w:val="20"/>
        </w:rPr>
        <w:t xml:space="preserve"> / will be </w:t>
      </w:r>
      <w:r w:rsidRPr="00F52BB4">
        <w:rPr>
          <w:rFonts w:ascii="Arial" w:hAnsi="Arial" w:cs="Arial"/>
          <w:sz w:val="20"/>
          <w:szCs w:val="20"/>
        </w:rPr>
        <w:t>put in place</w:t>
      </w:r>
      <w:r w:rsidR="00A61A6F" w:rsidRPr="00F52BB4">
        <w:rPr>
          <w:rFonts w:ascii="Arial" w:hAnsi="Arial" w:cs="Arial"/>
          <w:sz w:val="20"/>
          <w:szCs w:val="20"/>
        </w:rPr>
        <w:t xml:space="preserve"> </w:t>
      </w:r>
      <w:r w:rsidR="00A61A6F" w:rsidRPr="00F52BB4">
        <w:rPr>
          <w:rFonts w:ascii="Arial" w:hAnsi="Arial" w:cs="Arial"/>
          <w:sz w:val="20"/>
        </w:rPr>
        <w:t>in such manner as notified to the home regulator</w:t>
      </w:r>
      <w:r w:rsidR="00E623FB" w:rsidRPr="00F52BB4">
        <w:rPr>
          <w:rFonts w:ascii="Arial" w:hAnsi="Arial" w:cs="Arial"/>
          <w:sz w:val="20"/>
        </w:rPr>
        <w:t xml:space="preserve"> (if notification to the home regulator is required) and the depositary</w:t>
      </w:r>
      <w:r w:rsidR="00C6541B" w:rsidRPr="00F52BB4">
        <w:rPr>
          <w:rFonts w:ascii="Arial" w:hAnsi="Arial" w:cs="Arial"/>
          <w:sz w:val="20"/>
        </w:rPr>
        <w:t xml:space="preserve"> </w:t>
      </w:r>
      <w:r w:rsidR="00E623FB" w:rsidRPr="00F52BB4">
        <w:rPr>
          <w:rFonts w:ascii="Arial" w:hAnsi="Arial" w:cs="Arial"/>
          <w:sz w:val="20"/>
        </w:rPr>
        <w:t>/ trustee / custodian of the Scheme(s)</w:t>
      </w:r>
      <w:r w:rsidRPr="00F52BB4">
        <w:rPr>
          <w:rFonts w:ascii="Arial" w:hAnsi="Arial" w:cs="Arial"/>
          <w:sz w:val="20"/>
          <w:szCs w:val="20"/>
        </w:rPr>
        <w:t xml:space="preserve"> to prevent </w:t>
      </w:r>
      <w:r w:rsidR="00340CD8" w:rsidRPr="00F52BB4">
        <w:rPr>
          <w:rFonts w:ascii="Arial" w:hAnsi="Arial" w:cs="Arial"/>
          <w:sz w:val="20"/>
          <w:szCs w:val="20"/>
        </w:rPr>
        <w:t>issue(s) arising from the reason(s) identified in item [2] of this Part B</w:t>
      </w:r>
      <w:r w:rsidR="00340CD8" w:rsidRPr="00F52BB4" w:rsidDel="00340CD8">
        <w:rPr>
          <w:rFonts w:ascii="Arial" w:hAnsi="Arial" w:cs="Arial"/>
          <w:sz w:val="20"/>
          <w:szCs w:val="20"/>
        </w:rPr>
        <w:t xml:space="preserve"> </w:t>
      </w:r>
      <w:r w:rsidRPr="00F52BB4">
        <w:rPr>
          <w:rFonts w:ascii="Arial" w:hAnsi="Arial" w:cs="Arial"/>
          <w:sz w:val="20"/>
          <w:szCs w:val="20"/>
        </w:rPr>
        <w:t>from occurring in the future</w:t>
      </w:r>
      <w:r w:rsidR="00A61A6F" w:rsidRPr="00F52BB4">
        <w:rPr>
          <w:rFonts w:ascii="Arial" w:hAnsi="Arial" w:cs="Arial"/>
          <w:sz w:val="20"/>
          <w:szCs w:val="20"/>
        </w:rPr>
        <w:t xml:space="preserve"> in respect of the Scheme</w:t>
      </w:r>
      <w:r w:rsidR="00A9226D" w:rsidRPr="00F52BB4">
        <w:rPr>
          <w:rFonts w:ascii="Arial" w:hAnsi="Arial" w:cs="Arial"/>
          <w:sz w:val="20"/>
          <w:szCs w:val="20"/>
        </w:rPr>
        <w:t>(s)</w:t>
      </w:r>
      <w:r w:rsidR="00A61A6F" w:rsidRPr="00F52BB4">
        <w:rPr>
          <w:rFonts w:ascii="Arial" w:hAnsi="Arial" w:cs="Arial"/>
          <w:sz w:val="20"/>
          <w:szCs w:val="20"/>
        </w:rPr>
        <w:t xml:space="preserve"> and all other </w:t>
      </w:r>
      <w:r w:rsidR="00340CD8" w:rsidRPr="00F52BB4">
        <w:rPr>
          <w:rFonts w:ascii="Arial" w:hAnsi="Arial" w:cs="Arial"/>
          <w:sz w:val="20"/>
          <w:szCs w:val="20"/>
        </w:rPr>
        <w:t xml:space="preserve">impacted </w:t>
      </w:r>
      <w:r w:rsidR="00516D7E" w:rsidRPr="00F52BB4">
        <w:rPr>
          <w:rFonts w:ascii="Arial" w:hAnsi="Arial" w:cs="Arial"/>
          <w:sz w:val="20"/>
          <w:szCs w:val="20"/>
        </w:rPr>
        <w:t xml:space="preserve">SFC-authorized </w:t>
      </w:r>
      <w:r w:rsidR="00A61A6F" w:rsidRPr="00F52BB4">
        <w:rPr>
          <w:rFonts w:ascii="Arial" w:hAnsi="Arial" w:cs="Arial"/>
          <w:sz w:val="20"/>
          <w:szCs w:val="20"/>
        </w:rPr>
        <w:t>scheme(s)</w:t>
      </w:r>
      <w:r w:rsidRPr="00F52BB4">
        <w:rPr>
          <w:rFonts w:ascii="Arial" w:hAnsi="Arial" w:cs="Arial"/>
          <w:sz w:val="20"/>
          <w:szCs w:val="20"/>
        </w:rPr>
        <w:t xml:space="preserve">; </w:t>
      </w:r>
    </w:p>
    <w:p w14:paraId="62E4E030" w14:textId="77777777" w:rsidR="00B3500B" w:rsidRPr="00F52BB4" w:rsidRDefault="00B3500B" w:rsidP="00A9226D">
      <w:pPr>
        <w:pStyle w:val="ListParagraph"/>
        <w:rPr>
          <w:rFonts w:ascii="Arial" w:hAnsi="Arial" w:cs="Arial"/>
          <w:sz w:val="20"/>
        </w:rPr>
      </w:pPr>
    </w:p>
    <w:p w14:paraId="6B2BE050" w14:textId="521A2826" w:rsidR="00B3500B" w:rsidRPr="00F52BB4" w:rsidRDefault="00B3500B" w:rsidP="00143F53">
      <w:pPr>
        <w:pStyle w:val="ListParagraph"/>
        <w:numPr>
          <w:ilvl w:val="1"/>
          <w:numId w:val="54"/>
        </w:numPr>
        <w:spacing w:before="120" w:after="120"/>
        <w:ind w:left="360"/>
        <w:jc w:val="left"/>
        <w:rPr>
          <w:rFonts w:ascii="Arial" w:hAnsi="Arial" w:cs="Arial"/>
          <w:sz w:val="20"/>
        </w:rPr>
      </w:pPr>
      <w:bookmarkStart w:id="12" w:name="_Hlk79678798"/>
      <w:r w:rsidRPr="00F52BB4">
        <w:rPr>
          <w:rFonts w:ascii="Arial" w:hAnsi="Arial" w:cs="Arial"/>
          <w:sz w:val="20"/>
          <w:szCs w:val="20"/>
        </w:rPr>
        <w:t xml:space="preserve">10.2, 10.2A and 10.2B of the UT Code </w:t>
      </w:r>
      <w:r w:rsidR="00555FED" w:rsidRPr="00F52BB4">
        <w:rPr>
          <w:rFonts w:ascii="Arial" w:hAnsi="Arial" w:cs="Arial"/>
          <w:sz w:val="20"/>
          <w:szCs w:val="20"/>
        </w:rPr>
        <w:t xml:space="preserve">have been and will be </w:t>
      </w:r>
      <w:r w:rsidRPr="00F52BB4">
        <w:rPr>
          <w:rFonts w:ascii="Arial" w:hAnsi="Arial" w:cs="Arial"/>
          <w:sz w:val="20"/>
          <w:szCs w:val="20"/>
        </w:rPr>
        <w:t xml:space="preserve">at all times complied </w:t>
      </w:r>
      <w:proofErr w:type="gramStart"/>
      <w:r w:rsidRPr="00F52BB4">
        <w:rPr>
          <w:rFonts w:ascii="Arial" w:hAnsi="Arial" w:cs="Arial"/>
          <w:sz w:val="20"/>
          <w:szCs w:val="20"/>
        </w:rPr>
        <w:t>with;</w:t>
      </w:r>
      <w:proofErr w:type="gramEnd"/>
      <w:r w:rsidRPr="00F52BB4">
        <w:rPr>
          <w:rFonts w:ascii="Arial" w:hAnsi="Arial" w:cs="Arial"/>
          <w:sz w:val="20"/>
          <w:szCs w:val="20"/>
        </w:rPr>
        <w:t xml:space="preserve"> </w:t>
      </w:r>
    </w:p>
    <w:bookmarkEnd w:id="12"/>
    <w:p w14:paraId="71F4A2D8" w14:textId="77777777" w:rsidR="00BF4028" w:rsidRPr="00F52BB4" w:rsidRDefault="00BF4028" w:rsidP="005A5A62">
      <w:pPr>
        <w:pStyle w:val="ListParagraph"/>
        <w:spacing w:before="120" w:after="120"/>
        <w:ind w:left="702"/>
        <w:jc w:val="left"/>
        <w:rPr>
          <w:rFonts w:ascii="Arial" w:hAnsi="Arial" w:cs="Arial"/>
          <w:sz w:val="20"/>
        </w:rPr>
      </w:pPr>
    </w:p>
    <w:p w14:paraId="421F905D" w14:textId="51F7C872" w:rsidR="001D2DA7" w:rsidRPr="00F52BB4" w:rsidRDefault="00B3500B" w:rsidP="00143F53">
      <w:pPr>
        <w:pStyle w:val="ListParagraph"/>
        <w:numPr>
          <w:ilvl w:val="1"/>
          <w:numId w:val="54"/>
        </w:numPr>
        <w:spacing w:before="120" w:after="120"/>
        <w:ind w:left="360"/>
        <w:jc w:val="left"/>
        <w:rPr>
          <w:rFonts w:ascii="Arial" w:hAnsi="Arial" w:cs="Arial"/>
          <w:sz w:val="20"/>
        </w:rPr>
      </w:pPr>
      <w:bookmarkStart w:id="13" w:name="_Hlk78213828"/>
      <w:r w:rsidRPr="00F52BB4">
        <w:rPr>
          <w:rFonts w:ascii="Arial" w:hAnsi="Arial" w:cs="Arial"/>
          <w:sz w:val="20"/>
          <w:szCs w:val="20"/>
        </w:rPr>
        <w:t xml:space="preserve">all </w:t>
      </w:r>
      <w:r w:rsidR="001D2DA7" w:rsidRPr="00F52BB4">
        <w:rPr>
          <w:rFonts w:ascii="Arial" w:hAnsi="Arial" w:cs="Arial"/>
          <w:sz w:val="20"/>
          <w:szCs w:val="20"/>
        </w:rPr>
        <w:t>enquiry(</w:t>
      </w:r>
      <w:proofErr w:type="spellStart"/>
      <w:r w:rsidR="001D2DA7" w:rsidRPr="00F52BB4">
        <w:rPr>
          <w:rFonts w:ascii="Arial" w:hAnsi="Arial" w:cs="Arial"/>
          <w:sz w:val="20"/>
          <w:szCs w:val="20"/>
        </w:rPr>
        <w:t>ies</w:t>
      </w:r>
      <w:proofErr w:type="spellEnd"/>
      <w:r w:rsidR="001D2DA7" w:rsidRPr="00F52BB4">
        <w:rPr>
          <w:rFonts w:ascii="Arial" w:hAnsi="Arial" w:cs="Arial"/>
          <w:sz w:val="20"/>
          <w:szCs w:val="20"/>
        </w:rPr>
        <w:t xml:space="preserve">) and/or complaint(s) </w:t>
      </w:r>
      <w:r w:rsidR="00A61A6F" w:rsidRPr="00F52BB4">
        <w:rPr>
          <w:rFonts w:ascii="Arial" w:hAnsi="Arial" w:cs="Arial"/>
          <w:sz w:val="20"/>
          <w:szCs w:val="20"/>
        </w:rPr>
        <w:t xml:space="preserve">received </w:t>
      </w:r>
      <w:r w:rsidR="001D2DA7" w:rsidRPr="00F52BB4">
        <w:rPr>
          <w:rFonts w:ascii="Arial" w:hAnsi="Arial" w:cs="Arial"/>
          <w:sz w:val="20"/>
          <w:szCs w:val="20"/>
        </w:rPr>
        <w:t xml:space="preserve">from </w:t>
      </w:r>
      <w:r w:rsidR="00401A75" w:rsidRPr="00F52BB4">
        <w:rPr>
          <w:rFonts w:ascii="Arial" w:hAnsi="Arial" w:cs="Arial"/>
          <w:sz w:val="20"/>
          <w:szCs w:val="20"/>
        </w:rPr>
        <w:t xml:space="preserve">affected </w:t>
      </w:r>
      <w:r w:rsidR="001D2DA7" w:rsidRPr="00F52BB4">
        <w:rPr>
          <w:rFonts w:ascii="Arial" w:hAnsi="Arial" w:cs="Arial"/>
          <w:sz w:val="20"/>
          <w:szCs w:val="20"/>
        </w:rPr>
        <w:t xml:space="preserve">Hong Kong investor(s) relating to the error(s) </w:t>
      </w:r>
      <w:r w:rsidR="00A22952" w:rsidRPr="00F52BB4">
        <w:rPr>
          <w:rFonts w:ascii="Arial" w:hAnsi="Arial" w:cs="Arial"/>
          <w:sz w:val="20"/>
          <w:szCs w:val="20"/>
        </w:rPr>
        <w:t>(if any) has</w:t>
      </w:r>
      <w:r w:rsidR="00061F5A" w:rsidRPr="00F52BB4">
        <w:rPr>
          <w:rFonts w:ascii="Arial" w:hAnsi="Arial" w:cs="Arial"/>
          <w:sz w:val="20"/>
          <w:szCs w:val="20"/>
        </w:rPr>
        <w:t xml:space="preserve"> </w:t>
      </w:r>
      <w:r w:rsidR="00A22952" w:rsidRPr="00F52BB4">
        <w:rPr>
          <w:rFonts w:ascii="Arial" w:hAnsi="Arial" w:cs="Arial"/>
          <w:sz w:val="20"/>
          <w:szCs w:val="20"/>
        </w:rPr>
        <w:t>/</w:t>
      </w:r>
      <w:r w:rsidR="00061F5A" w:rsidRPr="00F52BB4">
        <w:rPr>
          <w:rFonts w:ascii="Arial" w:hAnsi="Arial" w:cs="Arial"/>
          <w:sz w:val="20"/>
          <w:szCs w:val="20"/>
        </w:rPr>
        <w:t xml:space="preserve"> </w:t>
      </w:r>
      <w:r w:rsidR="00A22952" w:rsidRPr="00F52BB4">
        <w:rPr>
          <w:rFonts w:ascii="Arial" w:hAnsi="Arial" w:cs="Arial"/>
          <w:sz w:val="20"/>
          <w:szCs w:val="20"/>
        </w:rPr>
        <w:t>have been properly handled</w:t>
      </w:r>
      <w:r w:rsidR="00A61A6F" w:rsidRPr="00F52BB4">
        <w:rPr>
          <w:rFonts w:ascii="Arial" w:hAnsi="Arial" w:cs="Arial"/>
          <w:sz w:val="20"/>
          <w:szCs w:val="20"/>
        </w:rPr>
        <w:t xml:space="preserve"> </w:t>
      </w:r>
      <w:r w:rsidR="00A61A6F" w:rsidRPr="00F52BB4">
        <w:rPr>
          <w:rFonts w:ascii="Arial" w:hAnsi="Arial" w:cs="Arial"/>
          <w:sz w:val="20"/>
        </w:rPr>
        <w:t xml:space="preserve">in accordance with the applicable </w:t>
      </w:r>
      <w:r w:rsidR="00A61A6F" w:rsidRPr="00F52BB4">
        <w:rPr>
          <w:rFonts w:ascii="Arial" w:hAnsi="Arial" w:cs="Arial"/>
          <w:sz w:val="20"/>
          <w:szCs w:val="20"/>
        </w:rPr>
        <w:t>laws and regulations and constitutive documents of the Scheme(s)</w:t>
      </w:r>
      <w:r w:rsidR="00A22952" w:rsidRPr="00F52BB4">
        <w:rPr>
          <w:rFonts w:ascii="Arial" w:hAnsi="Arial" w:cs="Arial"/>
          <w:sz w:val="20"/>
          <w:szCs w:val="20"/>
        </w:rPr>
        <w:t>;</w:t>
      </w:r>
      <w:bookmarkEnd w:id="13"/>
      <w:r w:rsidRPr="00F52BB4">
        <w:rPr>
          <w:rFonts w:ascii="Arial" w:hAnsi="Arial" w:cs="Arial"/>
          <w:sz w:val="20"/>
          <w:szCs w:val="20"/>
        </w:rPr>
        <w:t xml:space="preserve"> and</w:t>
      </w:r>
    </w:p>
    <w:p w14:paraId="567A946B" w14:textId="77777777" w:rsidR="0033683E" w:rsidRPr="00F52BB4" w:rsidRDefault="0033683E" w:rsidP="0033683E">
      <w:pPr>
        <w:pStyle w:val="ListParagraph"/>
        <w:rPr>
          <w:rFonts w:ascii="Arial" w:hAnsi="Arial" w:cs="Arial"/>
          <w:sz w:val="20"/>
          <w:szCs w:val="20"/>
          <w:lang w:eastAsia="zh-TW"/>
        </w:rPr>
      </w:pPr>
    </w:p>
    <w:p w14:paraId="24AF42E6" w14:textId="17FC7DF0" w:rsidR="00A22952" w:rsidRPr="00F52BB4" w:rsidRDefault="00A22952" w:rsidP="00143F53">
      <w:pPr>
        <w:pStyle w:val="ListParagraph"/>
        <w:numPr>
          <w:ilvl w:val="1"/>
          <w:numId w:val="54"/>
        </w:numPr>
        <w:spacing w:before="120" w:after="120"/>
        <w:ind w:left="360"/>
        <w:jc w:val="left"/>
        <w:rPr>
          <w:rFonts w:ascii="Arial" w:hAnsi="Arial" w:cs="Arial"/>
          <w:sz w:val="20"/>
        </w:rPr>
      </w:pPr>
      <w:bookmarkStart w:id="14" w:name="_Hlk78213878"/>
      <w:r w:rsidRPr="00F52BB4">
        <w:rPr>
          <w:rFonts w:ascii="Arial" w:hAnsi="Arial" w:cs="Arial"/>
          <w:sz w:val="20"/>
          <w:szCs w:val="20"/>
        </w:rPr>
        <w:t xml:space="preserve">unless otherwise specifically allowed for in </w:t>
      </w:r>
      <w:r w:rsidR="0010518F" w:rsidRPr="00F52BB4">
        <w:rPr>
          <w:rFonts w:ascii="Arial" w:hAnsi="Arial" w:cs="Arial"/>
          <w:sz w:val="20"/>
          <w:szCs w:val="20"/>
        </w:rPr>
        <w:t>this Ongoing Compliance Form</w:t>
      </w:r>
      <w:r w:rsidRPr="00F52BB4">
        <w:rPr>
          <w:rFonts w:ascii="Arial" w:hAnsi="Arial" w:cs="Arial"/>
          <w:sz w:val="20"/>
          <w:szCs w:val="20"/>
        </w:rPr>
        <w:t>, no deletion, addition or amendment has been made to standard template of the current prescribed form as published on the SFC website</w:t>
      </w:r>
      <w:r w:rsidR="00B278E5" w:rsidRPr="00F52BB4">
        <w:rPr>
          <w:rFonts w:ascii="Arial" w:hAnsi="Arial" w:cs="Arial"/>
          <w:sz w:val="20"/>
          <w:szCs w:val="20"/>
        </w:rPr>
        <w:t>.</w:t>
      </w:r>
    </w:p>
    <w:p w14:paraId="72A63BA8" w14:textId="77777777" w:rsidR="00A22952" w:rsidRPr="00F52BB4" w:rsidRDefault="00A22952" w:rsidP="00A22952">
      <w:pPr>
        <w:pStyle w:val="ListParagraph"/>
        <w:rPr>
          <w:rFonts w:ascii="Arial" w:hAnsi="Arial" w:cs="Arial"/>
          <w:sz w:val="20"/>
          <w:szCs w:val="20"/>
        </w:rPr>
      </w:pPr>
    </w:p>
    <w:p w14:paraId="30501133" w14:textId="4C782BB7" w:rsidR="00744FD7" w:rsidRPr="00F52BB4" w:rsidRDefault="00F41F0B" w:rsidP="00744FD7">
      <w:pPr>
        <w:spacing w:before="120" w:after="120"/>
        <w:jc w:val="left"/>
        <w:rPr>
          <w:rFonts w:ascii="Arial" w:hAnsi="Arial" w:cs="Arial"/>
          <w:sz w:val="20"/>
          <w:szCs w:val="20"/>
        </w:rPr>
      </w:pPr>
      <w:r w:rsidRPr="00F52BB4">
        <w:rPr>
          <w:rFonts w:ascii="Arial" w:hAnsi="Arial" w:cs="Arial"/>
          <w:sz w:val="20"/>
          <w:szCs w:val="20"/>
        </w:rPr>
        <w:t>We further undertake</w:t>
      </w:r>
      <w:r w:rsidR="005C5924" w:rsidRPr="00F52BB4">
        <w:rPr>
          <w:rFonts w:ascii="Arial" w:hAnsi="Arial" w:cs="Arial"/>
          <w:sz w:val="20"/>
          <w:szCs w:val="20"/>
        </w:rPr>
        <w:t>,</w:t>
      </w:r>
      <w:r w:rsidR="005C5924" w:rsidRPr="00F52BB4">
        <w:rPr>
          <w:rFonts w:ascii="Arial" w:hAnsi="Arial" w:cs="Arial"/>
          <w:sz w:val="20"/>
        </w:rPr>
        <w:t xml:space="preserve"> with respect to the error(s) reported in </w:t>
      </w:r>
      <w:r w:rsidR="0010518F" w:rsidRPr="00F52BB4">
        <w:rPr>
          <w:rFonts w:ascii="Arial" w:hAnsi="Arial" w:cs="Arial"/>
          <w:sz w:val="20"/>
        </w:rPr>
        <w:t>this Ongoing Compliance Form</w:t>
      </w:r>
      <w:r w:rsidR="005C5924" w:rsidRPr="00F52BB4">
        <w:rPr>
          <w:rFonts w:ascii="Arial" w:hAnsi="Arial" w:cs="Arial"/>
          <w:sz w:val="20"/>
        </w:rPr>
        <w:t xml:space="preserve">, </w:t>
      </w:r>
      <w:r w:rsidR="001656A8" w:rsidRPr="00F52BB4">
        <w:rPr>
          <w:rFonts w:ascii="Arial" w:hAnsi="Arial" w:cs="Arial"/>
          <w:sz w:val="20"/>
          <w:szCs w:val="20"/>
        </w:rPr>
        <w:t>that</w:t>
      </w:r>
      <w:r w:rsidR="00744FD7" w:rsidRPr="00F52BB4">
        <w:rPr>
          <w:rFonts w:ascii="Arial" w:hAnsi="Arial" w:cs="Arial"/>
          <w:sz w:val="20"/>
          <w:szCs w:val="20"/>
        </w:rPr>
        <w:t xml:space="preserve"> </w:t>
      </w:r>
      <w:bookmarkStart w:id="15" w:name="_Hlk78986198"/>
      <w:r w:rsidR="00B3500B" w:rsidRPr="00F52BB4">
        <w:rPr>
          <w:rFonts w:ascii="Arial" w:hAnsi="Arial" w:cs="Arial"/>
          <w:sz w:val="20"/>
          <w:szCs w:val="20"/>
        </w:rPr>
        <w:t xml:space="preserve">all </w:t>
      </w:r>
      <w:r w:rsidR="001656A8" w:rsidRPr="00F52BB4">
        <w:rPr>
          <w:rFonts w:ascii="Arial" w:hAnsi="Arial" w:cs="Arial"/>
          <w:sz w:val="20"/>
          <w:szCs w:val="20"/>
        </w:rPr>
        <w:t>enquiry(</w:t>
      </w:r>
      <w:proofErr w:type="spellStart"/>
      <w:r w:rsidR="001656A8" w:rsidRPr="00F52BB4">
        <w:rPr>
          <w:rFonts w:ascii="Arial" w:hAnsi="Arial" w:cs="Arial"/>
          <w:sz w:val="20"/>
          <w:szCs w:val="20"/>
        </w:rPr>
        <w:t>ies</w:t>
      </w:r>
      <w:proofErr w:type="spellEnd"/>
      <w:r w:rsidR="001656A8" w:rsidRPr="00F52BB4">
        <w:rPr>
          <w:rFonts w:ascii="Arial" w:hAnsi="Arial" w:cs="Arial"/>
          <w:sz w:val="20"/>
          <w:szCs w:val="20"/>
        </w:rPr>
        <w:t>) and/or complaint(s) received from</w:t>
      </w:r>
      <w:r w:rsidR="00401A75" w:rsidRPr="00F52BB4">
        <w:rPr>
          <w:rFonts w:ascii="Arial" w:hAnsi="Arial" w:cs="Arial"/>
          <w:sz w:val="20"/>
          <w:szCs w:val="20"/>
        </w:rPr>
        <w:t xml:space="preserve"> affected</w:t>
      </w:r>
      <w:r w:rsidR="001656A8" w:rsidRPr="00F52BB4">
        <w:rPr>
          <w:rFonts w:ascii="Arial" w:hAnsi="Arial" w:cs="Arial"/>
          <w:sz w:val="20"/>
          <w:szCs w:val="20"/>
        </w:rPr>
        <w:t xml:space="preserve"> Hong Kong investor(s) </w:t>
      </w:r>
      <w:r w:rsidR="00B3500B" w:rsidRPr="00F52BB4">
        <w:rPr>
          <w:rFonts w:ascii="Arial" w:hAnsi="Arial" w:cs="Arial"/>
          <w:sz w:val="20"/>
          <w:szCs w:val="20"/>
        </w:rPr>
        <w:t xml:space="preserve">after the date of this </w:t>
      </w:r>
      <w:r w:rsidR="00B96337" w:rsidRPr="00F52BB4">
        <w:rPr>
          <w:rFonts w:ascii="Arial" w:hAnsi="Arial" w:cs="Arial"/>
          <w:sz w:val="20"/>
          <w:szCs w:val="20"/>
        </w:rPr>
        <w:t xml:space="preserve">Part B </w:t>
      </w:r>
      <w:r w:rsidR="001656A8" w:rsidRPr="00F52BB4">
        <w:rPr>
          <w:rFonts w:ascii="Arial" w:hAnsi="Arial" w:cs="Arial"/>
          <w:sz w:val="20"/>
          <w:szCs w:val="20"/>
        </w:rPr>
        <w:t>relating to the error(s) (if any) will be properly handled</w:t>
      </w:r>
      <w:r w:rsidR="00B3500B" w:rsidRPr="00F52BB4">
        <w:rPr>
          <w:rFonts w:ascii="Arial" w:hAnsi="Arial" w:cs="Arial"/>
          <w:sz w:val="20"/>
          <w:szCs w:val="20"/>
        </w:rPr>
        <w:t xml:space="preserve"> </w:t>
      </w:r>
      <w:r w:rsidR="00B3500B" w:rsidRPr="00F52BB4">
        <w:rPr>
          <w:rFonts w:ascii="Arial" w:hAnsi="Arial" w:cs="Arial"/>
          <w:sz w:val="20"/>
        </w:rPr>
        <w:t xml:space="preserve">in accordance with the applicable </w:t>
      </w:r>
      <w:r w:rsidR="00B3500B" w:rsidRPr="00F52BB4">
        <w:rPr>
          <w:rFonts w:ascii="Arial" w:hAnsi="Arial" w:cs="Arial"/>
          <w:sz w:val="20"/>
          <w:szCs w:val="20"/>
        </w:rPr>
        <w:t>laws and regulations and constitutive documents of the Scheme(s)</w:t>
      </w:r>
      <w:r w:rsidR="00744FD7" w:rsidRPr="00F52BB4">
        <w:rPr>
          <w:rFonts w:ascii="Arial" w:hAnsi="Arial" w:cs="Arial"/>
          <w:sz w:val="20"/>
          <w:szCs w:val="20"/>
        </w:rPr>
        <w:t>.</w:t>
      </w:r>
    </w:p>
    <w:bookmarkEnd w:id="14"/>
    <w:bookmarkEnd w:id="15"/>
    <w:p w14:paraId="3781E2ED" w14:textId="77777777" w:rsidR="00BF4028" w:rsidRPr="00F52BB4" w:rsidRDefault="00BF4028" w:rsidP="00A30531">
      <w:pPr>
        <w:pStyle w:val="ListParagraph"/>
        <w:spacing w:before="120" w:after="120"/>
        <w:ind w:left="360"/>
        <w:jc w:val="left"/>
        <w:rPr>
          <w:rFonts w:ascii="Arial" w:hAnsi="Arial" w:cs="Arial"/>
          <w:sz w:val="20"/>
          <w:szCs w:val="20"/>
        </w:rPr>
      </w:pPr>
    </w:p>
    <w:p w14:paraId="19563FF9" w14:textId="77777777" w:rsidR="00007E1E" w:rsidRPr="00F52BB4" w:rsidRDefault="00007E1E" w:rsidP="00195545">
      <w:pPr>
        <w:pStyle w:val="Normal1"/>
        <w:snapToGrid w:val="0"/>
        <w:spacing w:after="0"/>
        <w:rPr>
          <w:rFonts w:cs="Arial"/>
          <w:sz w:val="20"/>
        </w:rPr>
      </w:pPr>
    </w:p>
    <w:p w14:paraId="386E5A4E" w14:textId="6306DCEC" w:rsidR="00B11D64" w:rsidRPr="00F52BB4" w:rsidRDefault="00B11D64" w:rsidP="00195545">
      <w:pPr>
        <w:pStyle w:val="Normal1"/>
        <w:snapToGrid w:val="0"/>
        <w:spacing w:after="0"/>
        <w:rPr>
          <w:rFonts w:cs="Arial"/>
          <w:sz w:val="20"/>
        </w:rPr>
      </w:pPr>
      <w:r w:rsidRPr="00F52BB4">
        <w:rPr>
          <w:rFonts w:cs="Arial"/>
          <w:sz w:val="20"/>
        </w:rPr>
        <w:t>Yours faithfully,</w:t>
      </w:r>
    </w:p>
    <w:p w14:paraId="61345602" w14:textId="77777777" w:rsidR="00B11D64" w:rsidRPr="00F52BB4" w:rsidRDefault="00B11D64" w:rsidP="00195545">
      <w:pPr>
        <w:pStyle w:val="Normal1"/>
        <w:snapToGrid w:val="0"/>
        <w:spacing w:after="0"/>
        <w:rPr>
          <w:rFonts w:cs="Arial"/>
          <w:sz w:val="20"/>
        </w:rPr>
      </w:pPr>
    </w:p>
    <w:p w14:paraId="2FD4665D" w14:textId="77777777" w:rsidR="00B11D64" w:rsidRPr="00F52BB4" w:rsidRDefault="00B11D64" w:rsidP="00195545">
      <w:pPr>
        <w:pStyle w:val="Normal1"/>
        <w:snapToGrid w:val="0"/>
        <w:spacing w:after="0"/>
        <w:rPr>
          <w:rFonts w:cs="Arial"/>
          <w:sz w:val="20"/>
        </w:rPr>
      </w:pPr>
    </w:p>
    <w:p w14:paraId="0267DD3F" w14:textId="77777777" w:rsidR="00B11D64" w:rsidRPr="00F52BB4" w:rsidRDefault="00B11D64" w:rsidP="00195545">
      <w:pPr>
        <w:pStyle w:val="Normal1"/>
        <w:snapToGrid w:val="0"/>
        <w:spacing w:after="0"/>
        <w:rPr>
          <w:rFonts w:cs="Arial"/>
          <w:sz w:val="20"/>
        </w:rPr>
      </w:pPr>
    </w:p>
    <w:p w14:paraId="659F7D18" w14:textId="328EFF4D" w:rsidR="00B11D64" w:rsidRPr="00F52BB4" w:rsidRDefault="00B11D64" w:rsidP="00195545">
      <w:pPr>
        <w:pStyle w:val="Normal1"/>
        <w:snapToGrid w:val="0"/>
        <w:spacing w:after="0"/>
        <w:rPr>
          <w:rFonts w:cs="Arial"/>
          <w:sz w:val="20"/>
        </w:rPr>
      </w:pPr>
      <w:r w:rsidRPr="00F52BB4">
        <w:rPr>
          <w:rFonts w:cs="Arial"/>
          <w:sz w:val="20"/>
        </w:rPr>
        <w:t>___________________________</w:t>
      </w:r>
    </w:p>
    <w:p w14:paraId="7C8B2325" w14:textId="77777777" w:rsidR="00B11D64" w:rsidRPr="00F52BB4" w:rsidRDefault="00B11D64" w:rsidP="00195545">
      <w:pPr>
        <w:pStyle w:val="Normal1"/>
        <w:snapToGrid w:val="0"/>
        <w:spacing w:after="0"/>
        <w:rPr>
          <w:rFonts w:cs="Arial"/>
          <w:sz w:val="20"/>
        </w:rPr>
      </w:pPr>
      <w:r w:rsidRPr="00F52BB4">
        <w:rPr>
          <w:rFonts w:cs="Arial"/>
          <w:sz w:val="20"/>
        </w:rPr>
        <w:t>Name:</w:t>
      </w:r>
    </w:p>
    <w:p w14:paraId="00D04738" w14:textId="6705C09E" w:rsidR="00B11D64" w:rsidRPr="00F52BB4" w:rsidRDefault="00B11D64" w:rsidP="00195545">
      <w:pPr>
        <w:pStyle w:val="Normal1"/>
        <w:snapToGrid w:val="0"/>
        <w:spacing w:after="0"/>
        <w:rPr>
          <w:rFonts w:cs="Arial"/>
          <w:sz w:val="20"/>
        </w:rPr>
      </w:pPr>
      <w:r w:rsidRPr="00F52BB4">
        <w:rPr>
          <w:rFonts w:cs="Arial"/>
          <w:sz w:val="20"/>
        </w:rPr>
        <w:t>Position:</w:t>
      </w:r>
    </w:p>
    <w:p w14:paraId="62BB5925" w14:textId="1D93300D" w:rsidR="00773B58" w:rsidRPr="00F52BB4" w:rsidRDefault="00773B58" w:rsidP="00195545">
      <w:pPr>
        <w:pStyle w:val="Normal1"/>
        <w:snapToGrid w:val="0"/>
        <w:spacing w:after="0"/>
        <w:rPr>
          <w:rFonts w:cs="Arial"/>
          <w:sz w:val="20"/>
        </w:rPr>
      </w:pPr>
      <w:r w:rsidRPr="00F52BB4">
        <w:rPr>
          <w:rFonts w:cs="Arial"/>
          <w:sz w:val="20"/>
        </w:rPr>
        <w:t>Duly authorized</w:t>
      </w:r>
      <w:r w:rsidR="00811F97" w:rsidRPr="00F52BB4">
        <w:rPr>
          <w:rFonts w:cs="Arial"/>
          <w:sz w:val="20"/>
          <w:vertAlign w:val="superscript"/>
        </w:rPr>
        <w:fldChar w:fldCharType="begin"/>
      </w:r>
      <w:r w:rsidR="00811F97" w:rsidRPr="00F52BB4">
        <w:rPr>
          <w:rFonts w:cs="Arial"/>
          <w:sz w:val="20"/>
          <w:vertAlign w:val="superscript"/>
        </w:rPr>
        <w:instrText xml:space="preserve"> NOTEREF _Ref86143068 \h  \* MERGEFORMAT </w:instrText>
      </w:r>
      <w:r w:rsidR="00811F97" w:rsidRPr="00F52BB4">
        <w:rPr>
          <w:rFonts w:cs="Arial"/>
          <w:sz w:val="20"/>
          <w:vertAlign w:val="superscript"/>
        </w:rPr>
      </w:r>
      <w:r w:rsidR="00811F97" w:rsidRPr="00F52BB4">
        <w:rPr>
          <w:rFonts w:cs="Arial"/>
          <w:sz w:val="20"/>
          <w:vertAlign w:val="superscript"/>
        </w:rPr>
        <w:fldChar w:fldCharType="separate"/>
      </w:r>
      <w:r w:rsidR="0090066C">
        <w:rPr>
          <w:rFonts w:cs="Arial"/>
          <w:sz w:val="20"/>
          <w:vertAlign w:val="superscript"/>
        </w:rPr>
        <w:t>9</w:t>
      </w:r>
      <w:r w:rsidR="00811F97" w:rsidRPr="00F52BB4">
        <w:rPr>
          <w:rFonts w:cs="Arial"/>
          <w:sz w:val="20"/>
          <w:vertAlign w:val="superscript"/>
        </w:rPr>
        <w:fldChar w:fldCharType="end"/>
      </w:r>
    </w:p>
    <w:p w14:paraId="32E507F0" w14:textId="77777777" w:rsidR="00B11D64" w:rsidRPr="00F52BB4" w:rsidRDefault="00B11D64" w:rsidP="00195545">
      <w:pPr>
        <w:pStyle w:val="Normal1"/>
        <w:snapToGrid w:val="0"/>
        <w:spacing w:after="0"/>
        <w:rPr>
          <w:rFonts w:cs="Arial"/>
          <w:sz w:val="20"/>
        </w:rPr>
      </w:pPr>
    </w:p>
    <w:p w14:paraId="736EECC1" w14:textId="77777777" w:rsidR="00B11D64" w:rsidRPr="00F52BB4" w:rsidRDefault="00B11D64" w:rsidP="00195545">
      <w:pPr>
        <w:pStyle w:val="Normal1"/>
        <w:snapToGrid w:val="0"/>
        <w:spacing w:after="0"/>
        <w:rPr>
          <w:rFonts w:cs="Arial"/>
          <w:sz w:val="20"/>
        </w:rPr>
      </w:pPr>
      <w:r w:rsidRPr="00F52BB4">
        <w:rPr>
          <w:rFonts w:cs="Arial"/>
          <w:sz w:val="20"/>
        </w:rPr>
        <w:t>For and on behalf of</w:t>
      </w:r>
    </w:p>
    <w:p w14:paraId="017D98A9" w14:textId="0C3C1488" w:rsidR="00B11D64" w:rsidRPr="00F52BB4" w:rsidRDefault="00B11D64" w:rsidP="00195545">
      <w:pPr>
        <w:pStyle w:val="Normal1"/>
        <w:snapToGrid w:val="0"/>
        <w:spacing w:after="0"/>
        <w:rPr>
          <w:rFonts w:cs="Arial"/>
          <w:sz w:val="20"/>
        </w:rPr>
      </w:pPr>
      <w:r w:rsidRPr="00F52BB4">
        <w:rPr>
          <w:rFonts w:cs="Arial"/>
          <w:sz w:val="20"/>
        </w:rPr>
        <w:t>[</w:t>
      </w:r>
      <w:r w:rsidR="00647F00" w:rsidRPr="00F52BB4">
        <w:rPr>
          <w:rFonts w:cs="Arial"/>
          <w:i/>
          <w:sz w:val="20"/>
        </w:rPr>
        <w:t>Name of M</w:t>
      </w:r>
      <w:r w:rsidRPr="00F52BB4">
        <w:rPr>
          <w:rFonts w:cs="Arial"/>
          <w:i/>
          <w:sz w:val="20"/>
        </w:rPr>
        <w:t xml:space="preserve">anagement </w:t>
      </w:r>
      <w:r w:rsidR="00647F00" w:rsidRPr="00F52BB4">
        <w:rPr>
          <w:rFonts w:cs="Arial"/>
          <w:i/>
          <w:sz w:val="20"/>
        </w:rPr>
        <w:t>C</w:t>
      </w:r>
      <w:r w:rsidRPr="00F52BB4">
        <w:rPr>
          <w:rFonts w:cs="Arial"/>
          <w:i/>
          <w:sz w:val="20"/>
        </w:rPr>
        <w:t>ompany</w:t>
      </w:r>
      <w:r w:rsidRPr="00F52BB4">
        <w:rPr>
          <w:rFonts w:cs="Arial"/>
          <w:sz w:val="20"/>
        </w:rPr>
        <w:t>]</w:t>
      </w:r>
    </w:p>
    <w:p w14:paraId="63001EE7" w14:textId="7B686D72" w:rsidR="009D79C8" w:rsidRPr="00F52BB4" w:rsidRDefault="00B11D64" w:rsidP="00195545">
      <w:pPr>
        <w:pStyle w:val="Normal1"/>
        <w:snapToGrid w:val="0"/>
        <w:spacing w:after="0"/>
        <w:rPr>
          <w:rFonts w:cs="Arial"/>
          <w:sz w:val="20"/>
        </w:rPr>
      </w:pPr>
      <w:r w:rsidRPr="00F52BB4">
        <w:rPr>
          <w:rFonts w:cs="Arial"/>
          <w:sz w:val="20"/>
        </w:rPr>
        <w:t>Date:</w:t>
      </w:r>
    </w:p>
    <w:sectPr w:rsidR="009D79C8" w:rsidRPr="00F52BB4" w:rsidSect="00E03D72">
      <w:headerReference w:type="default" r:id="rId11"/>
      <w:footerReference w:type="default" r:id="rId12"/>
      <w:headerReference w:type="first" r:id="rId13"/>
      <w:footerReference w:type="first" r:id="rId14"/>
      <w:pgSz w:w="11906" w:h="16838"/>
      <w:pgMar w:top="2430" w:right="1376" w:bottom="0" w:left="1350" w:header="708" w:footer="72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C3AA" w14:textId="77777777" w:rsidR="00147407" w:rsidRDefault="00147407" w:rsidP="00372D39">
      <w:r>
        <w:separator/>
      </w:r>
    </w:p>
  </w:endnote>
  <w:endnote w:type="continuationSeparator" w:id="0">
    <w:p w14:paraId="7CCCC0FE" w14:textId="77777777" w:rsidR="00147407" w:rsidRDefault="00147407" w:rsidP="00372D39">
      <w:r>
        <w:continuationSeparator/>
      </w:r>
    </w:p>
  </w:endnote>
  <w:endnote w:type="continuationNotice" w:id="1">
    <w:p w14:paraId="76413911" w14:textId="77777777" w:rsidR="00147407" w:rsidRDefault="0014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196D" w14:textId="77777777" w:rsidR="009A317B" w:rsidRDefault="009A317B" w:rsidP="000234AC">
    <w:pPr>
      <w:pStyle w:val="Footer"/>
      <w:ind w:right="320"/>
      <w:rPr>
        <w:rFonts w:ascii="Arial" w:hAnsi="Arial" w:cs="Arial"/>
        <w:sz w:val="16"/>
        <w:szCs w:val="16"/>
      </w:rPr>
    </w:pPr>
  </w:p>
  <w:p w14:paraId="18614910" w14:textId="1F8F6E10" w:rsidR="009A317B" w:rsidRPr="000234AC" w:rsidRDefault="004253F4" w:rsidP="000234AC">
    <w:pPr>
      <w:pStyle w:val="Footer"/>
      <w:ind w:right="320"/>
      <w:rPr>
        <w:rFonts w:ascii="Arial" w:hAnsi="Arial" w:cs="Arial"/>
        <w:sz w:val="16"/>
        <w:szCs w:val="16"/>
      </w:rPr>
    </w:pPr>
    <w:r>
      <w:rPr>
        <w:rFonts w:ascii="Arial" w:hAnsi="Arial" w:cs="Arial"/>
        <w:sz w:val="16"/>
        <w:szCs w:val="16"/>
      </w:rPr>
      <w:t>Last updated</w:t>
    </w:r>
    <w:r w:rsidRPr="00EA1C45">
      <w:rPr>
        <w:rFonts w:ascii="Arial" w:hAnsi="Arial" w:cs="Arial"/>
        <w:sz w:val="16"/>
        <w:szCs w:val="16"/>
      </w:rPr>
      <w:t xml:space="preserve">: </w:t>
    </w:r>
    <w:r w:rsidR="00EA1C45" w:rsidRPr="00EA1C45">
      <w:rPr>
        <w:rFonts w:ascii="Arial" w:hAnsi="Arial" w:cs="Arial"/>
        <w:sz w:val="16"/>
        <w:szCs w:val="16"/>
      </w:rPr>
      <w:t>22</w:t>
    </w:r>
    <w:r w:rsidR="00212A1B" w:rsidRPr="00EA1C45">
      <w:rPr>
        <w:rFonts w:ascii="Arial" w:hAnsi="Arial" w:cs="Arial"/>
        <w:sz w:val="16"/>
        <w:szCs w:val="16"/>
      </w:rPr>
      <w:t xml:space="preserve"> December</w:t>
    </w:r>
    <w:r w:rsidRPr="00EA1C45">
      <w:rPr>
        <w:rFonts w:ascii="Arial" w:hAnsi="Arial" w:cs="Arial"/>
        <w:sz w:val="16"/>
        <w:szCs w:val="16"/>
      </w:rPr>
      <w:t xml:space="preserve"> 2023</w:t>
    </w:r>
  </w:p>
  <w:p w14:paraId="673CAA33" w14:textId="77777777" w:rsidR="009A317B" w:rsidRPr="000234AC" w:rsidRDefault="009A317B" w:rsidP="00776609">
    <w:pPr>
      <w:pStyle w:val="Footer"/>
      <w:tabs>
        <w:tab w:val="clear" w:pos="8306"/>
        <w:tab w:val="right" w:pos="9180"/>
      </w:tabs>
      <w:rPr>
        <w:rFonts w:ascii="Arial" w:hAnsi="Arial" w:cs="Arial"/>
        <w:sz w:val="16"/>
        <w:szCs w:val="16"/>
      </w:rPr>
    </w:pPr>
    <w:r w:rsidRPr="00897582">
      <w:rPr>
        <w:rFonts w:ascii="Arial" w:hAnsi="Arial" w:cs="Arial"/>
        <w:sz w:val="16"/>
        <w:szCs w:val="16"/>
      </w:rPr>
      <w:tab/>
    </w:r>
    <w:r w:rsidRPr="00897582">
      <w:rPr>
        <w:rFonts w:ascii="Arial" w:hAnsi="Arial" w:cs="Arial"/>
        <w:sz w:val="16"/>
        <w:szCs w:val="16"/>
      </w:rPr>
      <w:tab/>
    </w:r>
    <w:r w:rsidRPr="00897582">
      <w:rPr>
        <w:rFonts w:ascii="Arial" w:hAnsi="Arial" w:cs="Arial"/>
        <w:sz w:val="16"/>
        <w:szCs w:val="16"/>
      </w:rPr>
      <w:fldChar w:fldCharType="begin"/>
    </w:r>
    <w:r w:rsidRPr="00897582">
      <w:rPr>
        <w:rFonts w:ascii="Arial" w:hAnsi="Arial" w:cs="Arial"/>
        <w:sz w:val="16"/>
        <w:szCs w:val="16"/>
      </w:rPr>
      <w:instrText xml:space="preserve"> PAGE   \* MERGEFORMAT </w:instrText>
    </w:r>
    <w:r w:rsidRPr="00897582">
      <w:rPr>
        <w:rFonts w:ascii="Arial" w:hAnsi="Arial" w:cs="Arial"/>
        <w:sz w:val="16"/>
        <w:szCs w:val="16"/>
      </w:rPr>
      <w:fldChar w:fldCharType="separate"/>
    </w:r>
    <w:r w:rsidR="00E10974">
      <w:rPr>
        <w:rFonts w:ascii="Arial" w:hAnsi="Arial" w:cs="Arial"/>
        <w:noProof/>
        <w:sz w:val="16"/>
        <w:szCs w:val="16"/>
      </w:rPr>
      <w:t>12</w:t>
    </w:r>
    <w:r w:rsidRPr="0089758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4BDC" w14:textId="77777777" w:rsidR="00E03D72" w:rsidRDefault="00E03D72" w:rsidP="00E03D72">
    <w:pPr>
      <w:pStyle w:val="Footer"/>
      <w:jc w:val="left"/>
      <w:rPr>
        <w:rFonts w:ascii="Arial" w:hAnsi="Arial" w:cs="Arial"/>
        <w:sz w:val="16"/>
        <w:szCs w:val="16"/>
      </w:rPr>
    </w:pPr>
  </w:p>
  <w:p w14:paraId="48A712C8" w14:textId="6CAD3279" w:rsidR="009A317B" w:rsidRDefault="004253F4" w:rsidP="00E03D72">
    <w:pPr>
      <w:pStyle w:val="Footer"/>
      <w:jc w:val="left"/>
    </w:pPr>
    <w:r>
      <w:rPr>
        <w:rFonts w:ascii="Arial" w:hAnsi="Arial" w:cs="Arial"/>
        <w:sz w:val="16"/>
        <w:szCs w:val="16"/>
      </w:rPr>
      <w:t xml:space="preserve">Last updated: </w:t>
    </w:r>
    <w:r w:rsidR="00EA1C45" w:rsidRPr="00EA1C45">
      <w:rPr>
        <w:rFonts w:ascii="Arial" w:hAnsi="Arial" w:cs="Arial"/>
        <w:sz w:val="16"/>
        <w:szCs w:val="16"/>
      </w:rPr>
      <w:t>22</w:t>
    </w:r>
    <w:r w:rsidR="00212A1B" w:rsidRPr="00EA1C45">
      <w:rPr>
        <w:rFonts w:ascii="Arial" w:hAnsi="Arial" w:cs="Arial"/>
        <w:sz w:val="16"/>
        <w:szCs w:val="16"/>
      </w:rPr>
      <w:t xml:space="preserve"> December</w:t>
    </w:r>
    <w:r w:rsidRPr="00EA1C45">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5E20" w14:textId="77777777" w:rsidR="00147407" w:rsidRDefault="00147407" w:rsidP="00372D39">
      <w:r>
        <w:separator/>
      </w:r>
    </w:p>
  </w:footnote>
  <w:footnote w:type="continuationSeparator" w:id="0">
    <w:p w14:paraId="4CE5406E" w14:textId="77777777" w:rsidR="00147407" w:rsidRDefault="00147407" w:rsidP="00372D39">
      <w:r>
        <w:continuationSeparator/>
      </w:r>
    </w:p>
  </w:footnote>
  <w:footnote w:type="continuationNotice" w:id="1">
    <w:p w14:paraId="30BEDEFD" w14:textId="77777777" w:rsidR="00147407" w:rsidRDefault="00147407"/>
  </w:footnote>
  <w:footnote w:id="2">
    <w:p w14:paraId="77A15388" w14:textId="225DC049" w:rsidR="00487744" w:rsidRPr="00F7157B" w:rsidRDefault="00487744" w:rsidP="00487744">
      <w:pPr>
        <w:pStyle w:val="FootnoteText"/>
        <w:spacing w:line="0" w:lineRule="atLeast"/>
        <w:ind w:right="90"/>
        <w:rPr>
          <w:rFonts w:ascii="Arial" w:hAnsi="Arial" w:cs="Arial"/>
          <w:lang w:eastAsia="zh-TW"/>
        </w:rPr>
      </w:pPr>
      <w:r w:rsidRPr="00AF4C2F">
        <w:rPr>
          <w:rStyle w:val="FootnoteReference"/>
          <w:rFonts w:ascii="Arial" w:hAnsi="Arial" w:cs="Arial"/>
        </w:rPr>
        <w:footnoteRef/>
      </w:r>
      <w:r w:rsidRPr="00DB3FB1">
        <w:rPr>
          <w:rStyle w:val="FootnoteReference"/>
          <w:rFonts w:ascii="Arial" w:hAnsi="Arial"/>
          <w:vertAlign w:val="baseline"/>
        </w:rPr>
        <w:t xml:space="preserve"> For the purpose of </w:t>
      </w:r>
      <w:r>
        <w:rPr>
          <w:rStyle w:val="FootnoteReference"/>
          <w:rFonts w:ascii="Arial" w:hAnsi="Arial"/>
          <w:vertAlign w:val="baseline"/>
        </w:rPr>
        <w:t>this Ongoing Compliance Form</w:t>
      </w:r>
      <w:r w:rsidRPr="00DB3FB1">
        <w:rPr>
          <w:rStyle w:val="FootnoteReference"/>
          <w:rFonts w:ascii="Arial" w:hAnsi="Arial"/>
          <w:vertAlign w:val="baseline"/>
        </w:rPr>
        <w:t xml:space="preserve">, </w:t>
      </w:r>
      <w:r w:rsidR="00E46791">
        <w:rPr>
          <w:rFonts w:ascii="Arial" w:hAnsi="Arial"/>
        </w:rPr>
        <w:t>“</w:t>
      </w:r>
      <w:r w:rsidRPr="00DB3FB1">
        <w:rPr>
          <w:rStyle w:val="FootnoteReference"/>
          <w:rFonts w:ascii="Arial" w:hAnsi="Arial"/>
          <w:vertAlign w:val="baseline"/>
        </w:rPr>
        <w:t>UCITS</w:t>
      </w:r>
      <w:r>
        <w:rPr>
          <w:rFonts w:ascii="Arial" w:hAnsi="Arial" w:cs="Arial"/>
        </w:rPr>
        <w:t xml:space="preserve"> </w:t>
      </w:r>
      <w:r w:rsidR="00E46791">
        <w:rPr>
          <w:rFonts w:ascii="Arial" w:hAnsi="Arial" w:cs="Arial"/>
        </w:rPr>
        <w:t>S</w:t>
      </w:r>
      <w:r>
        <w:rPr>
          <w:rFonts w:ascii="Arial" w:hAnsi="Arial" w:cs="Arial"/>
        </w:rPr>
        <w:t>cheme</w:t>
      </w:r>
      <w:r w:rsidR="000200F1">
        <w:rPr>
          <w:rFonts w:ascii="Arial" w:hAnsi="Arial" w:cs="Arial"/>
        </w:rPr>
        <w:t>(</w:t>
      </w:r>
      <w:r>
        <w:rPr>
          <w:rFonts w:ascii="Arial" w:hAnsi="Arial" w:cs="Arial"/>
        </w:rPr>
        <w:t>s</w:t>
      </w:r>
      <w:r w:rsidR="000200F1">
        <w:rPr>
          <w:rFonts w:ascii="Arial" w:hAnsi="Arial" w:cs="Arial"/>
        </w:rPr>
        <w:t>)</w:t>
      </w:r>
      <w:r w:rsidR="00E46791">
        <w:rPr>
          <w:rFonts w:ascii="Arial" w:hAnsi="Arial" w:cs="Arial"/>
        </w:rPr>
        <w:t>”</w:t>
      </w:r>
      <w:r w:rsidRPr="00F7157B">
        <w:rPr>
          <w:rStyle w:val="FootnoteReference"/>
          <w:rFonts w:ascii="Arial" w:hAnsi="Arial" w:cs="Arial"/>
          <w:vertAlign w:val="baseline"/>
        </w:rPr>
        <w:t xml:space="preserve"> </w:t>
      </w:r>
      <w:r w:rsidRPr="00DB3FB1">
        <w:rPr>
          <w:rStyle w:val="FootnoteReference"/>
          <w:rFonts w:ascii="Arial" w:hAnsi="Arial"/>
          <w:vertAlign w:val="baseline"/>
        </w:rPr>
        <w:t>means Undertakings for Collective Investment in Transferable Securities (</w:t>
      </w:r>
      <w:r>
        <w:rPr>
          <w:rFonts w:ascii="Arial" w:hAnsi="Arial"/>
        </w:rPr>
        <w:t>“</w:t>
      </w:r>
      <w:r w:rsidRPr="00DB3FB1">
        <w:rPr>
          <w:rStyle w:val="FootnoteReference"/>
          <w:rFonts w:ascii="Arial" w:hAnsi="Arial"/>
          <w:vertAlign w:val="baseline"/>
        </w:rPr>
        <w:t>UCITS</w:t>
      </w:r>
      <w:r>
        <w:rPr>
          <w:rFonts w:ascii="Arial" w:hAnsi="Arial"/>
        </w:rPr>
        <w:t>”</w:t>
      </w:r>
      <w:r w:rsidRPr="00DB3FB1">
        <w:rPr>
          <w:rStyle w:val="FootnoteReference"/>
          <w:rFonts w:ascii="Arial" w:hAnsi="Arial"/>
          <w:vertAlign w:val="baseline"/>
        </w:rPr>
        <w:t xml:space="preserve">) domiciled in </w:t>
      </w:r>
      <w:r>
        <w:rPr>
          <w:rFonts w:ascii="Arial" w:hAnsi="Arial"/>
        </w:rPr>
        <w:t xml:space="preserve">France, </w:t>
      </w:r>
      <w:r w:rsidRPr="00DB3FB1">
        <w:rPr>
          <w:rStyle w:val="FootnoteReference"/>
          <w:rFonts w:ascii="Arial" w:hAnsi="Arial"/>
          <w:vertAlign w:val="baseline"/>
        </w:rPr>
        <w:t>Luxembourg</w:t>
      </w:r>
      <w:r>
        <w:rPr>
          <w:rFonts w:ascii="Arial" w:hAnsi="Arial"/>
        </w:rPr>
        <w:t>,</w:t>
      </w:r>
      <w:r w:rsidRPr="00DB3FB1">
        <w:rPr>
          <w:rStyle w:val="FootnoteReference"/>
          <w:rFonts w:ascii="Arial" w:hAnsi="Arial"/>
          <w:vertAlign w:val="baseline"/>
        </w:rPr>
        <w:t xml:space="preserve"> Ireland</w:t>
      </w:r>
      <w:r>
        <w:rPr>
          <w:rStyle w:val="FootnoteReference"/>
          <w:rFonts w:ascii="Arial" w:hAnsi="Arial"/>
          <w:vertAlign w:val="baseline"/>
        </w:rPr>
        <w:t xml:space="preserve"> </w:t>
      </w:r>
      <w:r>
        <w:rPr>
          <w:rFonts w:ascii="Arial" w:hAnsi="Arial"/>
        </w:rPr>
        <w:t>and Netherlands</w:t>
      </w:r>
      <w:r>
        <w:rPr>
          <w:rFonts w:ascii="Arial" w:hAnsi="Arial" w:cs="Arial"/>
        </w:rPr>
        <w:t>;</w:t>
      </w:r>
      <w:r w:rsidRPr="00DB3FB1">
        <w:rPr>
          <w:rStyle w:val="FootnoteReference"/>
          <w:rFonts w:ascii="Arial" w:hAnsi="Arial"/>
          <w:vertAlign w:val="baseline"/>
        </w:rPr>
        <w:t xml:space="preserve"> and collective investment schemes domiciled in the United Kingdom authorized as UK UCITS</w:t>
      </w:r>
      <w:r>
        <w:rPr>
          <w:rFonts w:ascii="Arial" w:hAnsi="Arial" w:cs="Arial"/>
        </w:rPr>
        <w:t xml:space="preserve">. </w:t>
      </w:r>
    </w:p>
    <w:p w14:paraId="030E8983" w14:textId="77777777" w:rsidR="00487744" w:rsidRPr="00DB3FB1" w:rsidRDefault="00487744" w:rsidP="00487744">
      <w:pPr>
        <w:pStyle w:val="FootnoteText"/>
        <w:spacing w:line="0" w:lineRule="atLeast"/>
        <w:ind w:right="90"/>
        <w:rPr>
          <w:rStyle w:val="FootnoteReference"/>
          <w:rFonts w:ascii="Arial" w:hAnsi="Arial"/>
          <w:vertAlign w:val="baseline"/>
        </w:rPr>
      </w:pPr>
    </w:p>
  </w:footnote>
  <w:footnote w:id="3">
    <w:p w14:paraId="6044F09B" w14:textId="378CD0F7" w:rsidR="00487744" w:rsidRPr="009075B0" w:rsidRDefault="00487744" w:rsidP="00487744">
      <w:pPr>
        <w:pStyle w:val="FootnoteText"/>
        <w:spacing w:line="0" w:lineRule="atLeast"/>
      </w:pPr>
      <w:r w:rsidRPr="00870CEA">
        <w:rPr>
          <w:rStyle w:val="FootnoteReference"/>
          <w:rFonts w:ascii="Arial" w:hAnsi="Arial" w:cs="Arial"/>
        </w:rPr>
        <w:footnoteRef/>
      </w:r>
      <w:r w:rsidRPr="00870CEA">
        <w:rPr>
          <w:rFonts w:ascii="Arial" w:hAnsi="Arial" w:cs="Arial"/>
        </w:rPr>
        <w:t xml:space="preserve"> For the purpose of this Ongoing Compliance Form, “MRF Scheme(s)” means scheme(s) domiciled in other jurisdiction</w:t>
      </w:r>
      <w:r>
        <w:rPr>
          <w:rFonts w:ascii="Arial" w:hAnsi="Arial" w:cs="Arial"/>
        </w:rPr>
        <w:t xml:space="preserve">(s) and authorized by the SFC under any mutual recognition of funds arrangements between Hong Kong and relevant jurisdictions outside Hong Kong published on the SFC website from time to time. </w:t>
      </w:r>
    </w:p>
  </w:footnote>
  <w:footnote w:id="4">
    <w:p w14:paraId="286AFB17" w14:textId="3A44E7CF" w:rsidR="009A317B" w:rsidRDefault="009A317B" w:rsidP="00D80772">
      <w:pPr>
        <w:pStyle w:val="FootnoteText"/>
        <w:spacing w:line="0" w:lineRule="atLeast"/>
        <w:ind w:right="90"/>
      </w:pPr>
      <w:r w:rsidRPr="00D80772">
        <w:rPr>
          <w:rStyle w:val="FootnoteReference"/>
          <w:rFonts w:ascii="Arial" w:hAnsi="Arial" w:cs="Arial"/>
        </w:rPr>
        <w:footnoteRef/>
      </w:r>
      <w:r>
        <w:rPr>
          <w:rFonts w:ascii="Arial" w:hAnsi="Arial"/>
        </w:rPr>
        <w:t xml:space="preserve"> </w:t>
      </w:r>
      <w:r w:rsidRPr="00D80772">
        <w:rPr>
          <w:rStyle w:val="FootnoteReference"/>
          <w:rFonts w:ascii="Arial" w:hAnsi="Arial"/>
          <w:vertAlign w:val="baseline"/>
        </w:rPr>
        <w:t>If error(s) in respect of more than one Scheme is</w:t>
      </w:r>
      <w:r>
        <w:rPr>
          <w:rFonts w:ascii="Arial" w:hAnsi="Arial"/>
        </w:rPr>
        <w:t xml:space="preserve"> / </w:t>
      </w:r>
      <w:proofErr w:type="gramStart"/>
      <w:r>
        <w:rPr>
          <w:rFonts w:ascii="Arial" w:eastAsia="SimSun" w:hAnsi="Arial" w:cs="Arial"/>
          <w:lang w:eastAsia="zh-CN"/>
        </w:rPr>
        <w:t>are</w:t>
      </w:r>
      <w:proofErr w:type="gramEnd"/>
      <w:r w:rsidRPr="00D80772">
        <w:rPr>
          <w:rStyle w:val="FootnoteReference"/>
          <w:rFonts w:ascii="Arial" w:hAnsi="Arial"/>
          <w:vertAlign w:val="baseline"/>
        </w:rPr>
        <w:t xml:space="preserve"> reported, please provide the required information / details in respect of each relevant Scheme.</w:t>
      </w:r>
      <w:r>
        <w:t xml:space="preserve"> </w:t>
      </w:r>
    </w:p>
    <w:p w14:paraId="721583D8" w14:textId="77777777" w:rsidR="009A317B" w:rsidRPr="00143F53" w:rsidRDefault="009A317B" w:rsidP="00D80772">
      <w:pPr>
        <w:pStyle w:val="FootnoteText"/>
        <w:spacing w:line="0" w:lineRule="atLeast"/>
        <w:ind w:right="90"/>
      </w:pPr>
    </w:p>
  </w:footnote>
  <w:footnote w:id="5">
    <w:p w14:paraId="2C3B7159" w14:textId="5C0FE50D" w:rsidR="009A317B" w:rsidRDefault="009A317B" w:rsidP="005A7E06">
      <w:pPr>
        <w:pStyle w:val="FootnoteText"/>
        <w:spacing w:line="0" w:lineRule="atLeast"/>
        <w:rPr>
          <w:rFonts w:ascii="Arial" w:hAnsi="Arial" w:cs="Arial"/>
        </w:rPr>
      </w:pPr>
      <w:r w:rsidRPr="005A7E06">
        <w:rPr>
          <w:rStyle w:val="FootnoteReference"/>
          <w:rFonts w:ascii="Arial" w:hAnsi="Arial" w:cs="Arial"/>
        </w:rPr>
        <w:footnoteRef/>
      </w:r>
      <w:r w:rsidRPr="005A7E06">
        <w:rPr>
          <w:rFonts w:ascii="Arial" w:hAnsi="Arial" w:cs="Arial"/>
        </w:rPr>
        <w:t xml:space="preserve"> “Affected Period” </w:t>
      </w:r>
      <w:r w:rsidRPr="004B21FE">
        <w:rPr>
          <w:rFonts w:ascii="Arial" w:hAnsi="Arial" w:cs="Arial"/>
        </w:rPr>
        <w:t xml:space="preserve">in Part A and Part B of this Ongoing Compliance Form </w:t>
      </w:r>
      <w:r w:rsidRPr="005A7E06">
        <w:rPr>
          <w:rFonts w:ascii="Arial" w:hAnsi="Arial" w:cs="Arial"/>
        </w:rPr>
        <w:t xml:space="preserve">refers to the </w:t>
      </w:r>
      <w:proofErr w:type="gramStart"/>
      <w:r w:rsidRPr="005A7E06">
        <w:rPr>
          <w:rFonts w:ascii="Arial" w:hAnsi="Arial" w:cs="Arial"/>
        </w:rPr>
        <w:t>time period</w:t>
      </w:r>
      <w:proofErr w:type="gramEnd"/>
      <w:r w:rsidRPr="005A7E06">
        <w:rPr>
          <w:rFonts w:ascii="Arial" w:hAnsi="Arial" w:cs="Arial"/>
        </w:rPr>
        <w:t xml:space="preserve"> during which the NAV of the Scheme(s) is being impacted by the error(s). </w:t>
      </w:r>
    </w:p>
    <w:p w14:paraId="68D3007B" w14:textId="77777777" w:rsidR="005021D9" w:rsidRPr="005A7E06" w:rsidRDefault="005021D9" w:rsidP="005A7E06">
      <w:pPr>
        <w:pStyle w:val="FootnoteText"/>
        <w:spacing w:line="0" w:lineRule="atLeast"/>
        <w:rPr>
          <w:rFonts w:ascii="Arial" w:hAnsi="Arial" w:cs="Arial"/>
        </w:rPr>
      </w:pPr>
    </w:p>
  </w:footnote>
  <w:footnote w:id="6">
    <w:p w14:paraId="51AE06E2" w14:textId="1F34087F" w:rsidR="008948B8" w:rsidRDefault="008948B8" w:rsidP="008948B8">
      <w:pPr>
        <w:pStyle w:val="FootnoteText"/>
        <w:spacing w:line="0" w:lineRule="atLeast"/>
        <w:rPr>
          <w:rFonts w:ascii="Arial" w:hAnsi="Arial" w:cs="Arial"/>
        </w:rPr>
      </w:pPr>
      <w:r w:rsidRPr="00946CBB">
        <w:rPr>
          <w:rFonts w:ascii="Arial" w:hAnsi="Arial" w:cs="Arial"/>
          <w:vertAlign w:val="superscript"/>
        </w:rPr>
        <w:footnoteRef/>
      </w:r>
      <w:r w:rsidRPr="00186351">
        <w:rPr>
          <w:rFonts w:ascii="Arial" w:hAnsi="Arial" w:cs="Arial"/>
          <w:vertAlign w:val="superscript"/>
        </w:rPr>
        <w:t xml:space="preserve"> </w:t>
      </w:r>
      <w:r w:rsidRPr="00186351">
        <w:rPr>
          <w:rFonts w:ascii="Arial" w:hAnsi="Arial" w:cs="Arial"/>
        </w:rPr>
        <w:t>If the error(s) involve(s) both overvaluation and undervaluation, please state separately the total number of investors having subscribed into / redeemed from the affected unit / share class(es) during the period of overvaluation and undervaluation.</w:t>
      </w:r>
    </w:p>
    <w:p w14:paraId="2A36C1E3" w14:textId="77777777" w:rsidR="00870CEA" w:rsidRPr="00186351" w:rsidRDefault="00870CEA" w:rsidP="008948B8">
      <w:pPr>
        <w:pStyle w:val="FootnoteText"/>
        <w:spacing w:line="0" w:lineRule="atLeast"/>
        <w:rPr>
          <w:rFonts w:eastAsia="SimSun"/>
          <w:lang w:eastAsia="zh-CN"/>
        </w:rPr>
      </w:pPr>
    </w:p>
  </w:footnote>
  <w:footnote w:id="7">
    <w:p w14:paraId="7170B313" w14:textId="680B3FEA" w:rsidR="004253F4" w:rsidRDefault="004253F4" w:rsidP="004253F4">
      <w:pPr>
        <w:pStyle w:val="FootnoteText"/>
        <w:spacing w:line="0" w:lineRule="atLeast"/>
        <w:rPr>
          <w:rFonts w:ascii="Arial" w:hAnsi="Arial" w:cs="Arial"/>
        </w:rPr>
      </w:pPr>
      <w:r w:rsidRPr="008A648C">
        <w:rPr>
          <w:rStyle w:val="FootnoteReference"/>
          <w:rFonts w:ascii="Arial" w:hAnsi="Arial" w:cs="Arial"/>
        </w:rPr>
        <w:footnoteRef/>
      </w:r>
      <w:r w:rsidR="00607837">
        <w:rPr>
          <w:rFonts w:ascii="Arial" w:hAnsi="Arial" w:cs="Arial"/>
        </w:rPr>
        <w:t xml:space="preserve"> </w:t>
      </w:r>
      <w:r w:rsidRPr="00920A57">
        <w:rPr>
          <w:rStyle w:val="FootnoteReference"/>
          <w:rFonts w:ascii="Arial" w:hAnsi="Arial" w:cs="Arial"/>
          <w:vertAlign w:val="baseline"/>
        </w:rPr>
        <w:t xml:space="preserve">If investor(s) of the </w:t>
      </w:r>
      <w:r>
        <w:rPr>
          <w:rFonts w:ascii="Arial" w:hAnsi="Arial" w:cs="Arial"/>
        </w:rPr>
        <w:t>Scheme(s)</w:t>
      </w:r>
      <w:r w:rsidRPr="00920A57">
        <w:rPr>
          <w:rStyle w:val="FootnoteReference"/>
          <w:rFonts w:ascii="Arial" w:hAnsi="Arial" w:cs="Arial"/>
          <w:vertAlign w:val="baseline"/>
        </w:rPr>
        <w:t xml:space="preserve"> includes insurance company(</w:t>
      </w:r>
      <w:proofErr w:type="spellStart"/>
      <w:r w:rsidRPr="00920A57">
        <w:rPr>
          <w:rStyle w:val="FootnoteReference"/>
          <w:rFonts w:ascii="Arial" w:hAnsi="Arial" w:cs="Arial"/>
          <w:vertAlign w:val="baseline"/>
        </w:rPr>
        <w:t>ies</w:t>
      </w:r>
      <w:proofErr w:type="spellEnd"/>
      <w:r w:rsidRPr="00920A57">
        <w:rPr>
          <w:rStyle w:val="FootnoteReference"/>
          <w:rFonts w:ascii="Arial" w:hAnsi="Arial" w:cs="Arial"/>
          <w:vertAlign w:val="baseline"/>
        </w:rPr>
        <w:t xml:space="preserve">) which is/are issuer(s) of SFC-authorized ILAS linked to the performance of the </w:t>
      </w:r>
      <w:r>
        <w:rPr>
          <w:rFonts w:ascii="Arial" w:hAnsi="Arial" w:cs="Arial"/>
        </w:rPr>
        <w:t>Scheme(s)</w:t>
      </w:r>
      <w:r w:rsidRPr="00920A57">
        <w:rPr>
          <w:rStyle w:val="FootnoteReference"/>
          <w:rFonts w:ascii="Arial" w:hAnsi="Arial" w:cs="Arial"/>
          <w:vertAlign w:val="baseline"/>
        </w:rPr>
        <w:t xml:space="preserve">, please make sure that you include those </w:t>
      </w:r>
      <w:r>
        <w:rPr>
          <w:rFonts w:ascii="Arial" w:hAnsi="Arial" w:cs="Arial"/>
        </w:rPr>
        <w:t xml:space="preserve">end </w:t>
      </w:r>
      <w:r w:rsidRPr="00920A57">
        <w:rPr>
          <w:rStyle w:val="FootnoteReference"/>
          <w:rFonts w:ascii="Arial" w:hAnsi="Arial" w:cs="Arial"/>
          <w:vertAlign w:val="baseline"/>
        </w:rPr>
        <w:t xml:space="preserve">investor(s) who may be affected by their investment via such ILAS issuer(s) (if known). </w:t>
      </w:r>
      <w:r>
        <w:rPr>
          <w:rFonts w:ascii="Arial" w:hAnsi="Arial" w:cs="Arial"/>
        </w:rPr>
        <w:t xml:space="preserve">Alternatively, if the Management Company has no information concerning such end investors </w:t>
      </w:r>
      <w:r w:rsidRPr="00920A57">
        <w:rPr>
          <w:rStyle w:val="FootnoteReference"/>
          <w:rFonts w:ascii="Arial" w:hAnsi="Arial" w:cs="Arial"/>
          <w:vertAlign w:val="baseline"/>
        </w:rPr>
        <w:t>who may be affected by their investment via ILAS issuer(s)</w:t>
      </w:r>
      <w:r>
        <w:rPr>
          <w:rFonts w:ascii="Arial" w:hAnsi="Arial" w:cs="Arial"/>
        </w:rPr>
        <w:t>, f</w:t>
      </w:r>
      <w:r w:rsidRPr="00920A57">
        <w:rPr>
          <w:rStyle w:val="FootnoteReference"/>
          <w:rFonts w:ascii="Arial" w:hAnsi="Arial" w:cs="Arial"/>
          <w:vertAlign w:val="baseline"/>
        </w:rPr>
        <w:t xml:space="preserve">or the purposes of filing this form, the </w:t>
      </w:r>
      <w:r>
        <w:rPr>
          <w:rStyle w:val="FootnoteReference"/>
          <w:rFonts w:ascii="Arial" w:hAnsi="Arial" w:cs="Arial"/>
          <w:vertAlign w:val="baseline"/>
        </w:rPr>
        <w:t>M</w:t>
      </w:r>
      <w:r w:rsidRPr="00920A57">
        <w:rPr>
          <w:rStyle w:val="FootnoteReference"/>
          <w:rFonts w:ascii="Arial" w:hAnsi="Arial" w:cs="Arial"/>
          <w:vertAlign w:val="baseline"/>
        </w:rPr>
        <w:t xml:space="preserve">anagement </w:t>
      </w:r>
      <w:r>
        <w:rPr>
          <w:rStyle w:val="FootnoteReference"/>
          <w:rFonts w:ascii="Arial" w:hAnsi="Arial" w:cs="Arial"/>
          <w:vertAlign w:val="baseline"/>
        </w:rPr>
        <w:t>C</w:t>
      </w:r>
      <w:r w:rsidRPr="00920A57">
        <w:rPr>
          <w:rStyle w:val="FootnoteReference"/>
          <w:rFonts w:ascii="Arial" w:hAnsi="Arial" w:cs="Arial"/>
          <w:vertAlign w:val="baseline"/>
        </w:rPr>
        <w:t xml:space="preserve">ompany may regard </w:t>
      </w:r>
      <w:r>
        <w:rPr>
          <w:rStyle w:val="FootnoteReference"/>
          <w:rFonts w:ascii="Arial" w:hAnsi="Arial" w:cs="Arial"/>
          <w:vertAlign w:val="baseline"/>
        </w:rPr>
        <w:t>e</w:t>
      </w:r>
      <w:r>
        <w:rPr>
          <w:rFonts w:ascii="Arial" w:hAnsi="Arial" w:cs="Arial"/>
        </w:rPr>
        <w:t>ach affected</w:t>
      </w:r>
      <w:r w:rsidRPr="00920A57">
        <w:rPr>
          <w:rStyle w:val="FootnoteReference"/>
          <w:rFonts w:ascii="Arial" w:hAnsi="Arial" w:cs="Arial"/>
          <w:vertAlign w:val="baseline"/>
        </w:rPr>
        <w:t xml:space="preserve"> ILAS issuer as ONE H</w:t>
      </w:r>
      <w:r>
        <w:rPr>
          <w:rStyle w:val="FootnoteReference"/>
          <w:rFonts w:ascii="Arial" w:hAnsi="Arial" w:cs="Arial"/>
          <w:vertAlign w:val="baseline"/>
        </w:rPr>
        <w:t>o</w:t>
      </w:r>
      <w:r>
        <w:rPr>
          <w:rFonts w:ascii="Arial" w:hAnsi="Arial" w:cs="Arial"/>
        </w:rPr>
        <w:t>ng Kong</w:t>
      </w:r>
      <w:r w:rsidRPr="00920A57">
        <w:rPr>
          <w:rStyle w:val="FootnoteReference"/>
          <w:rFonts w:ascii="Arial" w:hAnsi="Arial" w:cs="Arial"/>
          <w:vertAlign w:val="baseline"/>
        </w:rPr>
        <w:t xml:space="preserve"> investor</w:t>
      </w:r>
      <w:r>
        <w:rPr>
          <w:rFonts w:ascii="Arial" w:hAnsi="Arial" w:cs="Arial"/>
        </w:rPr>
        <w:t xml:space="preserve"> in which case please indicate clearly.</w:t>
      </w:r>
    </w:p>
    <w:p w14:paraId="129FF45D" w14:textId="77777777" w:rsidR="001D2027" w:rsidRPr="00092F8C" w:rsidRDefault="001D2027" w:rsidP="004253F4">
      <w:pPr>
        <w:pStyle w:val="FootnoteText"/>
        <w:spacing w:line="0" w:lineRule="atLeast"/>
      </w:pPr>
    </w:p>
  </w:footnote>
  <w:footnote w:id="8">
    <w:p w14:paraId="6740789D" w14:textId="714169A8" w:rsidR="001D2027" w:rsidRDefault="001D2027" w:rsidP="001D2027">
      <w:pPr>
        <w:pStyle w:val="FootnoteText"/>
        <w:spacing w:line="0" w:lineRule="atLeast"/>
      </w:pPr>
      <w:r w:rsidRPr="005A7E06">
        <w:rPr>
          <w:rStyle w:val="FootnoteReference"/>
          <w:rFonts w:ascii="Arial" w:hAnsi="Arial" w:cs="Arial"/>
        </w:rPr>
        <w:footnoteRef/>
      </w:r>
      <w:r w:rsidRPr="005A7E06">
        <w:rPr>
          <w:rFonts w:ascii="Arial" w:hAnsi="Arial" w:cs="Arial"/>
        </w:rPr>
        <w:t xml:space="preserve"> “Monetary impact on the Scheme(s)” refers to “loss(es)” to the scheme” as provided under 10.2B(c) of the UT Code.</w:t>
      </w:r>
      <w:r>
        <w:t xml:space="preserve"> </w:t>
      </w:r>
    </w:p>
    <w:p w14:paraId="757F50BB" w14:textId="77777777" w:rsidR="009C7AAE" w:rsidRPr="00B12BC7" w:rsidRDefault="009C7AAE" w:rsidP="001D2027">
      <w:pPr>
        <w:pStyle w:val="FootnoteText"/>
        <w:spacing w:line="0" w:lineRule="atLeast"/>
      </w:pPr>
    </w:p>
  </w:footnote>
  <w:footnote w:id="9">
    <w:p w14:paraId="31B9E294" w14:textId="52B16006" w:rsidR="009A317B" w:rsidRDefault="009A317B" w:rsidP="00143F53">
      <w:pPr>
        <w:pStyle w:val="FootnoteText"/>
        <w:spacing w:line="0" w:lineRule="atLeast"/>
      </w:pPr>
      <w:r w:rsidRPr="00143F53">
        <w:rPr>
          <w:rStyle w:val="FootnoteReference"/>
          <w:rFonts w:ascii="Arial" w:hAnsi="Arial" w:cs="Arial"/>
        </w:rPr>
        <w:footnoteRef/>
      </w:r>
      <w:r w:rsidRPr="00143F53">
        <w:rPr>
          <w:rStyle w:val="FootnoteReference"/>
          <w:rFonts w:ascii="Arial" w:hAnsi="Arial" w:cs="Arial"/>
        </w:rPr>
        <w:t xml:space="preserve"> </w:t>
      </w:r>
      <w:r w:rsidRPr="00143F53">
        <w:rPr>
          <w:rFonts w:ascii="Arial" w:hAnsi="Arial" w:cs="Arial"/>
        </w:rPr>
        <w:t xml:space="preserve">All references to “remedial measures” in Part A and Part B of </w:t>
      </w:r>
      <w:r>
        <w:rPr>
          <w:rFonts w:ascii="Arial" w:hAnsi="Arial" w:cs="Arial"/>
        </w:rPr>
        <w:t>this Ongoing Compliance Form</w:t>
      </w:r>
      <w:r w:rsidRPr="00143F53">
        <w:rPr>
          <w:rFonts w:ascii="Arial" w:hAnsi="Arial" w:cs="Arial"/>
        </w:rPr>
        <w:t xml:space="preserve"> include all </w:t>
      </w:r>
      <w:r>
        <w:rPr>
          <w:rFonts w:ascii="Arial" w:hAnsi="Arial" w:cs="Arial"/>
        </w:rPr>
        <w:t xml:space="preserve">forms of </w:t>
      </w:r>
      <w:r w:rsidRPr="00143F53">
        <w:rPr>
          <w:rFonts w:ascii="Arial" w:hAnsi="Arial" w:cs="Arial"/>
        </w:rPr>
        <w:t>rectification and preventive</w:t>
      </w:r>
      <w:r>
        <w:rPr>
          <w:rFonts w:ascii="Arial" w:hAnsi="Arial" w:cs="Arial"/>
        </w:rPr>
        <w:t xml:space="preserve"> actions and/or</w:t>
      </w:r>
      <w:r w:rsidRPr="00143F53">
        <w:rPr>
          <w:rFonts w:ascii="Arial" w:hAnsi="Arial" w:cs="Arial"/>
        </w:rPr>
        <w:t xml:space="preserve"> measures in relation to the error(s).</w:t>
      </w:r>
      <w:r>
        <w:t xml:space="preserve">  </w:t>
      </w:r>
    </w:p>
    <w:p w14:paraId="79BDAF87" w14:textId="77777777" w:rsidR="009A317B" w:rsidRPr="00863ECC" w:rsidRDefault="009A317B" w:rsidP="00143F53">
      <w:pPr>
        <w:pStyle w:val="FootnoteText"/>
        <w:spacing w:line="0" w:lineRule="atLeast"/>
      </w:pPr>
    </w:p>
  </w:footnote>
  <w:footnote w:id="10">
    <w:p w14:paraId="79D8D2CB" w14:textId="46E560B2" w:rsidR="009A317B" w:rsidRPr="005A7E06" w:rsidRDefault="009A317B" w:rsidP="005A7E06">
      <w:pPr>
        <w:pStyle w:val="FootnoteText"/>
        <w:spacing w:line="0" w:lineRule="atLeast"/>
        <w:rPr>
          <w:rFonts w:eastAsia="SimSun"/>
          <w:lang w:eastAsia="zh-CN"/>
        </w:rPr>
      </w:pPr>
      <w:r w:rsidRPr="005A7E06">
        <w:rPr>
          <w:rStyle w:val="FootnoteReference"/>
          <w:rFonts w:ascii="Arial" w:hAnsi="Arial" w:cs="Arial"/>
        </w:rPr>
        <w:footnoteRef/>
      </w:r>
      <w:r w:rsidRPr="005A7E06">
        <w:rPr>
          <w:rFonts w:ascii="Arial" w:hAnsi="Arial" w:cs="Arial"/>
        </w:rPr>
        <w:t xml:space="preserve"> The signatory is expected to be a senior-ranking executive of the Management Company (or an appropriate person designated by the senior-ranking executive of the Management Company) with overall responsibility for the reporting of the error(s) to the SFC.</w:t>
      </w:r>
    </w:p>
  </w:footnote>
  <w:footnote w:id="11">
    <w:p w14:paraId="5311B9DC" w14:textId="6849D2CF" w:rsidR="009A317B" w:rsidRPr="00525906" w:rsidRDefault="009A317B">
      <w:pPr>
        <w:pStyle w:val="FootnoteText"/>
        <w:spacing w:line="0" w:lineRule="atLeast"/>
        <w:rPr>
          <w:rFonts w:ascii="Arial" w:hAnsi="Arial" w:cs="Arial"/>
        </w:rPr>
      </w:pPr>
      <w:r w:rsidRPr="00525906">
        <w:rPr>
          <w:rStyle w:val="FootnoteReference"/>
          <w:rFonts w:ascii="Arial" w:hAnsi="Arial" w:cs="Arial"/>
        </w:rPr>
        <w:footnoteRef/>
      </w:r>
      <w:r w:rsidRPr="00525906">
        <w:rPr>
          <w:rStyle w:val="FootnoteReference"/>
          <w:rFonts w:ascii="Arial" w:hAnsi="Arial" w:cs="Arial"/>
        </w:rPr>
        <w:t xml:space="preserve"> </w:t>
      </w:r>
      <w:r w:rsidRPr="00525906">
        <w:rPr>
          <w:rFonts w:ascii="Arial" w:hAnsi="Arial" w:cs="Arial"/>
          <w:color w:val="000000"/>
        </w:rPr>
        <w:t>This question is intended to cover cases where other SFC-authorized schemes are subject to the same issue(s) which caused the error(s) reported, but the NAV of such other schemes is not impacted at all or to an extent that is reportable to the SFC pursuant to 10.2A of the UT Code.</w:t>
      </w:r>
      <w:r w:rsidRPr="00525906">
        <w:rPr>
          <w:rFonts w:ascii="Arial" w:hAnsi="Arial" w:cs="Arial"/>
        </w:rPr>
        <w:t xml:space="preserve"> </w:t>
      </w:r>
    </w:p>
    <w:p w14:paraId="4FA94047" w14:textId="77777777" w:rsidR="009A317B" w:rsidRPr="00525906" w:rsidRDefault="009A317B" w:rsidP="005A7E06">
      <w:pPr>
        <w:pStyle w:val="FootnoteText"/>
        <w:spacing w:line="0" w:lineRule="atLeast"/>
        <w:rPr>
          <w:rFonts w:ascii="Arial" w:hAnsi="Arial" w:cs="Arial"/>
        </w:rPr>
      </w:pPr>
    </w:p>
  </w:footnote>
  <w:footnote w:id="12">
    <w:p w14:paraId="66EFD2D5" w14:textId="2B13C62D" w:rsidR="009A317B" w:rsidRPr="00525906" w:rsidRDefault="009A317B" w:rsidP="00EC7DC6">
      <w:pPr>
        <w:pStyle w:val="FootnoteText"/>
        <w:spacing w:line="0" w:lineRule="atLeast"/>
        <w:rPr>
          <w:rFonts w:ascii="Arial" w:hAnsi="Arial" w:cs="Arial"/>
        </w:rPr>
      </w:pPr>
      <w:r w:rsidRPr="00525906">
        <w:rPr>
          <w:rStyle w:val="FootnoteReference"/>
          <w:rFonts w:ascii="Arial" w:hAnsi="Arial" w:cs="Arial"/>
        </w:rPr>
        <w:footnoteRef/>
      </w:r>
      <w:r w:rsidRPr="00525906">
        <w:rPr>
          <w:rFonts w:ascii="Arial" w:hAnsi="Arial" w:cs="Arial"/>
          <w:color w:val="000000"/>
        </w:rPr>
        <w:t xml:space="preserve"> For the avoidance of doubt, to the extent pricing error(s) occur(s) for any such SFC-authorized scheme(s), the Management Company is required to separately inform the SFC in accordance with the requirement under 10.2A of the UT Code.</w:t>
      </w:r>
      <w:r w:rsidRPr="00525906">
        <w:rPr>
          <w:rFonts w:ascii="Arial" w:hAnsi="Arial" w:cs="Arial"/>
        </w:rPr>
        <w:t xml:space="preserve">  </w:t>
      </w:r>
    </w:p>
    <w:p w14:paraId="30A672C8" w14:textId="77777777" w:rsidR="009A317B" w:rsidRPr="00525906" w:rsidRDefault="009A317B" w:rsidP="00EC7DC6">
      <w:pPr>
        <w:pStyle w:val="FootnoteText"/>
        <w:spacing w:line="0" w:lineRule="atLeast"/>
        <w:rPr>
          <w:rFonts w:ascii="Arial" w:eastAsia="SimSun" w:hAnsi="Arial" w:cs="Arial"/>
          <w:lang w:eastAsia="zh-CN"/>
        </w:rPr>
      </w:pPr>
    </w:p>
  </w:footnote>
  <w:footnote w:id="13">
    <w:p w14:paraId="1E579886" w14:textId="560BBCE3" w:rsidR="009A317B" w:rsidRPr="00143F53" w:rsidRDefault="009A317B" w:rsidP="00143F53">
      <w:pPr>
        <w:pStyle w:val="FootnoteText"/>
        <w:spacing w:line="0" w:lineRule="atLeast"/>
        <w:rPr>
          <w:lang w:val="en-HK"/>
        </w:rPr>
      </w:pPr>
      <w:r w:rsidRPr="00525906">
        <w:rPr>
          <w:rStyle w:val="FootnoteReference"/>
          <w:rFonts w:ascii="Arial" w:hAnsi="Arial" w:cs="Arial"/>
        </w:rPr>
        <w:footnoteRef/>
      </w:r>
      <w:r w:rsidRPr="00525906">
        <w:rPr>
          <w:rFonts w:ascii="Arial" w:hAnsi="Arial" w:cs="Arial"/>
          <w:color w:val="000000"/>
        </w:rPr>
        <w:t xml:space="preserve"> Please notify the SFC immediately if there are any material adverse changes to the information and/or confirmations provided to the SFC in this Ongoing Compliance Form which may affect the SFC’s assessment of the matters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C969" w14:textId="4442B890" w:rsidR="00776609" w:rsidRDefault="00776609">
    <w:pPr>
      <w:pStyle w:val="Header"/>
    </w:pPr>
    <w:r>
      <w:rPr>
        <w:noProof/>
        <w:sz w:val="16"/>
        <w:szCs w:val="16"/>
        <w:lang w:eastAsia="zh-CN"/>
      </w:rPr>
      <w:drawing>
        <wp:anchor distT="0" distB="0" distL="114300" distR="114300" simplePos="0" relativeHeight="251659264" behindDoc="0" locked="0" layoutInCell="1" allowOverlap="1" wp14:anchorId="4EAF3777" wp14:editId="5649CD83">
          <wp:simplePos x="0" y="0"/>
          <wp:positionH relativeFrom="margin">
            <wp:align>left</wp:align>
          </wp:positionH>
          <wp:positionV relativeFrom="page">
            <wp:posOffset>767775</wp:posOffset>
          </wp:positionV>
          <wp:extent cx="896400" cy="54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2E0" w14:textId="77CD2D4E" w:rsidR="009A317B" w:rsidRDefault="009A317B" w:rsidP="00BF7138">
    <w:pPr>
      <w:pStyle w:val="Header"/>
      <w:jc w:val="right"/>
    </w:pPr>
    <w:r>
      <w:rPr>
        <w:noProof/>
        <w:lang w:eastAsia="zh-CN"/>
      </w:rPr>
      <w:drawing>
        <wp:anchor distT="0" distB="0" distL="114300" distR="114300" simplePos="0" relativeHeight="251657216" behindDoc="0" locked="0" layoutInCell="1" allowOverlap="1" wp14:anchorId="58E58E66" wp14:editId="7ECC2E96">
          <wp:simplePos x="0" y="0"/>
          <wp:positionH relativeFrom="margin">
            <wp:posOffset>-325755</wp:posOffset>
          </wp:positionH>
          <wp:positionV relativeFrom="paragraph">
            <wp:posOffset>6350</wp:posOffset>
          </wp:positionV>
          <wp:extent cx="2624455" cy="897890"/>
          <wp:effectExtent l="0" t="0" r="0" b="0"/>
          <wp:wrapNone/>
          <wp:docPr id="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3B98" w14:textId="5729CC26" w:rsidR="009A317B" w:rsidRDefault="009A3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33308"/>
    <w:multiLevelType w:val="hybridMultilevel"/>
    <w:tmpl w:val="13BA3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16FD"/>
    <w:multiLevelType w:val="singleLevel"/>
    <w:tmpl w:val="2A3A378A"/>
    <w:lvl w:ilvl="0">
      <w:start w:val="1"/>
      <w:numFmt w:val="lowerLetter"/>
      <w:lvlText w:val="%1)"/>
      <w:lvlJc w:val="left"/>
      <w:pPr>
        <w:tabs>
          <w:tab w:val="num" w:pos="360"/>
        </w:tabs>
        <w:ind w:left="360" w:hanging="360"/>
      </w:pPr>
      <w:rPr>
        <w:rFonts w:hint="default"/>
      </w:rPr>
    </w:lvl>
  </w:abstractNum>
  <w:abstractNum w:abstractNumId="3" w15:restartNumberingAfterBreak="0">
    <w:nsid w:val="02C447D8"/>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03509"/>
    <w:multiLevelType w:val="hybridMultilevel"/>
    <w:tmpl w:val="683C1D1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182B"/>
    <w:multiLevelType w:val="hybridMultilevel"/>
    <w:tmpl w:val="CCFEB55A"/>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545D5"/>
    <w:multiLevelType w:val="hybridMultilevel"/>
    <w:tmpl w:val="CB7C115A"/>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730FEC"/>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E4066"/>
    <w:multiLevelType w:val="hybridMultilevel"/>
    <w:tmpl w:val="13BA3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960CF"/>
    <w:multiLevelType w:val="hybridMultilevel"/>
    <w:tmpl w:val="537A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28F9"/>
    <w:multiLevelType w:val="hybridMultilevel"/>
    <w:tmpl w:val="F2A40A9A"/>
    <w:lvl w:ilvl="0" w:tplc="84588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47E8A"/>
    <w:multiLevelType w:val="hybridMultilevel"/>
    <w:tmpl w:val="19A64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64D0B"/>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681D55"/>
    <w:multiLevelType w:val="hybridMultilevel"/>
    <w:tmpl w:val="F54AAC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1FA23834"/>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9188D"/>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47D1898"/>
    <w:multiLevelType w:val="hybridMultilevel"/>
    <w:tmpl w:val="B03EF1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126509"/>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460F4A"/>
    <w:multiLevelType w:val="hybridMultilevel"/>
    <w:tmpl w:val="6DF2528C"/>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F8186D"/>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B7F52"/>
    <w:multiLevelType w:val="singleLevel"/>
    <w:tmpl w:val="C85E657C"/>
    <w:lvl w:ilvl="0">
      <w:start w:val="1"/>
      <w:numFmt w:val="lowerLetter"/>
      <w:lvlText w:val="%1)"/>
      <w:lvlJc w:val="left"/>
      <w:pPr>
        <w:tabs>
          <w:tab w:val="num" w:pos="360"/>
        </w:tabs>
        <w:ind w:left="360" w:hanging="360"/>
      </w:pPr>
      <w:rPr>
        <w:rFonts w:hint="default"/>
      </w:rPr>
    </w:lvl>
  </w:abstractNum>
  <w:abstractNum w:abstractNumId="21" w15:restartNumberingAfterBreak="0">
    <w:nsid w:val="2E116F9C"/>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D7D95"/>
    <w:multiLevelType w:val="hybridMultilevel"/>
    <w:tmpl w:val="8BF2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833E1A"/>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17B83"/>
    <w:multiLevelType w:val="hybridMultilevel"/>
    <w:tmpl w:val="2B301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C4BBA"/>
    <w:multiLevelType w:val="hybridMultilevel"/>
    <w:tmpl w:val="CB7C115A"/>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3DE097B"/>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4CF3369"/>
    <w:multiLevelType w:val="singleLevel"/>
    <w:tmpl w:val="3452A45A"/>
    <w:lvl w:ilvl="0">
      <w:start w:val="1"/>
      <w:numFmt w:val="decimal"/>
      <w:lvlText w:val="%1."/>
      <w:legacy w:legacy="1" w:legacySpace="0" w:legacyIndent="360"/>
      <w:lvlJc w:val="left"/>
      <w:pPr>
        <w:ind w:left="360" w:hanging="360"/>
      </w:pPr>
    </w:lvl>
  </w:abstractNum>
  <w:abstractNum w:abstractNumId="28" w15:restartNumberingAfterBreak="0">
    <w:nsid w:val="384A36A2"/>
    <w:multiLevelType w:val="hybridMultilevel"/>
    <w:tmpl w:val="B03EF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BD1CC7"/>
    <w:multiLevelType w:val="hybridMultilevel"/>
    <w:tmpl w:val="F7646238"/>
    <w:lvl w:ilvl="0" w:tplc="78C6D076">
      <w:start w:val="1"/>
      <w:numFmt w:val="lowerLetter"/>
      <w:lvlText w:val="(%1)"/>
      <w:lvlJc w:val="left"/>
      <w:pPr>
        <w:ind w:left="720" w:hanging="360"/>
      </w:pPr>
      <w:rPr>
        <w:rFonts w:ascii="Arial" w:eastAsia="新細明體"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E5EC6"/>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D6C2830"/>
    <w:multiLevelType w:val="hybridMultilevel"/>
    <w:tmpl w:val="077A22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B0DD2"/>
    <w:multiLevelType w:val="hybridMultilevel"/>
    <w:tmpl w:val="AB5EAF5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F4C92"/>
    <w:multiLevelType w:val="hybridMultilevel"/>
    <w:tmpl w:val="7B42204E"/>
    <w:lvl w:ilvl="0" w:tplc="A9C686B8">
      <w:start w:val="1"/>
      <w:numFmt w:val="bullet"/>
      <w:lvlText w:val="•"/>
      <w:lvlJc w:val="left"/>
      <w:pPr>
        <w:tabs>
          <w:tab w:val="num" w:pos="720"/>
        </w:tabs>
        <w:ind w:left="720" w:hanging="360"/>
      </w:pPr>
      <w:rPr>
        <w:rFonts w:ascii="Arial" w:hAnsi="Arial" w:hint="default"/>
      </w:rPr>
    </w:lvl>
    <w:lvl w:ilvl="1" w:tplc="BA527458" w:tentative="1">
      <w:start w:val="1"/>
      <w:numFmt w:val="bullet"/>
      <w:lvlText w:val="•"/>
      <w:lvlJc w:val="left"/>
      <w:pPr>
        <w:tabs>
          <w:tab w:val="num" w:pos="1440"/>
        </w:tabs>
        <w:ind w:left="1440" w:hanging="360"/>
      </w:pPr>
      <w:rPr>
        <w:rFonts w:ascii="Arial" w:hAnsi="Arial" w:hint="default"/>
      </w:rPr>
    </w:lvl>
    <w:lvl w:ilvl="2" w:tplc="B374E744" w:tentative="1">
      <w:start w:val="1"/>
      <w:numFmt w:val="bullet"/>
      <w:lvlText w:val="•"/>
      <w:lvlJc w:val="left"/>
      <w:pPr>
        <w:tabs>
          <w:tab w:val="num" w:pos="2160"/>
        </w:tabs>
        <w:ind w:left="2160" w:hanging="360"/>
      </w:pPr>
      <w:rPr>
        <w:rFonts w:ascii="Arial" w:hAnsi="Arial" w:hint="default"/>
      </w:rPr>
    </w:lvl>
    <w:lvl w:ilvl="3" w:tplc="B34291D4" w:tentative="1">
      <w:start w:val="1"/>
      <w:numFmt w:val="bullet"/>
      <w:lvlText w:val="•"/>
      <w:lvlJc w:val="left"/>
      <w:pPr>
        <w:tabs>
          <w:tab w:val="num" w:pos="2880"/>
        </w:tabs>
        <w:ind w:left="2880" w:hanging="360"/>
      </w:pPr>
      <w:rPr>
        <w:rFonts w:ascii="Arial" w:hAnsi="Arial" w:hint="default"/>
      </w:rPr>
    </w:lvl>
    <w:lvl w:ilvl="4" w:tplc="D8F0148A" w:tentative="1">
      <w:start w:val="1"/>
      <w:numFmt w:val="bullet"/>
      <w:lvlText w:val="•"/>
      <w:lvlJc w:val="left"/>
      <w:pPr>
        <w:tabs>
          <w:tab w:val="num" w:pos="3600"/>
        </w:tabs>
        <w:ind w:left="3600" w:hanging="360"/>
      </w:pPr>
      <w:rPr>
        <w:rFonts w:ascii="Arial" w:hAnsi="Arial" w:hint="default"/>
      </w:rPr>
    </w:lvl>
    <w:lvl w:ilvl="5" w:tplc="4DDC67BA" w:tentative="1">
      <w:start w:val="1"/>
      <w:numFmt w:val="bullet"/>
      <w:lvlText w:val="•"/>
      <w:lvlJc w:val="left"/>
      <w:pPr>
        <w:tabs>
          <w:tab w:val="num" w:pos="4320"/>
        </w:tabs>
        <w:ind w:left="4320" w:hanging="360"/>
      </w:pPr>
      <w:rPr>
        <w:rFonts w:ascii="Arial" w:hAnsi="Arial" w:hint="default"/>
      </w:rPr>
    </w:lvl>
    <w:lvl w:ilvl="6" w:tplc="A816F61A" w:tentative="1">
      <w:start w:val="1"/>
      <w:numFmt w:val="bullet"/>
      <w:lvlText w:val="•"/>
      <w:lvlJc w:val="left"/>
      <w:pPr>
        <w:tabs>
          <w:tab w:val="num" w:pos="5040"/>
        </w:tabs>
        <w:ind w:left="5040" w:hanging="360"/>
      </w:pPr>
      <w:rPr>
        <w:rFonts w:ascii="Arial" w:hAnsi="Arial" w:hint="default"/>
      </w:rPr>
    </w:lvl>
    <w:lvl w:ilvl="7" w:tplc="C9148BF2" w:tentative="1">
      <w:start w:val="1"/>
      <w:numFmt w:val="bullet"/>
      <w:lvlText w:val="•"/>
      <w:lvlJc w:val="left"/>
      <w:pPr>
        <w:tabs>
          <w:tab w:val="num" w:pos="5760"/>
        </w:tabs>
        <w:ind w:left="5760" w:hanging="360"/>
      </w:pPr>
      <w:rPr>
        <w:rFonts w:ascii="Arial" w:hAnsi="Arial" w:hint="default"/>
      </w:rPr>
    </w:lvl>
    <w:lvl w:ilvl="8" w:tplc="6414DE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220069"/>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E65EAB"/>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3E075D"/>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25D3620"/>
    <w:multiLevelType w:val="hybridMultilevel"/>
    <w:tmpl w:val="3598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3248C"/>
    <w:multiLevelType w:val="hybridMultilevel"/>
    <w:tmpl w:val="75AA6B9A"/>
    <w:lvl w:ilvl="0" w:tplc="86C26B0E">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7E755D"/>
    <w:multiLevelType w:val="singleLevel"/>
    <w:tmpl w:val="C85E657C"/>
    <w:lvl w:ilvl="0">
      <w:start w:val="1"/>
      <w:numFmt w:val="lowerLetter"/>
      <w:lvlText w:val="%1)"/>
      <w:lvlJc w:val="left"/>
      <w:pPr>
        <w:tabs>
          <w:tab w:val="num" w:pos="360"/>
        </w:tabs>
        <w:ind w:left="360" w:hanging="360"/>
      </w:pPr>
      <w:rPr>
        <w:rFonts w:hint="default"/>
      </w:rPr>
    </w:lvl>
  </w:abstractNum>
  <w:abstractNum w:abstractNumId="40" w15:restartNumberingAfterBreak="0">
    <w:nsid w:val="49300074"/>
    <w:multiLevelType w:val="hybridMultilevel"/>
    <w:tmpl w:val="537A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D021A"/>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E653FE3"/>
    <w:multiLevelType w:val="hybridMultilevel"/>
    <w:tmpl w:val="584026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8F5737"/>
    <w:multiLevelType w:val="hybridMultilevel"/>
    <w:tmpl w:val="4F7E032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C112B8"/>
    <w:multiLevelType w:val="hybridMultilevel"/>
    <w:tmpl w:val="508208E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746011"/>
    <w:multiLevelType w:val="hybridMultilevel"/>
    <w:tmpl w:val="822E945A"/>
    <w:lvl w:ilvl="0" w:tplc="C4A6948E">
      <w:start w:val="1"/>
      <w:numFmt w:val="bullet"/>
      <w:lvlText w:val="-"/>
      <w:lvlJc w:val="left"/>
      <w:pPr>
        <w:tabs>
          <w:tab w:val="num" w:pos="720"/>
        </w:tabs>
        <w:ind w:left="720" w:hanging="360"/>
      </w:pPr>
      <w:rPr>
        <w:rFonts w:ascii="Times New Roman" w:hAnsi="Times New Roman" w:hint="default"/>
      </w:rPr>
    </w:lvl>
    <w:lvl w:ilvl="1" w:tplc="9A043AB6" w:tentative="1">
      <w:start w:val="1"/>
      <w:numFmt w:val="bullet"/>
      <w:lvlText w:val="-"/>
      <w:lvlJc w:val="left"/>
      <w:pPr>
        <w:tabs>
          <w:tab w:val="num" w:pos="1440"/>
        </w:tabs>
        <w:ind w:left="1440" w:hanging="360"/>
      </w:pPr>
      <w:rPr>
        <w:rFonts w:ascii="Times New Roman" w:hAnsi="Times New Roman" w:hint="default"/>
      </w:rPr>
    </w:lvl>
    <w:lvl w:ilvl="2" w:tplc="A4062444" w:tentative="1">
      <w:start w:val="1"/>
      <w:numFmt w:val="bullet"/>
      <w:lvlText w:val="-"/>
      <w:lvlJc w:val="left"/>
      <w:pPr>
        <w:tabs>
          <w:tab w:val="num" w:pos="2160"/>
        </w:tabs>
        <w:ind w:left="2160" w:hanging="360"/>
      </w:pPr>
      <w:rPr>
        <w:rFonts w:ascii="Times New Roman" w:hAnsi="Times New Roman" w:hint="default"/>
      </w:rPr>
    </w:lvl>
    <w:lvl w:ilvl="3" w:tplc="C792DF86">
      <w:start w:val="1"/>
      <w:numFmt w:val="bullet"/>
      <w:lvlText w:val="-"/>
      <w:lvlJc w:val="left"/>
      <w:pPr>
        <w:tabs>
          <w:tab w:val="num" w:pos="2880"/>
        </w:tabs>
        <w:ind w:left="2880" w:hanging="360"/>
      </w:pPr>
      <w:rPr>
        <w:rFonts w:ascii="Times New Roman" w:hAnsi="Times New Roman" w:hint="default"/>
      </w:rPr>
    </w:lvl>
    <w:lvl w:ilvl="4" w:tplc="A6F20044" w:tentative="1">
      <w:start w:val="1"/>
      <w:numFmt w:val="bullet"/>
      <w:lvlText w:val="-"/>
      <w:lvlJc w:val="left"/>
      <w:pPr>
        <w:tabs>
          <w:tab w:val="num" w:pos="3600"/>
        </w:tabs>
        <w:ind w:left="3600" w:hanging="360"/>
      </w:pPr>
      <w:rPr>
        <w:rFonts w:ascii="Times New Roman" w:hAnsi="Times New Roman" w:hint="default"/>
      </w:rPr>
    </w:lvl>
    <w:lvl w:ilvl="5" w:tplc="7ED419CE" w:tentative="1">
      <w:start w:val="1"/>
      <w:numFmt w:val="bullet"/>
      <w:lvlText w:val="-"/>
      <w:lvlJc w:val="left"/>
      <w:pPr>
        <w:tabs>
          <w:tab w:val="num" w:pos="4320"/>
        </w:tabs>
        <w:ind w:left="4320" w:hanging="360"/>
      </w:pPr>
      <w:rPr>
        <w:rFonts w:ascii="Times New Roman" w:hAnsi="Times New Roman" w:hint="default"/>
      </w:rPr>
    </w:lvl>
    <w:lvl w:ilvl="6" w:tplc="7B087F42" w:tentative="1">
      <w:start w:val="1"/>
      <w:numFmt w:val="bullet"/>
      <w:lvlText w:val="-"/>
      <w:lvlJc w:val="left"/>
      <w:pPr>
        <w:tabs>
          <w:tab w:val="num" w:pos="5040"/>
        </w:tabs>
        <w:ind w:left="5040" w:hanging="360"/>
      </w:pPr>
      <w:rPr>
        <w:rFonts w:ascii="Times New Roman" w:hAnsi="Times New Roman" w:hint="default"/>
      </w:rPr>
    </w:lvl>
    <w:lvl w:ilvl="7" w:tplc="90382318" w:tentative="1">
      <w:start w:val="1"/>
      <w:numFmt w:val="bullet"/>
      <w:lvlText w:val="-"/>
      <w:lvlJc w:val="left"/>
      <w:pPr>
        <w:tabs>
          <w:tab w:val="num" w:pos="5760"/>
        </w:tabs>
        <w:ind w:left="5760" w:hanging="360"/>
      </w:pPr>
      <w:rPr>
        <w:rFonts w:ascii="Times New Roman" w:hAnsi="Times New Roman" w:hint="default"/>
      </w:rPr>
    </w:lvl>
    <w:lvl w:ilvl="8" w:tplc="B952EF5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4F876E9"/>
    <w:multiLevelType w:val="hybridMultilevel"/>
    <w:tmpl w:val="2B301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5A57E2"/>
    <w:multiLevelType w:val="hybridMultilevel"/>
    <w:tmpl w:val="6CF0BF52"/>
    <w:lvl w:ilvl="0" w:tplc="346C98A4">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295403"/>
    <w:multiLevelType w:val="hybridMultilevel"/>
    <w:tmpl w:val="CB7C115A"/>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B4A602A"/>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36B5927"/>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63F90C39"/>
    <w:multiLevelType w:val="hybridMultilevel"/>
    <w:tmpl w:val="17B6111A"/>
    <w:lvl w:ilvl="0" w:tplc="08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643E5C66"/>
    <w:multiLevelType w:val="hybridMultilevel"/>
    <w:tmpl w:val="11566876"/>
    <w:lvl w:ilvl="0" w:tplc="07BC15A2">
      <w:start w:val="1"/>
      <w:numFmt w:val="bullet"/>
      <w:lvlText w:val="•"/>
      <w:lvlJc w:val="left"/>
      <w:pPr>
        <w:tabs>
          <w:tab w:val="num" w:pos="720"/>
        </w:tabs>
        <w:ind w:left="720" w:hanging="360"/>
      </w:pPr>
      <w:rPr>
        <w:rFonts w:ascii="Arial" w:hAnsi="Arial" w:hint="default"/>
      </w:rPr>
    </w:lvl>
    <w:lvl w:ilvl="1" w:tplc="4B8816B0" w:tentative="1">
      <w:start w:val="1"/>
      <w:numFmt w:val="bullet"/>
      <w:lvlText w:val="•"/>
      <w:lvlJc w:val="left"/>
      <w:pPr>
        <w:tabs>
          <w:tab w:val="num" w:pos="1440"/>
        </w:tabs>
        <w:ind w:left="1440" w:hanging="360"/>
      </w:pPr>
      <w:rPr>
        <w:rFonts w:ascii="Arial" w:hAnsi="Arial" w:hint="default"/>
      </w:rPr>
    </w:lvl>
    <w:lvl w:ilvl="2" w:tplc="DDDCFF3C" w:tentative="1">
      <w:start w:val="1"/>
      <w:numFmt w:val="bullet"/>
      <w:lvlText w:val="•"/>
      <w:lvlJc w:val="left"/>
      <w:pPr>
        <w:tabs>
          <w:tab w:val="num" w:pos="2160"/>
        </w:tabs>
        <w:ind w:left="2160" w:hanging="360"/>
      </w:pPr>
      <w:rPr>
        <w:rFonts w:ascii="Arial" w:hAnsi="Arial" w:hint="default"/>
      </w:rPr>
    </w:lvl>
    <w:lvl w:ilvl="3" w:tplc="53182CC4" w:tentative="1">
      <w:start w:val="1"/>
      <w:numFmt w:val="bullet"/>
      <w:lvlText w:val="•"/>
      <w:lvlJc w:val="left"/>
      <w:pPr>
        <w:tabs>
          <w:tab w:val="num" w:pos="2880"/>
        </w:tabs>
        <w:ind w:left="2880" w:hanging="360"/>
      </w:pPr>
      <w:rPr>
        <w:rFonts w:ascii="Arial" w:hAnsi="Arial" w:hint="default"/>
      </w:rPr>
    </w:lvl>
    <w:lvl w:ilvl="4" w:tplc="C944D96A" w:tentative="1">
      <w:start w:val="1"/>
      <w:numFmt w:val="bullet"/>
      <w:lvlText w:val="•"/>
      <w:lvlJc w:val="left"/>
      <w:pPr>
        <w:tabs>
          <w:tab w:val="num" w:pos="3600"/>
        </w:tabs>
        <w:ind w:left="3600" w:hanging="360"/>
      </w:pPr>
      <w:rPr>
        <w:rFonts w:ascii="Arial" w:hAnsi="Arial" w:hint="default"/>
      </w:rPr>
    </w:lvl>
    <w:lvl w:ilvl="5" w:tplc="5E322FDE" w:tentative="1">
      <w:start w:val="1"/>
      <w:numFmt w:val="bullet"/>
      <w:lvlText w:val="•"/>
      <w:lvlJc w:val="left"/>
      <w:pPr>
        <w:tabs>
          <w:tab w:val="num" w:pos="4320"/>
        </w:tabs>
        <w:ind w:left="4320" w:hanging="360"/>
      </w:pPr>
      <w:rPr>
        <w:rFonts w:ascii="Arial" w:hAnsi="Arial" w:hint="default"/>
      </w:rPr>
    </w:lvl>
    <w:lvl w:ilvl="6" w:tplc="C6CC0A82" w:tentative="1">
      <w:start w:val="1"/>
      <w:numFmt w:val="bullet"/>
      <w:lvlText w:val="•"/>
      <w:lvlJc w:val="left"/>
      <w:pPr>
        <w:tabs>
          <w:tab w:val="num" w:pos="5040"/>
        </w:tabs>
        <w:ind w:left="5040" w:hanging="360"/>
      </w:pPr>
      <w:rPr>
        <w:rFonts w:ascii="Arial" w:hAnsi="Arial" w:hint="default"/>
      </w:rPr>
    </w:lvl>
    <w:lvl w:ilvl="7" w:tplc="832CC896" w:tentative="1">
      <w:start w:val="1"/>
      <w:numFmt w:val="bullet"/>
      <w:lvlText w:val="•"/>
      <w:lvlJc w:val="left"/>
      <w:pPr>
        <w:tabs>
          <w:tab w:val="num" w:pos="5760"/>
        </w:tabs>
        <w:ind w:left="5760" w:hanging="360"/>
      </w:pPr>
      <w:rPr>
        <w:rFonts w:ascii="Arial" w:hAnsi="Arial" w:hint="default"/>
      </w:rPr>
    </w:lvl>
    <w:lvl w:ilvl="8" w:tplc="B8CE46D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8B70E3F"/>
    <w:multiLevelType w:val="hybridMultilevel"/>
    <w:tmpl w:val="5F444166"/>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A586B"/>
    <w:multiLevelType w:val="hybridMultilevel"/>
    <w:tmpl w:val="B03EF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040B66"/>
    <w:multiLevelType w:val="hybridMultilevel"/>
    <w:tmpl w:val="77C64B1E"/>
    <w:lvl w:ilvl="0" w:tplc="31504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7F52F9"/>
    <w:multiLevelType w:val="hybridMultilevel"/>
    <w:tmpl w:val="CB7C115A"/>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7AF43BB4"/>
    <w:multiLevelType w:val="hybridMultilevel"/>
    <w:tmpl w:val="ACB40D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B522E3"/>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074958">
    <w:abstractNumId w:val="15"/>
  </w:num>
  <w:num w:numId="2" w16cid:durableId="9333953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901869537">
    <w:abstractNumId w:val="20"/>
  </w:num>
  <w:num w:numId="4" w16cid:durableId="531303045">
    <w:abstractNumId w:val="39"/>
  </w:num>
  <w:num w:numId="5" w16cid:durableId="1138185903">
    <w:abstractNumId w:val="2"/>
  </w:num>
  <w:num w:numId="6" w16cid:durableId="1564606672">
    <w:abstractNumId w:val="17"/>
  </w:num>
  <w:num w:numId="7" w16cid:durableId="1618366307">
    <w:abstractNumId w:val="11"/>
  </w:num>
  <w:num w:numId="8" w16cid:durableId="1028796687">
    <w:abstractNumId w:val="1"/>
  </w:num>
  <w:num w:numId="9" w16cid:durableId="2102294212">
    <w:abstractNumId w:val="8"/>
  </w:num>
  <w:num w:numId="10" w16cid:durableId="401755689">
    <w:abstractNumId w:val="7"/>
  </w:num>
  <w:num w:numId="11" w16cid:durableId="1504975813">
    <w:abstractNumId w:val="19"/>
  </w:num>
  <w:num w:numId="12" w16cid:durableId="311300971">
    <w:abstractNumId w:val="4"/>
  </w:num>
  <w:num w:numId="13" w16cid:durableId="474184835">
    <w:abstractNumId w:val="57"/>
  </w:num>
  <w:num w:numId="14" w16cid:durableId="960768048">
    <w:abstractNumId w:val="34"/>
  </w:num>
  <w:num w:numId="15" w16cid:durableId="763378700">
    <w:abstractNumId w:val="35"/>
  </w:num>
  <w:num w:numId="16" w16cid:durableId="74860758">
    <w:abstractNumId w:val="21"/>
  </w:num>
  <w:num w:numId="17" w16cid:durableId="1252812137">
    <w:abstractNumId w:val="52"/>
  </w:num>
  <w:num w:numId="18" w16cid:durableId="1947809714">
    <w:abstractNumId w:val="46"/>
  </w:num>
  <w:num w:numId="19" w16cid:durableId="1179663871">
    <w:abstractNumId w:val="29"/>
  </w:num>
  <w:num w:numId="20" w16cid:durableId="1914928255">
    <w:abstractNumId w:val="33"/>
  </w:num>
  <w:num w:numId="21" w16cid:durableId="773524241">
    <w:abstractNumId w:val="24"/>
  </w:num>
  <w:num w:numId="22" w16cid:durableId="984430497">
    <w:abstractNumId w:val="15"/>
  </w:num>
  <w:num w:numId="23" w16cid:durableId="20916533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2226326">
    <w:abstractNumId w:val="15"/>
  </w:num>
  <w:num w:numId="25" w16cid:durableId="19103398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7870882">
    <w:abstractNumId w:val="15"/>
  </w:num>
  <w:num w:numId="27" w16cid:durableId="19032477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1400932">
    <w:abstractNumId w:val="45"/>
  </w:num>
  <w:num w:numId="29" w16cid:durableId="601305412">
    <w:abstractNumId w:val="27"/>
  </w:num>
  <w:num w:numId="30" w16cid:durableId="684097291">
    <w:abstractNumId w:val="54"/>
  </w:num>
  <w:num w:numId="31" w16cid:durableId="236092452">
    <w:abstractNumId w:val="28"/>
  </w:num>
  <w:num w:numId="32" w16cid:durableId="2006005491">
    <w:abstractNumId w:val="15"/>
  </w:num>
  <w:num w:numId="33" w16cid:durableId="351995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444332">
    <w:abstractNumId w:val="26"/>
  </w:num>
  <w:num w:numId="35" w16cid:durableId="960066586">
    <w:abstractNumId w:val="22"/>
  </w:num>
  <w:num w:numId="36" w16cid:durableId="465393205">
    <w:abstractNumId w:val="16"/>
  </w:num>
  <w:num w:numId="37" w16cid:durableId="1967657147">
    <w:abstractNumId w:val="43"/>
  </w:num>
  <w:num w:numId="38" w16cid:durableId="1894148779">
    <w:abstractNumId w:val="18"/>
  </w:num>
  <w:num w:numId="39" w16cid:durableId="125239433">
    <w:abstractNumId w:val="53"/>
  </w:num>
  <w:num w:numId="40" w16cid:durableId="341250418">
    <w:abstractNumId w:val="5"/>
  </w:num>
  <w:num w:numId="41" w16cid:durableId="296181178">
    <w:abstractNumId w:val="36"/>
  </w:num>
  <w:num w:numId="42" w16cid:durableId="819075384">
    <w:abstractNumId w:val="56"/>
  </w:num>
  <w:num w:numId="43" w16cid:durableId="1968927817">
    <w:abstractNumId w:val="9"/>
  </w:num>
  <w:num w:numId="44" w16cid:durableId="1368605898">
    <w:abstractNumId w:val="40"/>
  </w:num>
  <w:num w:numId="45" w16cid:durableId="7342195">
    <w:abstractNumId w:val="44"/>
  </w:num>
  <w:num w:numId="46" w16cid:durableId="220411393">
    <w:abstractNumId w:val="47"/>
  </w:num>
  <w:num w:numId="47" w16cid:durableId="171072055">
    <w:abstractNumId w:val="10"/>
  </w:num>
  <w:num w:numId="48" w16cid:durableId="562109121">
    <w:abstractNumId w:val="51"/>
  </w:num>
  <w:num w:numId="49" w16cid:durableId="1934626909">
    <w:abstractNumId w:val="42"/>
  </w:num>
  <w:num w:numId="50" w16cid:durableId="820000199">
    <w:abstractNumId w:val="32"/>
  </w:num>
  <w:num w:numId="51" w16cid:durableId="632366924">
    <w:abstractNumId w:val="31"/>
  </w:num>
  <w:num w:numId="52" w16cid:durableId="2096052687">
    <w:abstractNumId w:val="50"/>
  </w:num>
  <w:num w:numId="53" w16cid:durableId="1545143745">
    <w:abstractNumId w:val="41"/>
  </w:num>
  <w:num w:numId="54" w16cid:durableId="1458915799">
    <w:abstractNumId w:val="25"/>
  </w:num>
  <w:num w:numId="55" w16cid:durableId="2109033176">
    <w:abstractNumId w:val="58"/>
  </w:num>
  <w:num w:numId="56" w16cid:durableId="2095467055">
    <w:abstractNumId w:val="14"/>
  </w:num>
  <w:num w:numId="57" w16cid:durableId="7221000">
    <w:abstractNumId w:val="3"/>
  </w:num>
  <w:num w:numId="58" w16cid:durableId="33577368">
    <w:abstractNumId w:val="23"/>
  </w:num>
  <w:num w:numId="59" w16cid:durableId="1463305832">
    <w:abstractNumId w:val="38"/>
  </w:num>
  <w:num w:numId="60" w16cid:durableId="632294134">
    <w:abstractNumId w:val="55"/>
  </w:num>
  <w:num w:numId="61" w16cid:durableId="1717582699">
    <w:abstractNumId w:val="6"/>
  </w:num>
  <w:num w:numId="62" w16cid:durableId="175702135">
    <w:abstractNumId w:val="13"/>
  </w:num>
  <w:num w:numId="63" w16cid:durableId="1415204654">
    <w:abstractNumId w:val="37"/>
  </w:num>
  <w:num w:numId="64" w16cid:durableId="1079713779">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FB"/>
    <w:rsid w:val="00002F36"/>
    <w:rsid w:val="00005E89"/>
    <w:rsid w:val="00007AD1"/>
    <w:rsid w:val="00007E1E"/>
    <w:rsid w:val="00010A54"/>
    <w:rsid w:val="000200F1"/>
    <w:rsid w:val="0002050E"/>
    <w:rsid w:val="00021873"/>
    <w:rsid w:val="00022F67"/>
    <w:rsid w:val="000234AC"/>
    <w:rsid w:val="000452F1"/>
    <w:rsid w:val="00054123"/>
    <w:rsid w:val="00054A5F"/>
    <w:rsid w:val="000553A6"/>
    <w:rsid w:val="00061F5A"/>
    <w:rsid w:val="00066E25"/>
    <w:rsid w:val="0006778B"/>
    <w:rsid w:val="00087633"/>
    <w:rsid w:val="000905CF"/>
    <w:rsid w:val="0009323A"/>
    <w:rsid w:val="000A5B25"/>
    <w:rsid w:val="000B6F94"/>
    <w:rsid w:val="000C4312"/>
    <w:rsid w:val="000C448F"/>
    <w:rsid w:val="000D75EE"/>
    <w:rsid w:val="000D7FE2"/>
    <w:rsid w:val="000F364D"/>
    <w:rsid w:val="000F52D2"/>
    <w:rsid w:val="000F59B8"/>
    <w:rsid w:val="000F5B1A"/>
    <w:rsid w:val="001043B7"/>
    <w:rsid w:val="0010518F"/>
    <w:rsid w:val="00106F10"/>
    <w:rsid w:val="00114D0A"/>
    <w:rsid w:val="00126944"/>
    <w:rsid w:val="00126C90"/>
    <w:rsid w:val="0013157A"/>
    <w:rsid w:val="00133AC2"/>
    <w:rsid w:val="00133B79"/>
    <w:rsid w:val="00136436"/>
    <w:rsid w:val="0013779E"/>
    <w:rsid w:val="00141ECF"/>
    <w:rsid w:val="00143F53"/>
    <w:rsid w:val="00147407"/>
    <w:rsid w:val="00154A88"/>
    <w:rsid w:val="001552FF"/>
    <w:rsid w:val="001570A3"/>
    <w:rsid w:val="001575C5"/>
    <w:rsid w:val="00157DED"/>
    <w:rsid w:val="00157E51"/>
    <w:rsid w:val="00160B9F"/>
    <w:rsid w:val="001612BE"/>
    <w:rsid w:val="001656A8"/>
    <w:rsid w:val="00170A54"/>
    <w:rsid w:val="0018080A"/>
    <w:rsid w:val="00183443"/>
    <w:rsid w:val="00184EB8"/>
    <w:rsid w:val="001856FF"/>
    <w:rsid w:val="00195545"/>
    <w:rsid w:val="00195F14"/>
    <w:rsid w:val="00195FEF"/>
    <w:rsid w:val="001A195D"/>
    <w:rsid w:val="001A1C83"/>
    <w:rsid w:val="001A3F7A"/>
    <w:rsid w:val="001A46A3"/>
    <w:rsid w:val="001A5B6A"/>
    <w:rsid w:val="001B33E7"/>
    <w:rsid w:val="001B3606"/>
    <w:rsid w:val="001C052E"/>
    <w:rsid w:val="001C206C"/>
    <w:rsid w:val="001C207F"/>
    <w:rsid w:val="001C3DAF"/>
    <w:rsid w:val="001C4B7C"/>
    <w:rsid w:val="001D2027"/>
    <w:rsid w:val="001D2DA7"/>
    <w:rsid w:val="001D340B"/>
    <w:rsid w:val="001D5E37"/>
    <w:rsid w:val="001E4B3D"/>
    <w:rsid w:val="001E4BA4"/>
    <w:rsid w:val="001F0478"/>
    <w:rsid w:val="001F3EE2"/>
    <w:rsid w:val="001F4F95"/>
    <w:rsid w:val="001F5482"/>
    <w:rsid w:val="002106AF"/>
    <w:rsid w:val="00212A1B"/>
    <w:rsid w:val="00220CE8"/>
    <w:rsid w:val="00223841"/>
    <w:rsid w:val="00224B66"/>
    <w:rsid w:val="00225ABE"/>
    <w:rsid w:val="00231D3F"/>
    <w:rsid w:val="00233981"/>
    <w:rsid w:val="00233CDB"/>
    <w:rsid w:val="00235F24"/>
    <w:rsid w:val="00236AB5"/>
    <w:rsid w:val="002403BB"/>
    <w:rsid w:val="00240861"/>
    <w:rsid w:val="002409EF"/>
    <w:rsid w:val="00245386"/>
    <w:rsid w:val="00245504"/>
    <w:rsid w:val="0025007D"/>
    <w:rsid w:val="00250C9F"/>
    <w:rsid w:val="00255E9B"/>
    <w:rsid w:val="002859A5"/>
    <w:rsid w:val="002859C2"/>
    <w:rsid w:val="0029394C"/>
    <w:rsid w:val="002A2CFC"/>
    <w:rsid w:val="002B13E9"/>
    <w:rsid w:val="002B4684"/>
    <w:rsid w:val="002B4D42"/>
    <w:rsid w:val="002B514A"/>
    <w:rsid w:val="002B5F9E"/>
    <w:rsid w:val="002B6567"/>
    <w:rsid w:val="002B66CD"/>
    <w:rsid w:val="002C528C"/>
    <w:rsid w:val="002C734D"/>
    <w:rsid w:val="002D2ADE"/>
    <w:rsid w:val="002D7B58"/>
    <w:rsid w:val="002E0BD4"/>
    <w:rsid w:val="002E7542"/>
    <w:rsid w:val="002F1389"/>
    <w:rsid w:val="002F1EE6"/>
    <w:rsid w:val="002F4B21"/>
    <w:rsid w:val="002F6457"/>
    <w:rsid w:val="002F7331"/>
    <w:rsid w:val="00304206"/>
    <w:rsid w:val="00310719"/>
    <w:rsid w:val="00310DAA"/>
    <w:rsid w:val="003113E9"/>
    <w:rsid w:val="00311941"/>
    <w:rsid w:val="00313F85"/>
    <w:rsid w:val="003154AB"/>
    <w:rsid w:val="003169A4"/>
    <w:rsid w:val="003218CB"/>
    <w:rsid w:val="00321B22"/>
    <w:rsid w:val="003229F1"/>
    <w:rsid w:val="00325CCE"/>
    <w:rsid w:val="00330341"/>
    <w:rsid w:val="003341C5"/>
    <w:rsid w:val="0033683E"/>
    <w:rsid w:val="003378B4"/>
    <w:rsid w:val="00340CD8"/>
    <w:rsid w:val="00341D58"/>
    <w:rsid w:val="0034283C"/>
    <w:rsid w:val="00342E40"/>
    <w:rsid w:val="00352C77"/>
    <w:rsid w:val="003530C2"/>
    <w:rsid w:val="00353C16"/>
    <w:rsid w:val="00356D88"/>
    <w:rsid w:val="00363FF2"/>
    <w:rsid w:val="00365E33"/>
    <w:rsid w:val="00365EC3"/>
    <w:rsid w:val="00372D39"/>
    <w:rsid w:val="00374FF2"/>
    <w:rsid w:val="00386C0B"/>
    <w:rsid w:val="00390496"/>
    <w:rsid w:val="003964C8"/>
    <w:rsid w:val="003A260C"/>
    <w:rsid w:val="003A4D40"/>
    <w:rsid w:val="003B6B96"/>
    <w:rsid w:val="003C0117"/>
    <w:rsid w:val="003C52AF"/>
    <w:rsid w:val="003C7D63"/>
    <w:rsid w:val="003D20FF"/>
    <w:rsid w:val="003D7812"/>
    <w:rsid w:val="003E3BF4"/>
    <w:rsid w:val="003E5AEF"/>
    <w:rsid w:val="003E7213"/>
    <w:rsid w:val="003F5377"/>
    <w:rsid w:val="004011AA"/>
    <w:rsid w:val="00401A75"/>
    <w:rsid w:val="00401DB7"/>
    <w:rsid w:val="004031B7"/>
    <w:rsid w:val="00411B4B"/>
    <w:rsid w:val="004157CC"/>
    <w:rsid w:val="004253F4"/>
    <w:rsid w:val="004308E2"/>
    <w:rsid w:val="00431550"/>
    <w:rsid w:val="0043698C"/>
    <w:rsid w:val="00437661"/>
    <w:rsid w:val="00437D5D"/>
    <w:rsid w:val="0044419E"/>
    <w:rsid w:val="00450E0C"/>
    <w:rsid w:val="00451C33"/>
    <w:rsid w:val="00452A23"/>
    <w:rsid w:val="00456E34"/>
    <w:rsid w:val="00464967"/>
    <w:rsid w:val="004672EE"/>
    <w:rsid w:val="00467B73"/>
    <w:rsid w:val="00475005"/>
    <w:rsid w:val="00486AE9"/>
    <w:rsid w:val="00487744"/>
    <w:rsid w:val="00487EA6"/>
    <w:rsid w:val="00491C07"/>
    <w:rsid w:val="004938D7"/>
    <w:rsid w:val="00493991"/>
    <w:rsid w:val="00493D1C"/>
    <w:rsid w:val="004958D6"/>
    <w:rsid w:val="004A3E13"/>
    <w:rsid w:val="004A5BCA"/>
    <w:rsid w:val="004A6FB8"/>
    <w:rsid w:val="004A7277"/>
    <w:rsid w:val="004B21FE"/>
    <w:rsid w:val="004B4D40"/>
    <w:rsid w:val="004B6A06"/>
    <w:rsid w:val="004C05FE"/>
    <w:rsid w:val="004C14AE"/>
    <w:rsid w:val="004C5FA4"/>
    <w:rsid w:val="004C7B91"/>
    <w:rsid w:val="004E0F4E"/>
    <w:rsid w:val="004F56CF"/>
    <w:rsid w:val="004F5B6A"/>
    <w:rsid w:val="005021D9"/>
    <w:rsid w:val="005112E6"/>
    <w:rsid w:val="00511685"/>
    <w:rsid w:val="00516D7E"/>
    <w:rsid w:val="0052512A"/>
    <w:rsid w:val="00525906"/>
    <w:rsid w:val="00532B5E"/>
    <w:rsid w:val="005334EF"/>
    <w:rsid w:val="00535DA9"/>
    <w:rsid w:val="00537A68"/>
    <w:rsid w:val="00543AF1"/>
    <w:rsid w:val="005440FE"/>
    <w:rsid w:val="00544F79"/>
    <w:rsid w:val="0054596C"/>
    <w:rsid w:val="00546562"/>
    <w:rsid w:val="00555FED"/>
    <w:rsid w:val="0056676E"/>
    <w:rsid w:val="00567C69"/>
    <w:rsid w:val="00572B53"/>
    <w:rsid w:val="0057379B"/>
    <w:rsid w:val="00576393"/>
    <w:rsid w:val="00581584"/>
    <w:rsid w:val="00583CCF"/>
    <w:rsid w:val="005903D0"/>
    <w:rsid w:val="005916AD"/>
    <w:rsid w:val="00591A46"/>
    <w:rsid w:val="00592689"/>
    <w:rsid w:val="00593054"/>
    <w:rsid w:val="00596BB8"/>
    <w:rsid w:val="005A13AE"/>
    <w:rsid w:val="005A5A62"/>
    <w:rsid w:val="005A6755"/>
    <w:rsid w:val="005A73C9"/>
    <w:rsid w:val="005A7E06"/>
    <w:rsid w:val="005B72BA"/>
    <w:rsid w:val="005C1719"/>
    <w:rsid w:val="005C2CB5"/>
    <w:rsid w:val="005C5924"/>
    <w:rsid w:val="005D0C3D"/>
    <w:rsid w:val="005D50EE"/>
    <w:rsid w:val="005E36A2"/>
    <w:rsid w:val="005E3E2D"/>
    <w:rsid w:val="005F2E0F"/>
    <w:rsid w:val="005F7022"/>
    <w:rsid w:val="00600956"/>
    <w:rsid w:val="00606F8A"/>
    <w:rsid w:val="00607837"/>
    <w:rsid w:val="00624E62"/>
    <w:rsid w:val="006340B9"/>
    <w:rsid w:val="006374AF"/>
    <w:rsid w:val="00644730"/>
    <w:rsid w:val="00647A36"/>
    <w:rsid w:val="00647F00"/>
    <w:rsid w:val="006514E3"/>
    <w:rsid w:val="00656D88"/>
    <w:rsid w:val="0066010B"/>
    <w:rsid w:val="006616A9"/>
    <w:rsid w:val="00672937"/>
    <w:rsid w:val="00672DC0"/>
    <w:rsid w:val="0068416B"/>
    <w:rsid w:val="00691BA5"/>
    <w:rsid w:val="00693D95"/>
    <w:rsid w:val="006953D7"/>
    <w:rsid w:val="006A035D"/>
    <w:rsid w:val="006A5B73"/>
    <w:rsid w:val="006A6D55"/>
    <w:rsid w:val="006B0A3E"/>
    <w:rsid w:val="006B4FB6"/>
    <w:rsid w:val="006B7B2C"/>
    <w:rsid w:val="006C45A1"/>
    <w:rsid w:val="006D00BF"/>
    <w:rsid w:val="006D755B"/>
    <w:rsid w:val="006D779A"/>
    <w:rsid w:val="006E45EB"/>
    <w:rsid w:val="006E4E7B"/>
    <w:rsid w:val="006F4EFB"/>
    <w:rsid w:val="006F5635"/>
    <w:rsid w:val="00702625"/>
    <w:rsid w:val="00706B93"/>
    <w:rsid w:val="0071090C"/>
    <w:rsid w:val="0071125B"/>
    <w:rsid w:val="00714B02"/>
    <w:rsid w:val="0071567F"/>
    <w:rsid w:val="007224D8"/>
    <w:rsid w:val="00723760"/>
    <w:rsid w:val="00726331"/>
    <w:rsid w:val="00733AC8"/>
    <w:rsid w:val="00741449"/>
    <w:rsid w:val="00744FD7"/>
    <w:rsid w:val="0075612C"/>
    <w:rsid w:val="00757FFA"/>
    <w:rsid w:val="00761AC8"/>
    <w:rsid w:val="007641C8"/>
    <w:rsid w:val="0077288A"/>
    <w:rsid w:val="00773B58"/>
    <w:rsid w:val="00776609"/>
    <w:rsid w:val="0077699D"/>
    <w:rsid w:val="00777363"/>
    <w:rsid w:val="00780A5B"/>
    <w:rsid w:val="00784787"/>
    <w:rsid w:val="00785F24"/>
    <w:rsid w:val="0079023E"/>
    <w:rsid w:val="00791A62"/>
    <w:rsid w:val="0079470C"/>
    <w:rsid w:val="0079579A"/>
    <w:rsid w:val="007A69CB"/>
    <w:rsid w:val="007A6E3C"/>
    <w:rsid w:val="007A7F1E"/>
    <w:rsid w:val="007B6C7F"/>
    <w:rsid w:val="007C2D1B"/>
    <w:rsid w:val="007C4431"/>
    <w:rsid w:val="007D7955"/>
    <w:rsid w:val="007E08A5"/>
    <w:rsid w:val="007E356D"/>
    <w:rsid w:val="007F21B0"/>
    <w:rsid w:val="007F4198"/>
    <w:rsid w:val="007F4FC9"/>
    <w:rsid w:val="007F5B90"/>
    <w:rsid w:val="00802EA2"/>
    <w:rsid w:val="00803767"/>
    <w:rsid w:val="00805129"/>
    <w:rsid w:val="00810929"/>
    <w:rsid w:val="00810CAA"/>
    <w:rsid w:val="00811F97"/>
    <w:rsid w:val="00816E89"/>
    <w:rsid w:val="00826C09"/>
    <w:rsid w:val="00831F20"/>
    <w:rsid w:val="0083625E"/>
    <w:rsid w:val="00844E8D"/>
    <w:rsid w:val="008455EA"/>
    <w:rsid w:val="00847E53"/>
    <w:rsid w:val="00855B74"/>
    <w:rsid w:val="00856DA6"/>
    <w:rsid w:val="00863ECC"/>
    <w:rsid w:val="00870CEA"/>
    <w:rsid w:val="00876202"/>
    <w:rsid w:val="00876B52"/>
    <w:rsid w:val="00877BA7"/>
    <w:rsid w:val="00877F68"/>
    <w:rsid w:val="008948B8"/>
    <w:rsid w:val="00897582"/>
    <w:rsid w:val="008A2D4B"/>
    <w:rsid w:val="008A4CB4"/>
    <w:rsid w:val="008A4F85"/>
    <w:rsid w:val="008A5103"/>
    <w:rsid w:val="008B4660"/>
    <w:rsid w:val="008B67AB"/>
    <w:rsid w:val="008C12DA"/>
    <w:rsid w:val="008C559E"/>
    <w:rsid w:val="008D3BB9"/>
    <w:rsid w:val="008E714D"/>
    <w:rsid w:val="008F081C"/>
    <w:rsid w:val="008F2A82"/>
    <w:rsid w:val="008F3425"/>
    <w:rsid w:val="0090066C"/>
    <w:rsid w:val="009014D6"/>
    <w:rsid w:val="0090295A"/>
    <w:rsid w:val="00903AA3"/>
    <w:rsid w:val="009075F1"/>
    <w:rsid w:val="00907EE6"/>
    <w:rsid w:val="00910C13"/>
    <w:rsid w:val="00913127"/>
    <w:rsid w:val="00925650"/>
    <w:rsid w:val="009303AD"/>
    <w:rsid w:val="00932DC8"/>
    <w:rsid w:val="00936573"/>
    <w:rsid w:val="0093702A"/>
    <w:rsid w:val="009410E9"/>
    <w:rsid w:val="00942BC7"/>
    <w:rsid w:val="009435C5"/>
    <w:rsid w:val="009441E6"/>
    <w:rsid w:val="00947119"/>
    <w:rsid w:val="00951604"/>
    <w:rsid w:val="009550C3"/>
    <w:rsid w:val="00956C09"/>
    <w:rsid w:val="00961BE7"/>
    <w:rsid w:val="00963E6D"/>
    <w:rsid w:val="00964694"/>
    <w:rsid w:val="00972EC9"/>
    <w:rsid w:val="0099743A"/>
    <w:rsid w:val="009A2A9D"/>
    <w:rsid w:val="009A317B"/>
    <w:rsid w:val="009A486A"/>
    <w:rsid w:val="009B1380"/>
    <w:rsid w:val="009B409B"/>
    <w:rsid w:val="009C09F7"/>
    <w:rsid w:val="009C24EB"/>
    <w:rsid w:val="009C45D0"/>
    <w:rsid w:val="009C4D53"/>
    <w:rsid w:val="009C7AAE"/>
    <w:rsid w:val="009D7983"/>
    <w:rsid w:val="009D79C8"/>
    <w:rsid w:val="009E061E"/>
    <w:rsid w:val="009E0DB0"/>
    <w:rsid w:val="009E2DF1"/>
    <w:rsid w:val="009E366A"/>
    <w:rsid w:val="009E4239"/>
    <w:rsid w:val="009E5E33"/>
    <w:rsid w:val="009F4360"/>
    <w:rsid w:val="009F5F4E"/>
    <w:rsid w:val="009F7D8D"/>
    <w:rsid w:val="00A05172"/>
    <w:rsid w:val="00A1161A"/>
    <w:rsid w:val="00A11A44"/>
    <w:rsid w:val="00A12C07"/>
    <w:rsid w:val="00A15331"/>
    <w:rsid w:val="00A22952"/>
    <w:rsid w:val="00A30531"/>
    <w:rsid w:val="00A31709"/>
    <w:rsid w:val="00A353BA"/>
    <w:rsid w:val="00A36364"/>
    <w:rsid w:val="00A44284"/>
    <w:rsid w:val="00A44A19"/>
    <w:rsid w:val="00A54A91"/>
    <w:rsid w:val="00A564D6"/>
    <w:rsid w:val="00A61A6F"/>
    <w:rsid w:val="00A62004"/>
    <w:rsid w:val="00A62F8C"/>
    <w:rsid w:val="00A71BE1"/>
    <w:rsid w:val="00A7660A"/>
    <w:rsid w:val="00A82420"/>
    <w:rsid w:val="00A87B82"/>
    <w:rsid w:val="00A9226D"/>
    <w:rsid w:val="00AB2E1C"/>
    <w:rsid w:val="00AB3B70"/>
    <w:rsid w:val="00AB6AFD"/>
    <w:rsid w:val="00AB754D"/>
    <w:rsid w:val="00AB7986"/>
    <w:rsid w:val="00AC2BB4"/>
    <w:rsid w:val="00AC5803"/>
    <w:rsid w:val="00AC686C"/>
    <w:rsid w:val="00AC74A5"/>
    <w:rsid w:val="00AD4C35"/>
    <w:rsid w:val="00AD58B7"/>
    <w:rsid w:val="00AE0086"/>
    <w:rsid w:val="00AE20D7"/>
    <w:rsid w:val="00AE430D"/>
    <w:rsid w:val="00AE5842"/>
    <w:rsid w:val="00AF4C2F"/>
    <w:rsid w:val="00AF7675"/>
    <w:rsid w:val="00B05E99"/>
    <w:rsid w:val="00B068A0"/>
    <w:rsid w:val="00B06F26"/>
    <w:rsid w:val="00B11D64"/>
    <w:rsid w:val="00B12BC7"/>
    <w:rsid w:val="00B12DCE"/>
    <w:rsid w:val="00B222B1"/>
    <w:rsid w:val="00B278E5"/>
    <w:rsid w:val="00B3500B"/>
    <w:rsid w:val="00B36E05"/>
    <w:rsid w:val="00B45C8C"/>
    <w:rsid w:val="00B474D7"/>
    <w:rsid w:val="00B5508D"/>
    <w:rsid w:val="00B55135"/>
    <w:rsid w:val="00B55693"/>
    <w:rsid w:val="00B70E83"/>
    <w:rsid w:val="00B73A0B"/>
    <w:rsid w:val="00B84804"/>
    <w:rsid w:val="00B868D0"/>
    <w:rsid w:val="00B92C78"/>
    <w:rsid w:val="00B92CF3"/>
    <w:rsid w:val="00B94CF7"/>
    <w:rsid w:val="00B96337"/>
    <w:rsid w:val="00BA04F9"/>
    <w:rsid w:val="00BA593B"/>
    <w:rsid w:val="00BA78A6"/>
    <w:rsid w:val="00BB14FD"/>
    <w:rsid w:val="00BB201A"/>
    <w:rsid w:val="00BC41E9"/>
    <w:rsid w:val="00BC519D"/>
    <w:rsid w:val="00BD4E9E"/>
    <w:rsid w:val="00BD6077"/>
    <w:rsid w:val="00BE5266"/>
    <w:rsid w:val="00BE6C42"/>
    <w:rsid w:val="00BE7B51"/>
    <w:rsid w:val="00BF2AE1"/>
    <w:rsid w:val="00BF3668"/>
    <w:rsid w:val="00BF4028"/>
    <w:rsid w:val="00BF4C04"/>
    <w:rsid w:val="00BF7138"/>
    <w:rsid w:val="00BF72BB"/>
    <w:rsid w:val="00C02019"/>
    <w:rsid w:val="00C029A3"/>
    <w:rsid w:val="00C03BFA"/>
    <w:rsid w:val="00C05370"/>
    <w:rsid w:val="00C05385"/>
    <w:rsid w:val="00C0573D"/>
    <w:rsid w:val="00C1441A"/>
    <w:rsid w:val="00C14B89"/>
    <w:rsid w:val="00C152C9"/>
    <w:rsid w:val="00C21A80"/>
    <w:rsid w:val="00C21E9C"/>
    <w:rsid w:val="00C24B1E"/>
    <w:rsid w:val="00C31786"/>
    <w:rsid w:val="00C43B54"/>
    <w:rsid w:val="00C509B8"/>
    <w:rsid w:val="00C52471"/>
    <w:rsid w:val="00C55E3C"/>
    <w:rsid w:val="00C56CA5"/>
    <w:rsid w:val="00C57669"/>
    <w:rsid w:val="00C63AD0"/>
    <w:rsid w:val="00C64ADC"/>
    <w:rsid w:val="00C6541B"/>
    <w:rsid w:val="00C742FC"/>
    <w:rsid w:val="00C76307"/>
    <w:rsid w:val="00C774B8"/>
    <w:rsid w:val="00C77C93"/>
    <w:rsid w:val="00C84936"/>
    <w:rsid w:val="00C85E88"/>
    <w:rsid w:val="00C8771F"/>
    <w:rsid w:val="00C911F3"/>
    <w:rsid w:val="00C922C7"/>
    <w:rsid w:val="00C970A5"/>
    <w:rsid w:val="00CA0267"/>
    <w:rsid w:val="00CA2C9C"/>
    <w:rsid w:val="00CA7EF7"/>
    <w:rsid w:val="00CB3B78"/>
    <w:rsid w:val="00CB3CEB"/>
    <w:rsid w:val="00CB7E0D"/>
    <w:rsid w:val="00CC1DB0"/>
    <w:rsid w:val="00CD2D3B"/>
    <w:rsid w:val="00CD3463"/>
    <w:rsid w:val="00CD5D98"/>
    <w:rsid w:val="00CD64A2"/>
    <w:rsid w:val="00CF3FDC"/>
    <w:rsid w:val="00CF4E34"/>
    <w:rsid w:val="00CF614C"/>
    <w:rsid w:val="00CF76C3"/>
    <w:rsid w:val="00D018C1"/>
    <w:rsid w:val="00D019BA"/>
    <w:rsid w:val="00D030C3"/>
    <w:rsid w:val="00D05C31"/>
    <w:rsid w:val="00D0712A"/>
    <w:rsid w:val="00D071B7"/>
    <w:rsid w:val="00D13F63"/>
    <w:rsid w:val="00D14055"/>
    <w:rsid w:val="00D34A70"/>
    <w:rsid w:val="00D3662C"/>
    <w:rsid w:val="00D437E5"/>
    <w:rsid w:val="00D51754"/>
    <w:rsid w:val="00D526CA"/>
    <w:rsid w:val="00D6760F"/>
    <w:rsid w:val="00D744E3"/>
    <w:rsid w:val="00D80772"/>
    <w:rsid w:val="00D877C9"/>
    <w:rsid w:val="00D92E2B"/>
    <w:rsid w:val="00D955E3"/>
    <w:rsid w:val="00DA3288"/>
    <w:rsid w:val="00DA78FF"/>
    <w:rsid w:val="00DB3FB1"/>
    <w:rsid w:val="00DC01F7"/>
    <w:rsid w:val="00DC149C"/>
    <w:rsid w:val="00DC201C"/>
    <w:rsid w:val="00DC2C1C"/>
    <w:rsid w:val="00DC3D46"/>
    <w:rsid w:val="00DC742E"/>
    <w:rsid w:val="00DD086A"/>
    <w:rsid w:val="00DD4AC3"/>
    <w:rsid w:val="00DD5376"/>
    <w:rsid w:val="00DD6BAD"/>
    <w:rsid w:val="00DD77F0"/>
    <w:rsid w:val="00DE1E25"/>
    <w:rsid w:val="00DE3A11"/>
    <w:rsid w:val="00DF005B"/>
    <w:rsid w:val="00DF11D2"/>
    <w:rsid w:val="00DF3715"/>
    <w:rsid w:val="00E00BFD"/>
    <w:rsid w:val="00E01A8B"/>
    <w:rsid w:val="00E03D72"/>
    <w:rsid w:val="00E04E23"/>
    <w:rsid w:val="00E05647"/>
    <w:rsid w:val="00E06A4C"/>
    <w:rsid w:val="00E07906"/>
    <w:rsid w:val="00E10543"/>
    <w:rsid w:val="00E10974"/>
    <w:rsid w:val="00E11508"/>
    <w:rsid w:val="00E140A9"/>
    <w:rsid w:val="00E21171"/>
    <w:rsid w:val="00E260D8"/>
    <w:rsid w:val="00E307B3"/>
    <w:rsid w:val="00E401A4"/>
    <w:rsid w:val="00E43D77"/>
    <w:rsid w:val="00E46791"/>
    <w:rsid w:val="00E55352"/>
    <w:rsid w:val="00E55685"/>
    <w:rsid w:val="00E617DA"/>
    <w:rsid w:val="00E61B3F"/>
    <w:rsid w:val="00E623FB"/>
    <w:rsid w:val="00E70075"/>
    <w:rsid w:val="00E70324"/>
    <w:rsid w:val="00E70B38"/>
    <w:rsid w:val="00E71D1C"/>
    <w:rsid w:val="00E73835"/>
    <w:rsid w:val="00E73BD4"/>
    <w:rsid w:val="00E80A0B"/>
    <w:rsid w:val="00E86F97"/>
    <w:rsid w:val="00E871A3"/>
    <w:rsid w:val="00E93431"/>
    <w:rsid w:val="00EA1C45"/>
    <w:rsid w:val="00EA75C5"/>
    <w:rsid w:val="00EB0AC3"/>
    <w:rsid w:val="00EB4A01"/>
    <w:rsid w:val="00EB5A1B"/>
    <w:rsid w:val="00EC05C2"/>
    <w:rsid w:val="00EC2B7E"/>
    <w:rsid w:val="00EC7DC6"/>
    <w:rsid w:val="00ED1A96"/>
    <w:rsid w:val="00ED2EE3"/>
    <w:rsid w:val="00ED4F35"/>
    <w:rsid w:val="00ED5D2B"/>
    <w:rsid w:val="00EE339F"/>
    <w:rsid w:val="00EE4A07"/>
    <w:rsid w:val="00EE512F"/>
    <w:rsid w:val="00EE59C4"/>
    <w:rsid w:val="00EE692E"/>
    <w:rsid w:val="00F07078"/>
    <w:rsid w:val="00F121D3"/>
    <w:rsid w:val="00F203DF"/>
    <w:rsid w:val="00F23666"/>
    <w:rsid w:val="00F30B09"/>
    <w:rsid w:val="00F30C4B"/>
    <w:rsid w:val="00F31A6B"/>
    <w:rsid w:val="00F328E2"/>
    <w:rsid w:val="00F345B2"/>
    <w:rsid w:val="00F34EB5"/>
    <w:rsid w:val="00F34EF9"/>
    <w:rsid w:val="00F41F0B"/>
    <w:rsid w:val="00F45720"/>
    <w:rsid w:val="00F512D1"/>
    <w:rsid w:val="00F52BB4"/>
    <w:rsid w:val="00F55FF6"/>
    <w:rsid w:val="00F56380"/>
    <w:rsid w:val="00F63E50"/>
    <w:rsid w:val="00F65A51"/>
    <w:rsid w:val="00F67C2A"/>
    <w:rsid w:val="00F7157B"/>
    <w:rsid w:val="00F773FF"/>
    <w:rsid w:val="00F80604"/>
    <w:rsid w:val="00F80952"/>
    <w:rsid w:val="00F82FD2"/>
    <w:rsid w:val="00F958D0"/>
    <w:rsid w:val="00F96D34"/>
    <w:rsid w:val="00FA239D"/>
    <w:rsid w:val="00FB03C5"/>
    <w:rsid w:val="00FB3AE2"/>
    <w:rsid w:val="00FC171B"/>
    <w:rsid w:val="00FC3A0B"/>
    <w:rsid w:val="00FC3CD6"/>
    <w:rsid w:val="00FC6398"/>
    <w:rsid w:val="00FC6B3B"/>
    <w:rsid w:val="00FD40BB"/>
    <w:rsid w:val="00FF403C"/>
    <w:rsid w:val="00FF7AB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82E2"/>
  <w15:chartTrackingRefBased/>
  <w15:docId w15:val="{8FDD0154-3EF7-48BD-BC8F-64770076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F4"/>
    <w:pPr>
      <w:jc w:val="both"/>
    </w:pPr>
    <w:rPr>
      <w:sz w:val="24"/>
      <w:szCs w:val="24"/>
      <w:lang w:eastAsia="zh-HK"/>
    </w:rPr>
  </w:style>
  <w:style w:type="paragraph" w:styleId="Heading1">
    <w:name w:val="heading 1"/>
    <w:basedOn w:val="Normal"/>
    <w:next w:val="Normal"/>
    <w:qFormat/>
    <w:rsid w:val="00F82FD2"/>
    <w:pPr>
      <w:keepNext/>
      <w:outlineLvl w:val="0"/>
    </w:pPr>
    <w:rPr>
      <w:b/>
      <w:sz w:val="20"/>
    </w:rPr>
  </w:style>
  <w:style w:type="paragraph" w:styleId="Heading2">
    <w:name w:val="heading 2"/>
    <w:basedOn w:val="Normal"/>
    <w:next w:val="Normal"/>
    <w:qFormat/>
    <w:rsid w:val="00F82FD2"/>
    <w:pPr>
      <w:keepNext/>
      <w:spacing w:before="60" w:after="60"/>
      <w:jc w:val="center"/>
      <w:outlineLvl w:val="1"/>
    </w:pPr>
    <w:rPr>
      <w:b/>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8.1"/>
    <w:basedOn w:val="Normal"/>
    <w:rsid w:val="00F82FD2"/>
    <w:pPr>
      <w:widowControl w:val="0"/>
      <w:ind w:left="720" w:hanging="720"/>
      <w:jc w:val="left"/>
    </w:pPr>
    <w:rPr>
      <w:sz w:val="26"/>
      <w:szCs w:val="20"/>
      <w:lang w:val="en-US" w:eastAsia="en-US"/>
    </w:rPr>
  </w:style>
  <w:style w:type="paragraph" w:styleId="ListParagraph">
    <w:name w:val="List Paragraph"/>
    <w:basedOn w:val="Normal"/>
    <w:uiPriority w:val="34"/>
    <w:qFormat/>
    <w:rsid w:val="00DE1E25"/>
    <w:pPr>
      <w:ind w:left="720"/>
      <w:contextualSpacing/>
    </w:pPr>
  </w:style>
  <w:style w:type="paragraph" w:styleId="BalloonText">
    <w:name w:val="Balloon Text"/>
    <w:basedOn w:val="Normal"/>
    <w:link w:val="BalloonTextChar"/>
    <w:uiPriority w:val="99"/>
    <w:semiHidden/>
    <w:unhideWhenUsed/>
    <w:rsid w:val="00A11A44"/>
    <w:rPr>
      <w:rFonts w:ascii="Tahoma" w:hAnsi="Tahoma" w:cs="Tahoma"/>
      <w:sz w:val="16"/>
      <w:szCs w:val="16"/>
    </w:rPr>
  </w:style>
  <w:style w:type="character" w:customStyle="1" w:styleId="BalloonTextChar">
    <w:name w:val="Balloon Text Char"/>
    <w:link w:val="BalloonText"/>
    <w:uiPriority w:val="99"/>
    <w:semiHidden/>
    <w:rsid w:val="00A11A44"/>
    <w:rPr>
      <w:rFonts w:ascii="Tahoma" w:hAnsi="Tahoma" w:cs="Tahoma"/>
      <w:sz w:val="16"/>
      <w:szCs w:val="16"/>
      <w:lang w:eastAsia="zh-HK"/>
    </w:rPr>
  </w:style>
  <w:style w:type="paragraph" w:styleId="Header">
    <w:name w:val="header"/>
    <w:basedOn w:val="Normal"/>
    <w:link w:val="HeaderChar"/>
    <w:uiPriority w:val="99"/>
    <w:unhideWhenUsed/>
    <w:rsid w:val="00372D39"/>
    <w:pPr>
      <w:tabs>
        <w:tab w:val="center" w:pos="4153"/>
        <w:tab w:val="right" w:pos="8306"/>
      </w:tabs>
    </w:pPr>
  </w:style>
  <w:style w:type="character" w:customStyle="1" w:styleId="HeaderChar">
    <w:name w:val="Header Char"/>
    <w:link w:val="Header"/>
    <w:uiPriority w:val="99"/>
    <w:rsid w:val="00372D39"/>
    <w:rPr>
      <w:sz w:val="24"/>
      <w:szCs w:val="24"/>
      <w:lang w:eastAsia="zh-HK"/>
    </w:rPr>
  </w:style>
  <w:style w:type="paragraph" w:styleId="Footer">
    <w:name w:val="footer"/>
    <w:basedOn w:val="Normal"/>
    <w:link w:val="FooterChar"/>
    <w:uiPriority w:val="99"/>
    <w:unhideWhenUsed/>
    <w:rsid w:val="00372D39"/>
    <w:pPr>
      <w:tabs>
        <w:tab w:val="center" w:pos="4153"/>
        <w:tab w:val="right" w:pos="8306"/>
      </w:tabs>
    </w:pPr>
  </w:style>
  <w:style w:type="character" w:customStyle="1" w:styleId="FooterChar">
    <w:name w:val="Footer Char"/>
    <w:link w:val="Footer"/>
    <w:uiPriority w:val="99"/>
    <w:rsid w:val="00372D39"/>
    <w:rPr>
      <w:sz w:val="24"/>
      <w:szCs w:val="24"/>
      <w:lang w:eastAsia="zh-HK"/>
    </w:rPr>
  </w:style>
  <w:style w:type="character" w:styleId="CommentReference">
    <w:name w:val="annotation reference"/>
    <w:basedOn w:val="DefaultParagraphFont"/>
    <w:uiPriority w:val="99"/>
    <w:semiHidden/>
    <w:unhideWhenUsed/>
    <w:rsid w:val="002B4D42"/>
    <w:rPr>
      <w:sz w:val="16"/>
      <w:szCs w:val="16"/>
    </w:rPr>
  </w:style>
  <w:style w:type="paragraph" w:styleId="CommentText">
    <w:name w:val="annotation text"/>
    <w:basedOn w:val="Normal"/>
    <w:link w:val="CommentTextChar"/>
    <w:uiPriority w:val="99"/>
    <w:unhideWhenUsed/>
    <w:rsid w:val="00DB3FB1"/>
    <w:rPr>
      <w:sz w:val="20"/>
      <w:szCs w:val="20"/>
    </w:rPr>
  </w:style>
  <w:style w:type="character" w:customStyle="1" w:styleId="CommentTextChar">
    <w:name w:val="Comment Text Char"/>
    <w:basedOn w:val="DefaultParagraphFont"/>
    <w:link w:val="CommentText"/>
    <w:uiPriority w:val="99"/>
    <w:rsid w:val="002B4D42"/>
    <w:rPr>
      <w:lang w:eastAsia="zh-HK"/>
    </w:rPr>
  </w:style>
  <w:style w:type="paragraph" w:styleId="CommentSubject">
    <w:name w:val="annotation subject"/>
    <w:basedOn w:val="CommentText"/>
    <w:next w:val="CommentText"/>
    <w:link w:val="CommentSubjectChar"/>
    <w:uiPriority w:val="99"/>
    <w:semiHidden/>
    <w:unhideWhenUsed/>
    <w:rsid w:val="002B4D42"/>
    <w:rPr>
      <w:b/>
      <w:bCs/>
    </w:rPr>
  </w:style>
  <w:style w:type="character" w:customStyle="1" w:styleId="CommentSubjectChar">
    <w:name w:val="Comment Subject Char"/>
    <w:basedOn w:val="CommentTextChar"/>
    <w:link w:val="CommentSubject"/>
    <w:uiPriority w:val="99"/>
    <w:semiHidden/>
    <w:rsid w:val="002B4D42"/>
    <w:rPr>
      <w:b/>
      <w:bCs/>
      <w:lang w:eastAsia="zh-HK"/>
    </w:rPr>
  </w:style>
  <w:style w:type="paragraph" w:styleId="Revision">
    <w:name w:val="Revision"/>
    <w:hidden/>
    <w:uiPriority w:val="99"/>
    <w:semiHidden/>
    <w:rsid w:val="002B4D42"/>
    <w:rPr>
      <w:sz w:val="24"/>
      <w:szCs w:val="24"/>
      <w:lang w:eastAsia="zh-HK"/>
    </w:rPr>
  </w:style>
  <w:style w:type="paragraph" w:customStyle="1" w:styleId="Normal1">
    <w:name w:val="Normal1"/>
    <w:basedOn w:val="Normal"/>
    <w:qFormat/>
    <w:rsid w:val="00AB3B70"/>
    <w:pPr>
      <w:widowControl w:val="0"/>
      <w:spacing w:after="120" w:line="0" w:lineRule="atLeast"/>
      <w:jc w:val="left"/>
    </w:pPr>
    <w:rPr>
      <w:rFonts w:ascii="Arial" w:hAnsi="Arial"/>
      <w:kern w:val="2"/>
      <w:sz w:val="22"/>
      <w:szCs w:val="20"/>
      <w:lang w:eastAsia="zh-TW"/>
    </w:rPr>
  </w:style>
  <w:style w:type="paragraph" w:customStyle="1" w:styleId="ColorfulList-Accent11">
    <w:name w:val="Colorful List - Accent 11"/>
    <w:basedOn w:val="Normal"/>
    <w:uiPriority w:val="34"/>
    <w:qFormat/>
    <w:rsid w:val="00B55693"/>
    <w:pPr>
      <w:widowControl w:val="0"/>
      <w:ind w:left="480"/>
      <w:jc w:val="left"/>
    </w:pPr>
    <w:rPr>
      <w:rFonts w:ascii="Arial" w:hAnsi="Arial"/>
      <w:kern w:val="2"/>
      <w:sz w:val="22"/>
      <w:szCs w:val="20"/>
      <w:lang w:val="en-US" w:eastAsia="zh-TW"/>
    </w:rPr>
  </w:style>
  <w:style w:type="paragraph" w:styleId="FootnoteText">
    <w:name w:val="footnote text"/>
    <w:basedOn w:val="Normal"/>
    <w:link w:val="FootnoteTextChar"/>
    <w:uiPriority w:val="99"/>
    <w:semiHidden/>
    <w:unhideWhenUsed/>
    <w:rsid w:val="00AE20D7"/>
    <w:rPr>
      <w:sz w:val="20"/>
      <w:szCs w:val="20"/>
    </w:rPr>
  </w:style>
  <w:style w:type="character" w:customStyle="1" w:styleId="FootnoteTextChar">
    <w:name w:val="Footnote Text Char"/>
    <w:basedOn w:val="DefaultParagraphFont"/>
    <w:link w:val="FootnoteText"/>
    <w:uiPriority w:val="99"/>
    <w:semiHidden/>
    <w:rsid w:val="00AE20D7"/>
    <w:rPr>
      <w:lang w:eastAsia="zh-HK"/>
    </w:rPr>
  </w:style>
  <w:style w:type="character" w:styleId="FootnoteReference">
    <w:name w:val="footnote reference"/>
    <w:basedOn w:val="DefaultParagraphFont"/>
    <w:uiPriority w:val="99"/>
    <w:unhideWhenUsed/>
    <w:rsid w:val="00AE20D7"/>
    <w:rPr>
      <w:vertAlign w:val="superscript"/>
    </w:rPr>
  </w:style>
  <w:style w:type="table" w:styleId="TableGrid">
    <w:name w:val="Table Grid"/>
    <w:basedOn w:val="TableNormal"/>
    <w:uiPriority w:val="59"/>
    <w:rsid w:val="009F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3026">
      <w:bodyDiv w:val="1"/>
      <w:marLeft w:val="0"/>
      <w:marRight w:val="0"/>
      <w:marTop w:val="0"/>
      <w:marBottom w:val="0"/>
      <w:divBdr>
        <w:top w:val="none" w:sz="0" w:space="0" w:color="auto"/>
        <w:left w:val="none" w:sz="0" w:space="0" w:color="auto"/>
        <w:bottom w:val="none" w:sz="0" w:space="0" w:color="auto"/>
        <w:right w:val="none" w:sz="0" w:space="0" w:color="auto"/>
      </w:divBdr>
    </w:div>
    <w:div w:id="175460450">
      <w:bodyDiv w:val="1"/>
      <w:marLeft w:val="0"/>
      <w:marRight w:val="0"/>
      <w:marTop w:val="0"/>
      <w:marBottom w:val="0"/>
      <w:divBdr>
        <w:top w:val="none" w:sz="0" w:space="0" w:color="auto"/>
        <w:left w:val="none" w:sz="0" w:space="0" w:color="auto"/>
        <w:bottom w:val="none" w:sz="0" w:space="0" w:color="auto"/>
        <w:right w:val="none" w:sz="0" w:space="0" w:color="auto"/>
      </w:divBdr>
    </w:div>
    <w:div w:id="592934892">
      <w:bodyDiv w:val="1"/>
      <w:marLeft w:val="0"/>
      <w:marRight w:val="0"/>
      <w:marTop w:val="0"/>
      <w:marBottom w:val="0"/>
      <w:divBdr>
        <w:top w:val="none" w:sz="0" w:space="0" w:color="auto"/>
        <w:left w:val="none" w:sz="0" w:space="0" w:color="auto"/>
        <w:bottom w:val="none" w:sz="0" w:space="0" w:color="auto"/>
        <w:right w:val="none" w:sz="0" w:space="0" w:color="auto"/>
      </w:divBdr>
    </w:div>
    <w:div w:id="645595593">
      <w:bodyDiv w:val="1"/>
      <w:marLeft w:val="0"/>
      <w:marRight w:val="0"/>
      <w:marTop w:val="0"/>
      <w:marBottom w:val="0"/>
      <w:divBdr>
        <w:top w:val="none" w:sz="0" w:space="0" w:color="auto"/>
        <w:left w:val="none" w:sz="0" w:space="0" w:color="auto"/>
        <w:bottom w:val="none" w:sz="0" w:space="0" w:color="auto"/>
        <w:right w:val="none" w:sz="0" w:space="0" w:color="auto"/>
      </w:divBdr>
      <w:divsChild>
        <w:div w:id="930506254">
          <w:marLeft w:val="547"/>
          <w:marRight w:val="0"/>
          <w:marTop w:val="86"/>
          <w:marBottom w:val="0"/>
          <w:divBdr>
            <w:top w:val="none" w:sz="0" w:space="0" w:color="auto"/>
            <w:left w:val="none" w:sz="0" w:space="0" w:color="auto"/>
            <w:bottom w:val="none" w:sz="0" w:space="0" w:color="auto"/>
            <w:right w:val="none" w:sz="0" w:space="0" w:color="auto"/>
          </w:divBdr>
        </w:div>
        <w:div w:id="1165821788">
          <w:marLeft w:val="547"/>
          <w:marRight w:val="0"/>
          <w:marTop w:val="86"/>
          <w:marBottom w:val="0"/>
          <w:divBdr>
            <w:top w:val="none" w:sz="0" w:space="0" w:color="auto"/>
            <w:left w:val="none" w:sz="0" w:space="0" w:color="auto"/>
            <w:bottom w:val="none" w:sz="0" w:space="0" w:color="auto"/>
            <w:right w:val="none" w:sz="0" w:space="0" w:color="auto"/>
          </w:divBdr>
        </w:div>
        <w:div w:id="1955135716">
          <w:marLeft w:val="547"/>
          <w:marRight w:val="0"/>
          <w:marTop w:val="86"/>
          <w:marBottom w:val="0"/>
          <w:divBdr>
            <w:top w:val="none" w:sz="0" w:space="0" w:color="auto"/>
            <w:left w:val="none" w:sz="0" w:space="0" w:color="auto"/>
            <w:bottom w:val="none" w:sz="0" w:space="0" w:color="auto"/>
            <w:right w:val="none" w:sz="0" w:space="0" w:color="auto"/>
          </w:divBdr>
        </w:div>
        <w:div w:id="51003565">
          <w:marLeft w:val="547"/>
          <w:marRight w:val="0"/>
          <w:marTop w:val="86"/>
          <w:marBottom w:val="0"/>
          <w:divBdr>
            <w:top w:val="none" w:sz="0" w:space="0" w:color="auto"/>
            <w:left w:val="none" w:sz="0" w:space="0" w:color="auto"/>
            <w:bottom w:val="none" w:sz="0" w:space="0" w:color="auto"/>
            <w:right w:val="none" w:sz="0" w:space="0" w:color="auto"/>
          </w:divBdr>
        </w:div>
        <w:div w:id="583077266">
          <w:marLeft w:val="547"/>
          <w:marRight w:val="0"/>
          <w:marTop w:val="86"/>
          <w:marBottom w:val="0"/>
          <w:divBdr>
            <w:top w:val="none" w:sz="0" w:space="0" w:color="auto"/>
            <w:left w:val="none" w:sz="0" w:space="0" w:color="auto"/>
            <w:bottom w:val="none" w:sz="0" w:space="0" w:color="auto"/>
            <w:right w:val="none" w:sz="0" w:space="0" w:color="auto"/>
          </w:divBdr>
        </w:div>
        <w:div w:id="27150098">
          <w:marLeft w:val="547"/>
          <w:marRight w:val="0"/>
          <w:marTop w:val="86"/>
          <w:marBottom w:val="0"/>
          <w:divBdr>
            <w:top w:val="none" w:sz="0" w:space="0" w:color="auto"/>
            <w:left w:val="none" w:sz="0" w:space="0" w:color="auto"/>
            <w:bottom w:val="none" w:sz="0" w:space="0" w:color="auto"/>
            <w:right w:val="none" w:sz="0" w:space="0" w:color="auto"/>
          </w:divBdr>
        </w:div>
      </w:divsChild>
    </w:div>
    <w:div w:id="932251506">
      <w:bodyDiv w:val="1"/>
      <w:marLeft w:val="0"/>
      <w:marRight w:val="0"/>
      <w:marTop w:val="0"/>
      <w:marBottom w:val="0"/>
      <w:divBdr>
        <w:top w:val="none" w:sz="0" w:space="0" w:color="auto"/>
        <w:left w:val="none" w:sz="0" w:space="0" w:color="auto"/>
        <w:bottom w:val="none" w:sz="0" w:space="0" w:color="auto"/>
        <w:right w:val="none" w:sz="0" w:space="0" w:color="auto"/>
      </w:divBdr>
    </w:div>
    <w:div w:id="1094860659">
      <w:bodyDiv w:val="1"/>
      <w:marLeft w:val="0"/>
      <w:marRight w:val="0"/>
      <w:marTop w:val="0"/>
      <w:marBottom w:val="0"/>
      <w:divBdr>
        <w:top w:val="none" w:sz="0" w:space="0" w:color="auto"/>
        <w:left w:val="none" w:sz="0" w:space="0" w:color="auto"/>
        <w:bottom w:val="none" w:sz="0" w:space="0" w:color="auto"/>
        <w:right w:val="none" w:sz="0" w:space="0" w:color="auto"/>
      </w:divBdr>
      <w:divsChild>
        <w:div w:id="133106266">
          <w:marLeft w:val="547"/>
          <w:marRight w:val="0"/>
          <w:marTop w:val="86"/>
          <w:marBottom w:val="0"/>
          <w:divBdr>
            <w:top w:val="none" w:sz="0" w:space="0" w:color="auto"/>
            <w:left w:val="none" w:sz="0" w:space="0" w:color="auto"/>
            <w:bottom w:val="none" w:sz="0" w:space="0" w:color="auto"/>
            <w:right w:val="none" w:sz="0" w:space="0" w:color="auto"/>
          </w:divBdr>
        </w:div>
        <w:div w:id="1168249384">
          <w:marLeft w:val="547"/>
          <w:marRight w:val="0"/>
          <w:marTop w:val="86"/>
          <w:marBottom w:val="0"/>
          <w:divBdr>
            <w:top w:val="none" w:sz="0" w:space="0" w:color="auto"/>
            <w:left w:val="none" w:sz="0" w:space="0" w:color="auto"/>
            <w:bottom w:val="none" w:sz="0" w:space="0" w:color="auto"/>
            <w:right w:val="none" w:sz="0" w:space="0" w:color="auto"/>
          </w:divBdr>
        </w:div>
        <w:div w:id="1456290087">
          <w:marLeft w:val="547"/>
          <w:marRight w:val="0"/>
          <w:marTop w:val="86"/>
          <w:marBottom w:val="0"/>
          <w:divBdr>
            <w:top w:val="none" w:sz="0" w:space="0" w:color="auto"/>
            <w:left w:val="none" w:sz="0" w:space="0" w:color="auto"/>
            <w:bottom w:val="none" w:sz="0" w:space="0" w:color="auto"/>
            <w:right w:val="none" w:sz="0" w:space="0" w:color="auto"/>
          </w:divBdr>
        </w:div>
        <w:div w:id="2096855053">
          <w:marLeft w:val="547"/>
          <w:marRight w:val="0"/>
          <w:marTop w:val="86"/>
          <w:marBottom w:val="0"/>
          <w:divBdr>
            <w:top w:val="none" w:sz="0" w:space="0" w:color="auto"/>
            <w:left w:val="none" w:sz="0" w:space="0" w:color="auto"/>
            <w:bottom w:val="none" w:sz="0" w:space="0" w:color="auto"/>
            <w:right w:val="none" w:sz="0" w:space="0" w:color="auto"/>
          </w:divBdr>
        </w:div>
      </w:divsChild>
    </w:div>
    <w:div w:id="1247694742">
      <w:bodyDiv w:val="1"/>
      <w:marLeft w:val="0"/>
      <w:marRight w:val="0"/>
      <w:marTop w:val="0"/>
      <w:marBottom w:val="0"/>
      <w:divBdr>
        <w:top w:val="none" w:sz="0" w:space="0" w:color="auto"/>
        <w:left w:val="none" w:sz="0" w:space="0" w:color="auto"/>
        <w:bottom w:val="none" w:sz="0" w:space="0" w:color="auto"/>
        <w:right w:val="none" w:sz="0" w:space="0" w:color="auto"/>
      </w:divBdr>
    </w:div>
    <w:div w:id="1314798565">
      <w:bodyDiv w:val="1"/>
      <w:marLeft w:val="0"/>
      <w:marRight w:val="0"/>
      <w:marTop w:val="0"/>
      <w:marBottom w:val="0"/>
      <w:divBdr>
        <w:top w:val="none" w:sz="0" w:space="0" w:color="auto"/>
        <w:left w:val="none" w:sz="0" w:space="0" w:color="auto"/>
        <w:bottom w:val="none" w:sz="0" w:space="0" w:color="auto"/>
        <w:right w:val="none" w:sz="0" w:space="0" w:color="auto"/>
      </w:divBdr>
    </w:div>
    <w:div w:id="1902212060">
      <w:bodyDiv w:val="1"/>
      <w:marLeft w:val="0"/>
      <w:marRight w:val="0"/>
      <w:marTop w:val="0"/>
      <w:marBottom w:val="0"/>
      <w:divBdr>
        <w:top w:val="none" w:sz="0" w:space="0" w:color="auto"/>
        <w:left w:val="none" w:sz="0" w:space="0" w:color="auto"/>
        <w:bottom w:val="none" w:sz="0" w:space="0" w:color="auto"/>
        <w:right w:val="none" w:sz="0" w:space="0" w:color="auto"/>
      </w:divBdr>
      <w:divsChild>
        <w:div w:id="1606646011">
          <w:marLeft w:val="1397"/>
          <w:marRight w:val="0"/>
          <w:marTop w:val="86"/>
          <w:marBottom w:val="0"/>
          <w:divBdr>
            <w:top w:val="none" w:sz="0" w:space="0" w:color="auto"/>
            <w:left w:val="none" w:sz="0" w:space="0" w:color="auto"/>
            <w:bottom w:val="none" w:sz="0" w:space="0" w:color="auto"/>
            <w:right w:val="none" w:sz="0" w:space="0" w:color="auto"/>
          </w:divBdr>
        </w:div>
      </w:divsChild>
    </w:div>
    <w:div w:id="2010525702">
      <w:bodyDiv w:val="1"/>
      <w:marLeft w:val="0"/>
      <w:marRight w:val="0"/>
      <w:marTop w:val="0"/>
      <w:marBottom w:val="0"/>
      <w:divBdr>
        <w:top w:val="none" w:sz="0" w:space="0" w:color="auto"/>
        <w:left w:val="none" w:sz="0" w:space="0" w:color="auto"/>
        <w:bottom w:val="none" w:sz="0" w:space="0" w:color="auto"/>
        <w:right w:val="none" w:sz="0" w:space="0" w:color="auto"/>
      </w:divBdr>
    </w:div>
    <w:div w:id="20147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E13CA-5B0D-47A1-A54D-55375C8DED4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FEB17E-5B1D-41E2-BBE1-0B5CD90B20E5}">
  <ds:schemaRefs>
    <ds:schemaRef ds:uri="http://schemas.openxmlformats.org/officeDocument/2006/bibliography"/>
  </ds:schemaRefs>
</ds:datastoreItem>
</file>

<file path=customXml/itemProps3.xml><?xml version="1.0" encoding="utf-8"?>
<ds:datastoreItem xmlns:ds="http://schemas.openxmlformats.org/officeDocument/2006/customXml" ds:itemID="{08D12A47-80A5-4C39-9684-ECFB61516B86}">
  <ds:schemaRefs>
    <ds:schemaRef ds:uri="http://schemas.microsoft.com/sharepoint/v3/contenttype/forms"/>
  </ds:schemaRefs>
</ds:datastoreItem>
</file>

<file path=customXml/itemProps4.xml><?xml version="1.0" encoding="utf-8"?>
<ds:datastoreItem xmlns:ds="http://schemas.openxmlformats.org/officeDocument/2006/customXml" ds:itemID="{B9415391-EEA7-4039-8791-106DA2FC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2053</Words>
  <Characters>12945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STANDARD MEMO FOR PRICING ERRORS</vt:lpstr>
    </vt:vector>
  </TitlesOfParts>
  <Company>Securities and Futures Commission</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MEMO FOR PRICING ERRORS</dc:title>
  <dc:subject/>
  <dc:creator>Tammy Ip</dc:creator>
  <cp:keywords/>
  <dc:description/>
  <cp:lastModifiedBy>SFC</cp:lastModifiedBy>
  <cp:revision>8</cp:revision>
  <cp:lastPrinted>2023-12-20T10:13:00Z</cp:lastPrinted>
  <dcterms:created xsi:type="dcterms:W3CDTF">2023-12-15T09:35:00Z</dcterms:created>
  <dcterms:modified xsi:type="dcterms:W3CDTF">2023-12-20T10:13:00Z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