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68" w:rsidRDefault="00121D68">
      <w:pPr>
        <w:pStyle w:val="Title"/>
        <w:rPr>
          <w:b/>
          <w:bCs/>
          <w:sz w:val="26"/>
          <w:szCs w:val="26"/>
          <w:lang w:eastAsia="zh-TW"/>
        </w:rPr>
      </w:pPr>
    </w:p>
    <w:p w:rsidR="00CC2111" w:rsidRPr="001C4D78" w:rsidRDefault="00CC2111">
      <w:pPr>
        <w:pStyle w:val="Title"/>
        <w:rPr>
          <w:b/>
          <w:bCs/>
          <w:sz w:val="26"/>
          <w:szCs w:val="26"/>
          <w:lang w:eastAsia="zh-TW"/>
        </w:rPr>
      </w:pPr>
      <w:r w:rsidRPr="001C4D78">
        <w:rPr>
          <w:rFonts w:hint="eastAsia"/>
          <w:b/>
          <w:bCs/>
          <w:sz w:val="26"/>
          <w:szCs w:val="26"/>
          <w:lang w:eastAsia="zh-TW"/>
        </w:rPr>
        <w:t>補充文件</w:t>
      </w:r>
      <w:r w:rsidRPr="001C4D78">
        <w:rPr>
          <w:rFonts w:hint="eastAsia"/>
          <w:b/>
          <w:bCs/>
          <w:sz w:val="26"/>
          <w:szCs w:val="26"/>
          <w:lang w:eastAsia="zh-TW"/>
        </w:rPr>
        <w:t>8</w:t>
      </w:r>
      <w:r w:rsidRPr="001C4D78">
        <w:rPr>
          <w:b/>
          <w:bCs/>
          <w:sz w:val="26"/>
          <w:szCs w:val="26"/>
          <w:lang w:eastAsia="zh-TW"/>
        </w:rPr>
        <w:t xml:space="preserve"> </w:t>
      </w:r>
      <w:r w:rsidRPr="001C4D78">
        <w:rPr>
          <w:sz w:val="26"/>
          <w:szCs w:val="26"/>
          <w:lang w:eastAsia="zh-TW"/>
        </w:rPr>
        <w:t xml:space="preserve">– </w:t>
      </w:r>
      <w:r w:rsidRPr="001C4D78">
        <w:rPr>
          <w:rFonts w:hint="eastAsia"/>
          <w:b/>
          <w:bCs/>
          <w:sz w:val="26"/>
          <w:szCs w:val="26"/>
          <w:lang w:eastAsia="zh-TW"/>
        </w:rPr>
        <w:t>業務計劃及擬進行的業務活動</w:t>
      </w:r>
    </w:p>
    <w:p w:rsidR="001165C7" w:rsidRPr="001C4D78" w:rsidRDefault="001165C7">
      <w:pPr>
        <w:pStyle w:val="Title"/>
        <w:rPr>
          <w:b/>
          <w:bCs/>
          <w:sz w:val="22"/>
          <w:szCs w:val="22"/>
          <w:lang w:eastAsia="zh-TW"/>
        </w:rPr>
      </w:pPr>
    </w:p>
    <w:p w:rsidR="001165C7" w:rsidRPr="001C4D78" w:rsidRDefault="001165C7" w:rsidP="001165C7">
      <w:pPr>
        <w:pStyle w:val="Normal1"/>
        <w:jc w:val="center"/>
      </w:pPr>
      <w:r w:rsidRPr="001C4D78">
        <w:rPr>
          <w:rFonts w:ascii="新細明體" w:hAnsi="新細明體"/>
          <w:szCs w:val="22"/>
        </w:rPr>
        <w:t>[</w:t>
      </w:r>
      <w:r w:rsidRPr="001C4D78">
        <w:rPr>
          <w:rFonts w:ascii="新細明體" w:hAnsi="新細明體" w:hint="eastAsia"/>
          <w:szCs w:val="22"/>
        </w:rPr>
        <w:t>《證券及期貨條例》</w:t>
      </w:r>
      <w:r w:rsidRPr="001C4D78">
        <w:rPr>
          <w:rFonts w:ascii="新細明體" w:hAnsi="新細明體"/>
          <w:szCs w:val="22"/>
        </w:rPr>
        <w:t>(</w:t>
      </w:r>
      <w:r w:rsidRPr="001C4D78">
        <w:rPr>
          <w:rFonts w:ascii="新細明體" w:hAnsi="新細明體" w:hint="eastAsia"/>
          <w:szCs w:val="22"/>
        </w:rPr>
        <w:t>第</w:t>
      </w:r>
      <w:r w:rsidRPr="001C4D78">
        <w:rPr>
          <w:rFonts w:ascii="新細明體" w:hAnsi="新細明體"/>
          <w:szCs w:val="22"/>
        </w:rPr>
        <w:t>571</w:t>
      </w:r>
      <w:r w:rsidRPr="001C4D78">
        <w:rPr>
          <w:rFonts w:ascii="新細明體" w:hAnsi="新細明體" w:hint="eastAsia"/>
          <w:szCs w:val="22"/>
        </w:rPr>
        <w:t>章</w:t>
      </w:r>
      <w:r w:rsidRPr="001C4D78">
        <w:rPr>
          <w:rFonts w:ascii="新細明體" w:hAnsi="新細明體"/>
          <w:szCs w:val="22"/>
        </w:rPr>
        <w:t>)</w:t>
      </w:r>
      <w:r w:rsidRPr="001C4D78">
        <w:rPr>
          <w:rFonts w:hint="eastAsia"/>
        </w:rPr>
        <w:t xml:space="preserve"> </w:t>
      </w:r>
      <w:r w:rsidRPr="001C4D78">
        <w:rPr>
          <w:rFonts w:ascii="新細明體" w:hAnsi="新細明體" w:hint="eastAsia"/>
          <w:szCs w:val="22"/>
        </w:rPr>
        <w:t>第</w:t>
      </w:r>
      <w:r w:rsidRPr="001C4D78">
        <w:rPr>
          <w:rFonts w:ascii="新細明體" w:hAnsi="新細明體"/>
          <w:szCs w:val="22"/>
        </w:rPr>
        <w:t>402</w:t>
      </w:r>
      <w:r w:rsidRPr="001C4D78">
        <w:rPr>
          <w:rFonts w:ascii="新細明體" w:hAnsi="新細明體" w:hint="eastAsia"/>
          <w:szCs w:val="22"/>
        </w:rPr>
        <w:t>條的指明表格</w:t>
      </w:r>
      <w:r w:rsidRPr="001C4D78">
        <w:rPr>
          <w:rFonts w:ascii="新細明體" w:hAnsi="新細明體"/>
          <w:szCs w:val="22"/>
        </w:rPr>
        <w:t>]</w:t>
      </w:r>
    </w:p>
    <w:p w:rsidR="00CC2111" w:rsidRPr="001C4D78" w:rsidRDefault="00CC2111">
      <w:pPr>
        <w:rPr>
          <w:rFonts w:ascii="Arial" w:hAnsi="Arial" w:cs="Arial"/>
          <w:lang w:eastAsia="zh-TW"/>
        </w:rPr>
      </w:pPr>
    </w:p>
    <w:tbl>
      <w:tblPr>
        <w:tblW w:w="9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538"/>
        <w:gridCol w:w="529"/>
        <w:gridCol w:w="6126"/>
        <w:gridCol w:w="1532"/>
      </w:tblGrid>
      <w:tr w:rsidR="00CC2111" w:rsidRPr="001C4D78" w:rsidTr="00315407">
        <w:trPr>
          <w:cantSplit/>
          <w:trHeight w:hRule="exact" w:val="518"/>
        </w:trPr>
        <w:tc>
          <w:tcPr>
            <w:tcW w:w="1968" w:type="dxa"/>
            <w:gridSpan w:val="3"/>
            <w:shd w:val="clear" w:color="auto" w:fill="auto"/>
            <w:vAlign w:val="center"/>
          </w:tcPr>
          <w:p w:rsidR="00CC2111" w:rsidRPr="001C4D78" w:rsidRDefault="00CC2111">
            <w:pPr>
              <w:pStyle w:val="Heading9"/>
              <w:pBdr>
                <w:bottom w:val="none" w:sz="0" w:space="0" w:color="auto"/>
              </w:pBdr>
              <w:tabs>
                <w:tab w:val="left" w:pos="9498"/>
              </w:tabs>
              <w:rPr>
                <w:rFonts w:cs="Arial"/>
                <w:sz w:val="22"/>
                <w:szCs w:val="22"/>
                <w:lang w:eastAsia="zh-TW"/>
              </w:rPr>
            </w:pPr>
            <w:r w:rsidRPr="001C4D78">
              <w:rPr>
                <w:rFonts w:cs="Arial" w:hint="eastAsia"/>
                <w:sz w:val="22"/>
                <w:szCs w:val="22"/>
                <w:lang w:eastAsia="zh-TW"/>
              </w:rPr>
              <w:t>法團名稱</w:t>
            </w:r>
          </w:p>
        </w:tc>
        <w:tc>
          <w:tcPr>
            <w:tcW w:w="7658" w:type="dxa"/>
            <w:gridSpan w:val="2"/>
            <w:tcBorders>
              <w:bottom w:val="single" w:sz="4" w:space="0" w:color="auto"/>
            </w:tcBorders>
            <w:vAlign w:val="center"/>
          </w:tcPr>
          <w:p w:rsidR="00CC2111" w:rsidRPr="001C4D78" w:rsidRDefault="00CF3827" w:rsidP="00EF6EA6">
            <w:pPr>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2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rPr>
          <w:cantSplit/>
          <w:trHeight w:val="242"/>
        </w:trPr>
        <w:tc>
          <w:tcPr>
            <w:tcW w:w="9626" w:type="dxa"/>
            <w:gridSpan w:val="5"/>
            <w:tcBorders>
              <w:top w:val="nil"/>
              <w:left w:val="nil"/>
              <w:bottom w:val="single" w:sz="4" w:space="0" w:color="auto"/>
              <w:right w:val="nil"/>
            </w:tcBorders>
          </w:tcPr>
          <w:p w:rsidR="00CC2111" w:rsidRPr="001C4D78" w:rsidRDefault="00CC2111">
            <w:pPr>
              <w:jc w:val="left"/>
              <w:rPr>
                <w:rFonts w:ascii="Arial" w:hAnsi="Arial" w:cs="Arial"/>
                <w:sz w:val="22"/>
                <w:szCs w:val="22"/>
                <w:lang w:eastAsia="zh-TW"/>
              </w:rPr>
            </w:pPr>
          </w:p>
        </w:tc>
      </w:tr>
      <w:tr w:rsidR="00CC2111" w:rsidRPr="001C4D78" w:rsidTr="00315407">
        <w:trPr>
          <w:cantSplit/>
          <w:trHeight w:hRule="exact" w:val="518"/>
        </w:trPr>
        <w:tc>
          <w:tcPr>
            <w:tcW w:w="1968" w:type="dxa"/>
            <w:gridSpan w:val="3"/>
            <w:tcBorders>
              <w:top w:val="single" w:sz="4" w:space="0" w:color="auto"/>
              <w:left w:val="single" w:sz="4" w:space="0" w:color="auto"/>
              <w:right w:val="single" w:sz="4" w:space="0" w:color="auto"/>
            </w:tcBorders>
            <w:shd w:val="clear" w:color="auto" w:fill="auto"/>
            <w:vAlign w:val="center"/>
          </w:tcPr>
          <w:p w:rsidR="00CC2111" w:rsidRPr="001C4D78" w:rsidRDefault="00CC2111">
            <w:pPr>
              <w:pStyle w:val="Heading9"/>
              <w:pBdr>
                <w:bottom w:val="none" w:sz="0" w:space="0" w:color="auto"/>
              </w:pBdr>
              <w:tabs>
                <w:tab w:val="left" w:pos="9498"/>
              </w:tabs>
              <w:rPr>
                <w:rFonts w:cs="Arial"/>
                <w:sz w:val="22"/>
                <w:szCs w:val="22"/>
                <w:lang w:eastAsia="zh-TW"/>
              </w:rPr>
            </w:pPr>
            <w:r w:rsidRPr="001C4D78">
              <w:rPr>
                <w:rFonts w:cs="Arial" w:hint="eastAsia"/>
                <w:sz w:val="22"/>
                <w:szCs w:val="22"/>
                <w:lang w:eastAsia="zh-TW"/>
              </w:rPr>
              <w:t>受規管活動類別</w:t>
            </w:r>
            <w:r w:rsidRPr="001C4D78">
              <w:rPr>
                <w:rFonts w:cs="Arial"/>
                <w:sz w:val="22"/>
                <w:szCs w:val="22"/>
                <w:lang w:eastAsia="zh-TW"/>
              </w:rPr>
              <w:t xml:space="preserve"> </w:t>
            </w:r>
          </w:p>
        </w:tc>
        <w:tc>
          <w:tcPr>
            <w:tcW w:w="7658" w:type="dxa"/>
            <w:gridSpan w:val="2"/>
            <w:tcBorders>
              <w:top w:val="single" w:sz="4" w:space="0" w:color="auto"/>
              <w:left w:val="single" w:sz="4" w:space="0" w:color="auto"/>
              <w:bottom w:val="single" w:sz="4" w:space="0" w:color="auto"/>
            </w:tcBorders>
            <w:vAlign w:val="center"/>
          </w:tcPr>
          <w:p w:rsidR="00CC2111" w:rsidRPr="001C4D78" w:rsidRDefault="00CF3827" w:rsidP="00EF6EA6">
            <w:pPr>
              <w:jc w:val="left"/>
              <w:rPr>
                <w:lang w:eastAsia="zh-TW"/>
              </w:rPr>
            </w:pPr>
            <w:r w:rsidRPr="001C4D78">
              <w:rPr>
                <w:rFonts w:ascii="Arial" w:hAnsi="Arial" w:cs="Arial"/>
                <w:sz w:val="22"/>
                <w:szCs w:val="22"/>
                <w:lang w:val="en-US" w:eastAsia="zh-TW"/>
              </w:rPr>
              <w:fldChar w:fldCharType="begin">
                <w:ffData>
                  <w:name w:val=""/>
                  <w:enabled/>
                  <w:calcOnExit w:val="0"/>
                  <w:textInput>
                    <w:maxLength w:val="12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rPr>
          <w:cantSplit/>
          <w:trHeight w:val="242"/>
        </w:trPr>
        <w:tc>
          <w:tcPr>
            <w:tcW w:w="9626" w:type="dxa"/>
            <w:gridSpan w:val="5"/>
            <w:tcBorders>
              <w:top w:val="nil"/>
              <w:left w:val="nil"/>
              <w:bottom w:val="single" w:sz="4" w:space="0" w:color="auto"/>
              <w:right w:val="nil"/>
            </w:tcBorders>
          </w:tcPr>
          <w:p w:rsidR="00CC2111" w:rsidRPr="001C4D78" w:rsidRDefault="00CC2111">
            <w:pPr>
              <w:jc w:val="left"/>
              <w:rPr>
                <w:rFonts w:ascii="Arial" w:hAnsi="Arial" w:cs="Arial"/>
                <w:sz w:val="20"/>
                <w:lang w:eastAsia="zh-TW"/>
              </w:rPr>
            </w:pP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6" w:type="dxa"/>
            <w:gridSpan w:val="5"/>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t>第</w:t>
            </w:r>
            <w:r w:rsidRPr="001C4D78">
              <w:rPr>
                <w:rFonts w:ascii="Arial" w:hAnsi="Arial" w:cs="Arial"/>
                <w:b/>
                <w:bCs/>
                <w:lang w:eastAsia="zh-TW"/>
              </w:rPr>
              <w:t>1</w:t>
            </w:r>
            <w:r w:rsidRPr="001C4D78">
              <w:rPr>
                <w:rFonts w:cs="Arial" w:hint="eastAsia"/>
                <w:b/>
                <w:bCs/>
                <w:lang w:eastAsia="zh-TW"/>
              </w:rPr>
              <w:t>部：業務性質及範圍</w:t>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6" w:type="dxa"/>
            <w:gridSpan w:val="5"/>
            <w:shd w:val="clear" w:color="auto" w:fill="FFFFFF"/>
          </w:tcPr>
          <w:p w:rsidR="00CC2111" w:rsidRPr="001C4D78" w:rsidRDefault="00CC2111">
            <w:pPr>
              <w:rPr>
                <w:rFonts w:ascii="Arial" w:hAnsi="Arial" w:cs="Arial"/>
                <w:sz w:val="20"/>
              </w:rPr>
            </w:pP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6" w:type="dxa"/>
            <w:gridSpan w:val="5"/>
            <w:shd w:val="clear" w:color="auto" w:fill="FFFFFF"/>
          </w:tcPr>
          <w:p w:rsidR="00CC2111" w:rsidRPr="001C4D78" w:rsidRDefault="00CC2111">
            <w:pPr>
              <w:rPr>
                <w:rFonts w:ascii="Arial" w:hAnsi="Arial" w:cs="Arial"/>
                <w:sz w:val="20"/>
                <w:lang w:eastAsia="zh-TW"/>
              </w:rPr>
            </w:pPr>
            <w:r w:rsidRPr="001C4D78">
              <w:rPr>
                <w:rFonts w:ascii="Arial" w:hAnsi="Arial" w:cs="Arial"/>
                <w:b/>
                <w:bCs/>
                <w:color w:val="000000"/>
                <w:sz w:val="20"/>
                <w:lang w:eastAsia="zh-TW"/>
              </w:rPr>
              <w:t>1.1</w:t>
            </w:r>
            <w:r w:rsidRPr="001C4D78">
              <w:rPr>
                <w:rFonts w:ascii="Arial" w:hAnsi="Arial" w:cs="Arial"/>
                <w:b/>
                <w:bCs/>
                <w:color w:val="000000"/>
                <w:sz w:val="20"/>
                <w:lang w:eastAsia="zh-TW"/>
              </w:rPr>
              <w:tab/>
              <w:t xml:space="preserve"> </w:t>
            </w:r>
            <w:r w:rsidRPr="001C4D78">
              <w:rPr>
                <w:rFonts w:ascii="Arial" w:hAnsi="Arial" w:cs="Arial" w:hint="eastAsia"/>
                <w:color w:val="000000"/>
                <w:sz w:val="22"/>
                <w:lang w:eastAsia="zh-TW"/>
              </w:rPr>
              <w:t>請註明你擬進行的業務活動及有關活動預計將佔你的營運總收入的百分率。</w:t>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6" w:type="dxa"/>
            <w:gridSpan w:val="5"/>
            <w:shd w:val="clear" w:color="auto" w:fill="FFFFFF"/>
          </w:tcPr>
          <w:p w:rsidR="00CC2111" w:rsidRPr="001C4D78" w:rsidRDefault="00CC2111">
            <w:pPr>
              <w:rPr>
                <w:rFonts w:ascii="Arial" w:hAnsi="Arial" w:cs="Arial"/>
                <w:sz w:val="20"/>
                <w:lang w:eastAsia="zh-TW"/>
              </w:rPr>
            </w:pP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01"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sz w:val="22"/>
                <w:lang w:eastAsia="zh-TW"/>
              </w:rPr>
            </w:pPr>
            <w:r w:rsidRPr="001C4D78">
              <w:rPr>
                <w:rFonts w:ascii="Arial" w:hAnsi="Arial" w:cs="Arial" w:hint="eastAsia"/>
                <w:b/>
                <w:bCs/>
                <w:color w:val="000000"/>
                <w:sz w:val="22"/>
                <w:lang w:eastAsia="zh-TW"/>
              </w:rPr>
              <w:t>擬進行的業務活動</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jc w:val="center"/>
              <w:rPr>
                <w:rFonts w:ascii="新細明體" w:hAnsi="新細明體" w:cs="Arial"/>
                <w:b/>
                <w:bCs/>
                <w:color w:val="000000"/>
                <w:sz w:val="22"/>
                <w:lang w:eastAsia="zh-TW"/>
              </w:rPr>
            </w:pPr>
            <w:r w:rsidRPr="001C4D78">
              <w:rPr>
                <w:rFonts w:ascii="新細明體" w:hAnsi="新細明體" w:cs="Arial" w:hint="eastAsia"/>
                <w:b/>
                <w:bCs/>
                <w:color w:val="000000"/>
                <w:sz w:val="22"/>
                <w:lang w:eastAsia="zh-TW"/>
              </w:rPr>
              <w:t>佔營運</w:t>
            </w:r>
          </w:p>
          <w:p w:rsidR="00CC2111" w:rsidRPr="001C4D78" w:rsidRDefault="00CC2111">
            <w:pPr>
              <w:jc w:val="center"/>
              <w:rPr>
                <w:rFonts w:ascii="新細明體" w:hAnsi="新細明體" w:cs="Arial"/>
                <w:b/>
                <w:bCs/>
                <w:color w:val="000000"/>
                <w:sz w:val="22"/>
                <w:lang w:eastAsia="zh-TW"/>
              </w:rPr>
            </w:pPr>
            <w:r w:rsidRPr="001C4D78">
              <w:rPr>
                <w:rFonts w:ascii="新細明體" w:hAnsi="新細明體" w:cs="Arial" w:hint="eastAsia"/>
                <w:b/>
                <w:bCs/>
                <w:color w:val="000000"/>
                <w:sz w:val="22"/>
                <w:lang w:eastAsia="zh-TW"/>
              </w:rPr>
              <w:t>總收入的</w:t>
            </w:r>
          </w:p>
          <w:p w:rsidR="00CC2111" w:rsidRPr="001C4D78" w:rsidRDefault="00CC2111">
            <w:pPr>
              <w:jc w:val="center"/>
              <w:rPr>
                <w:rFonts w:ascii="新細明體" w:hAnsi="新細明體" w:cs="Arial"/>
                <w:b/>
                <w:bCs/>
                <w:sz w:val="20"/>
                <w:lang w:eastAsia="zh-TW"/>
              </w:rPr>
            </w:pPr>
            <w:r w:rsidRPr="001C4D78">
              <w:rPr>
                <w:rFonts w:ascii="新細明體" w:hAnsi="新細明體" w:cs="Arial" w:hint="eastAsia"/>
                <w:b/>
                <w:bCs/>
                <w:color w:val="000000"/>
                <w:sz w:val="22"/>
                <w:lang w:eastAsia="zh-TW"/>
              </w:rPr>
              <w:t>百分率 (</w:t>
            </w:r>
            <w:r w:rsidRPr="001C4D78">
              <w:rPr>
                <w:rFonts w:ascii="新細明體" w:hAnsi="新細明體" w:cs="Arial"/>
                <w:b/>
                <w:bCs/>
                <w:color w:val="000000"/>
                <w:sz w:val="22"/>
                <w:lang w:eastAsia="zh-TW"/>
              </w:rPr>
              <w:t>%</w:t>
            </w:r>
            <w:r w:rsidRPr="001C4D78">
              <w:rPr>
                <w:rFonts w:ascii="新細明體" w:hAnsi="新細明體" w:cs="Arial" w:hint="eastAsia"/>
                <w:b/>
                <w:bCs/>
                <w:color w:val="000000"/>
                <w:sz w:val="22"/>
                <w:lang w:eastAsia="zh-TW"/>
              </w:rPr>
              <w:t>)</w:t>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b/>
                <w:bCs/>
                <w:color w:val="000000"/>
                <w:sz w:val="22"/>
                <w:lang w:eastAsia="zh-TW"/>
              </w:rPr>
            </w:pPr>
            <w:r w:rsidRPr="001C4D78">
              <w:rPr>
                <w:rFonts w:ascii="Arial" w:hAnsi="Arial" w:cs="Arial" w:hint="eastAsia"/>
                <w:b/>
                <w:bCs/>
                <w:color w:val="000000"/>
                <w:sz w:val="22"/>
                <w:lang w:eastAsia="zh-TW"/>
              </w:rPr>
              <w:t>第</w:t>
            </w:r>
            <w:r w:rsidRPr="001C4D78">
              <w:rPr>
                <w:rFonts w:ascii="Arial" w:hAnsi="Arial" w:cs="Arial" w:hint="eastAsia"/>
                <w:b/>
                <w:bCs/>
                <w:color w:val="000000"/>
                <w:sz w:val="22"/>
                <w:lang w:eastAsia="zh-TW"/>
              </w:rPr>
              <w:t>1</w:t>
            </w:r>
            <w:r w:rsidRPr="001C4D78">
              <w:rPr>
                <w:rFonts w:ascii="Arial" w:hAnsi="Arial" w:cs="Arial" w:hint="eastAsia"/>
                <w:b/>
                <w:bCs/>
                <w:color w:val="000000"/>
                <w:sz w:val="22"/>
                <w:lang w:eastAsia="zh-TW"/>
              </w:rPr>
              <w:t>類</w:t>
            </w:r>
            <w:r w:rsidRPr="001C4D78">
              <w:rPr>
                <w:rFonts w:ascii="Arial" w:hAnsi="Arial" w:cs="Arial" w:hint="eastAsia"/>
                <w:b/>
                <w:bCs/>
                <w:sz w:val="22"/>
                <w:lang w:eastAsia="zh-TW"/>
              </w:rPr>
              <w:t>受</w:t>
            </w:r>
            <w:r w:rsidRPr="001C4D78">
              <w:rPr>
                <w:rFonts w:ascii="Arial" w:hAnsi="Arial" w:cs="Arial" w:hint="eastAsia"/>
                <w:b/>
                <w:bCs/>
                <w:color w:val="000000"/>
                <w:sz w:val="22"/>
                <w:lang w:eastAsia="zh-TW"/>
              </w:rPr>
              <w:t>規管活動</w:t>
            </w:r>
          </w:p>
        </w:tc>
      </w:tr>
      <w:tr w:rsidR="00CC2111" w:rsidRPr="001C4D78" w:rsidTr="00315407">
        <w:trPr>
          <w:cantSplit/>
          <w:trHeight w:hRule="exact" w:val="561"/>
        </w:trPr>
        <w:tc>
          <w:tcPr>
            <w:tcW w:w="901" w:type="dxa"/>
            <w:tcBorders>
              <w:top w:val="nil"/>
              <w:left w:val="nil"/>
              <w:bottom w:val="nil"/>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ind w:right="-25"/>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bookmarkStart w:id="0" w:name="Check1"/>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bookmarkEnd w:id="0"/>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股票</w:t>
            </w:r>
            <w:r w:rsidRPr="001C4D78">
              <w:rPr>
                <w:rFonts w:ascii="Arial" w:hAnsi="Arial" w:cs="Arial"/>
                <w:color w:val="000000"/>
                <w:sz w:val="22"/>
                <w:lang w:eastAsia="zh-TW"/>
              </w:rPr>
              <w:t>/</w:t>
            </w:r>
            <w:r w:rsidRPr="001C4D78">
              <w:rPr>
                <w:rFonts w:ascii="Arial" w:hAnsi="Arial" w:cs="Arial"/>
                <w:color w:val="000000"/>
                <w:sz w:val="22"/>
                <w:lang w:eastAsia="zh-TW"/>
              </w:rPr>
              <w:t>單位信託</w:t>
            </w:r>
            <w:r w:rsidRPr="001C4D78">
              <w:rPr>
                <w:rFonts w:ascii="Arial" w:hAnsi="Arial" w:cs="Arial"/>
                <w:color w:val="000000"/>
                <w:sz w:val="22"/>
                <w:lang w:eastAsia="zh-TW"/>
              </w:rPr>
              <w:t>/</w:t>
            </w:r>
            <w:r w:rsidRPr="001C4D78">
              <w:rPr>
                <w:rFonts w:ascii="Arial" w:hAnsi="Arial" w:cs="Arial"/>
                <w:color w:val="000000"/>
                <w:sz w:val="22"/>
                <w:lang w:eastAsia="zh-TW"/>
              </w:rPr>
              <w:t>互惠基金</w:t>
            </w:r>
            <w:r w:rsidRPr="001C4D78">
              <w:rPr>
                <w:rFonts w:ascii="Arial" w:hAnsi="Arial" w:cs="Arial"/>
                <w:color w:val="000000"/>
                <w:sz w:val="22"/>
                <w:lang w:eastAsia="zh-TW"/>
              </w:rPr>
              <w:t>/</w:t>
            </w:r>
            <w:r w:rsidRPr="001C4D78">
              <w:rPr>
                <w:rFonts w:ascii="Arial" w:hAnsi="Arial" w:cs="Arial" w:hint="eastAsia"/>
                <w:color w:val="000000"/>
                <w:sz w:val="22"/>
                <w:lang w:eastAsia="zh-TW"/>
              </w:rPr>
              <w:t>債務證券</w:t>
            </w:r>
            <w:r w:rsidRPr="001C4D78">
              <w:rPr>
                <w:rFonts w:ascii="Arial" w:hAnsi="Arial" w:cs="Arial" w:hint="eastAsia"/>
                <w:color w:val="000000"/>
                <w:sz w:val="22"/>
                <w:lang w:eastAsia="zh-TW"/>
              </w:rPr>
              <w:t>/</w:t>
            </w:r>
            <w:r w:rsidRPr="001C4D78">
              <w:rPr>
                <w:rFonts w:ascii="Arial" w:hAnsi="Arial" w:cs="Arial" w:hint="eastAsia"/>
                <w:color w:val="000000"/>
                <w:sz w:val="22"/>
                <w:lang w:eastAsia="zh-TW"/>
              </w:rPr>
              <w:t>股票衍生工具</w:t>
            </w:r>
            <w:r w:rsidR="00900C98" w:rsidRPr="001C4D78">
              <w:rPr>
                <w:rFonts w:ascii="Arial" w:hAnsi="Arial" w:cs="Arial" w:hint="eastAsia"/>
                <w:color w:val="000000"/>
                <w:sz w:val="22"/>
                <w:lang w:eastAsia="zh-TW"/>
              </w:rPr>
              <w:t>/</w:t>
            </w:r>
            <w:r w:rsidR="00900C98" w:rsidRPr="001C4D78">
              <w:rPr>
                <w:rFonts w:ascii="Arial" w:hAnsi="Arial" w:cs="Arial" w:hint="eastAsia"/>
                <w:color w:val="000000"/>
                <w:sz w:val="22"/>
                <w:szCs w:val="22"/>
                <w:lang w:eastAsia="zh-TW"/>
              </w:rPr>
              <w:t>結構性產品</w:t>
            </w:r>
            <w:r w:rsidRPr="001C4D78">
              <w:rPr>
                <w:rFonts w:ascii="Arial" w:hAnsi="Arial" w:cs="Arial"/>
                <w:color w:val="000000"/>
                <w:sz w:val="22"/>
                <w:lang w:eastAsia="zh-TW"/>
              </w:rPr>
              <w:t>*</w:t>
            </w:r>
            <w:r w:rsidRPr="001C4D78">
              <w:rPr>
                <w:rFonts w:ascii="Arial" w:hAnsi="Arial" w:cs="Arial" w:hint="eastAsia"/>
                <w:color w:val="000000"/>
                <w:sz w:val="22"/>
                <w:lang w:eastAsia="zh-TW"/>
              </w:rPr>
              <w:t>經紀服務</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配售</w:t>
            </w:r>
            <w:r w:rsidRPr="001C4D78">
              <w:rPr>
                <w:rFonts w:ascii="Arial" w:hAnsi="Arial" w:cs="Arial" w:hint="eastAsia"/>
                <w:color w:val="000000"/>
                <w:sz w:val="22"/>
                <w:lang w:eastAsia="zh-TW"/>
              </w:rPr>
              <w:t>/</w:t>
            </w:r>
            <w:r w:rsidRPr="001C4D78">
              <w:rPr>
                <w:rFonts w:ascii="Arial" w:hAnsi="Arial" w:cs="Arial" w:hint="eastAsia"/>
                <w:color w:val="000000"/>
                <w:sz w:val="22"/>
                <w:lang w:eastAsia="zh-TW"/>
              </w:rPr>
              <w:t>包銷</w:t>
            </w:r>
            <w:r w:rsidRPr="001C4D78">
              <w:rPr>
                <w:rFonts w:ascii="Arial" w:hAnsi="Arial" w:cs="Arial"/>
                <w:color w:val="000000"/>
                <w:sz w:val="22"/>
                <w:lang w:eastAsia="zh-TW"/>
              </w:rPr>
              <w:t>*</w:t>
            </w:r>
            <w:r w:rsidRPr="001C4D78">
              <w:rPr>
                <w:rFonts w:ascii="Arial" w:hAnsi="Arial" w:cs="Arial" w:hint="eastAsia"/>
                <w:color w:val="000000"/>
                <w:sz w:val="22"/>
                <w:lang w:eastAsia="zh-TW"/>
              </w:rPr>
              <w:t>證券</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color w:val="000000"/>
                <w:sz w:val="22"/>
                <w:lang w:eastAsia="zh-TW"/>
              </w:rPr>
              <w:t>銷售</w:t>
            </w:r>
            <w:r w:rsidRPr="001C4D78">
              <w:rPr>
                <w:rFonts w:ascii="Arial" w:hAnsi="Arial" w:cs="Arial" w:hint="eastAsia"/>
                <w:color w:val="000000"/>
                <w:sz w:val="22"/>
                <w:lang w:eastAsia="zh-TW"/>
              </w:rPr>
              <w:t>/</w:t>
            </w:r>
            <w:r w:rsidRPr="001C4D78">
              <w:rPr>
                <w:rFonts w:ascii="Arial" w:hAnsi="Arial" w:cs="Arial" w:hint="eastAsia"/>
                <w:color w:val="000000"/>
                <w:sz w:val="22"/>
                <w:lang w:eastAsia="zh-TW"/>
              </w:rPr>
              <w:t>分銷</w:t>
            </w:r>
            <w:r w:rsidRPr="001C4D78">
              <w:rPr>
                <w:rFonts w:ascii="Arial" w:hAnsi="Arial" w:cs="Arial"/>
                <w:color w:val="000000"/>
                <w:sz w:val="22"/>
                <w:lang w:eastAsia="zh-TW"/>
              </w:rPr>
              <w:t>單位信託</w:t>
            </w:r>
            <w:r w:rsidR="00900C98" w:rsidRPr="001C4D78">
              <w:rPr>
                <w:rFonts w:ascii="Arial" w:hAnsi="Arial" w:cs="Arial" w:hint="eastAsia"/>
                <w:color w:val="000000"/>
                <w:sz w:val="22"/>
                <w:lang w:eastAsia="zh-TW"/>
              </w:rPr>
              <w:t>/</w:t>
            </w:r>
            <w:r w:rsidRPr="001C4D78">
              <w:rPr>
                <w:rFonts w:ascii="Arial" w:hAnsi="Arial" w:cs="Arial"/>
                <w:color w:val="000000"/>
                <w:sz w:val="22"/>
                <w:lang w:eastAsia="zh-TW"/>
              </w:rPr>
              <w:t>互惠基金</w:t>
            </w:r>
            <w:r w:rsidR="00900C98" w:rsidRPr="001C4D78">
              <w:rPr>
                <w:rFonts w:ascii="Arial" w:hAnsi="Arial" w:cs="Arial" w:hint="eastAsia"/>
                <w:color w:val="000000"/>
                <w:sz w:val="22"/>
                <w:lang w:eastAsia="zh-TW"/>
              </w:rPr>
              <w:t>/</w:t>
            </w:r>
            <w:r w:rsidR="00900C98" w:rsidRPr="001C4D78">
              <w:rPr>
                <w:rFonts w:ascii="Arial" w:hAnsi="Arial" w:cs="Arial" w:hint="eastAsia"/>
                <w:color w:val="000000"/>
                <w:sz w:val="22"/>
                <w:lang w:eastAsia="zh-TW"/>
              </w:rPr>
              <w:t>結構性產品</w:t>
            </w:r>
            <w:r w:rsidR="00900C98" w:rsidRPr="001C4D78">
              <w:rPr>
                <w:rFonts w:ascii="Arial" w:hAnsi="Arial" w:cs="Arial" w:hint="eastAsia"/>
                <w:color w:val="000000"/>
                <w:sz w:val="22"/>
                <w:lang w:eastAsia="zh-TW"/>
              </w:rPr>
              <w:t>*</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莊家活動</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76148"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376148" w:rsidRPr="001C4D78" w:rsidRDefault="00376148" w:rsidP="00376148">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376148" w:rsidRPr="001C4D78" w:rsidRDefault="00376148" w:rsidP="00376148">
            <w:pPr>
              <w:rPr>
                <w:rFonts w:ascii="Arial" w:hAnsi="Arial" w:cs="Arial"/>
                <w:color w:val="000000"/>
                <w:sz w:val="22"/>
                <w:szCs w:val="22"/>
              </w:rPr>
            </w:pPr>
            <w:r w:rsidRPr="001C4D78">
              <w:rPr>
                <w:rFonts w:ascii="Arial" w:hAnsi="Arial" w:cs="Arial"/>
                <w:color w:val="000000"/>
                <w:sz w:val="22"/>
                <w:szCs w:val="22"/>
              </w:rPr>
              <w:fldChar w:fldCharType="begin">
                <w:ffData>
                  <w:name w:val="Check1"/>
                  <w:enabled/>
                  <w:calcOnExit w:val="0"/>
                  <w:checkBox>
                    <w:sizeAuto/>
                    <w:default w:val="0"/>
                  </w:checkBox>
                </w:ffData>
              </w:fldChar>
            </w:r>
            <w:r w:rsidRPr="001C4D78">
              <w:rPr>
                <w:rFonts w:ascii="Arial" w:hAnsi="Arial" w:cs="Arial"/>
                <w:color w:val="000000"/>
                <w:sz w:val="22"/>
                <w:szCs w:val="22"/>
              </w:rPr>
              <w:instrText xml:space="preserve"> FORMCHECKBOX </w:instrText>
            </w:r>
            <w:r w:rsidR="00EA6101">
              <w:rPr>
                <w:rFonts w:ascii="Arial" w:hAnsi="Arial" w:cs="Arial"/>
                <w:color w:val="000000"/>
                <w:sz w:val="22"/>
                <w:szCs w:val="22"/>
              </w:rPr>
            </w:r>
            <w:r w:rsidR="00EA6101">
              <w:rPr>
                <w:rFonts w:ascii="Arial" w:hAnsi="Arial" w:cs="Arial"/>
                <w:color w:val="000000"/>
                <w:sz w:val="22"/>
                <w:szCs w:val="22"/>
              </w:rPr>
              <w:fldChar w:fldCharType="separate"/>
            </w:r>
            <w:r w:rsidRPr="001C4D78">
              <w:rPr>
                <w:rFonts w:ascii="Arial" w:hAnsi="Arial" w:cs="Arial"/>
                <w:color w:val="000000"/>
                <w:sz w:val="22"/>
                <w:szCs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6148" w:rsidRPr="001C4D78" w:rsidRDefault="00722DC5" w:rsidP="00376148">
            <w:pPr>
              <w:ind w:right="-25"/>
              <w:jc w:val="left"/>
              <w:rPr>
                <w:rFonts w:ascii="Arial" w:hAnsi="Arial" w:cs="Arial"/>
                <w:color w:val="000000"/>
                <w:sz w:val="22"/>
                <w:szCs w:val="22"/>
                <w:lang w:eastAsia="zh-TW"/>
              </w:rPr>
            </w:pPr>
            <w:r w:rsidRPr="001C4D78">
              <w:rPr>
                <w:rFonts w:ascii="Arial" w:hAnsi="Arial" w:cs="Arial" w:hint="eastAsia"/>
                <w:color w:val="000000"/>
                <w:sz w:val="22"/>
                <w:szCs w:val="22"/>
              </w:rPr>
              <w:t>交易商經紀</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376148" w:rsidRPr="001C4D78" w:rsidRDefault="00CF3827" w:rsidP="00376148">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EB20F9"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EB20F9" w:rsidRPr="001C4D78" w:rsidRDefault="00EB20F9" w:rsidP="00376148">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EB20F9" w:rsidRPr="001C4D78" w:rsidRDefault="00EB20F9" w:rsidP="00376148">
            <w:pPr>
              <w:rPr>
                <w:rFonts w:ascii="Arial" w:hAnsi="Arial" w:cs="Arial"/>
                <w:color w:val="000000"/>
                <w:sz w:val="22"/>
                <w:szCs w:val="22"/>
              </w:rPr>
            </w:pPr>
            <w:r w:rsidRPr="001C4D78">
              <w:rPr>
                <w:rFonts w:ascii="Arial" w:hAnsi="Arial" w:cs="Arial"/>
                <w:color w:val="000000"/>
                <w:sz w:val="22"/>
                <w:szCs w:val="22"/>
              </w:rPr>
              <w:fldChar w:fldCharType="begin">
                <w:ffData>
                  <w:name w:val="Check1"/>
                  <w:enabled/>
                  <w:calcOnExit w:val="0"/>
                  <w:checkBox>
                    <w:sizeAuto/>
                    <w:default w:val="0"/>
                  </w:checkBox>
                </w:ffData>
              </w:fldChar>
            </w:r>
            <w:r w:rsidRPr="001C4D78">
              <w:rPr>
                <w:rFonts w:ascii="Arial" w:hAnsi="Arial" w:cs="Arial"/>
                <w:color w:val="000000"/>
                <w:sz w:val="22"/>
                <w:szCs w:val="22"/>
              </w:rPr>
              <w:instrText xml:space="preserve"> FORMCHECKBOX </w:instrText>
            </w:r>
            <w:r w:rsidR="00EA6101">
              <w:rPr>
                <w:rFonts w:ascii="Arial" w:hAnsi="Arial" w:cs="Arial"/>
                <w:color w:val="000000"/>
                <w:sz w:val="22"/>
                <w:szCs w:val="22"/>
              </w:rPr>
            </w:r>
            <w:r w:rsidR="00EA6101">
              <w:rPr>
                <w:rFonts w:ascii="Arial" w:hAnsi="Arial" w:cs="Arial"/>
                <w:color w:val="000000"/>
                <w:sz w:val="22"/>
                <w:szCs w:val="22"/>
              </w:rPr>
              <w:fldChar w:fldCharType="separate"/>
            </w:r>
            <w:r w:rsidRPr="001C4D78">
              <w:rPr>
                <w:rFonts w:ascii="Arial" w:hAnsi="Arial" w:cs="Arial"/>
                <w:color w:val="000000"/>
                <w:sz w:val="22"/>
                <w:szCs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0F9" w:rsidRPr="001C4D78" w:rsidRDefault="00EB20F9">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互聯網交易</w:t>
            </w:r>
            <w:r w:rsidRPr="001C4D78">
              <w:rPr>
                <w:rFonts w:ascii="Arial" w:hAnsi="Arial" w:cs="Arial" w:hint="eastAsia"/>
                <w:color w:val="000000"/>
                <w:sz w:val="22"/>
                <w:szCs w:val="22"/>
                <w:lang w:eastAsia="zh-TW"/>
              </w:rPr>
              <w:t>/</w:t>
            </w:r>
            <w:r w:rsidRPr="001C4D78">
              <w:rPr>
                <w:rFonts w:ascii="Arial" w:hAnsi="Arial" w:cs="Arial" w:hint="eastAsia"/>
                <w:color w:val="000000"/>
                <w:sz w:val="22"/>
                <w:szCs w:val="22"/>
                <w:lang w:eastAsia="zh-TW"/>
              </w:rPr>
              <w:t>直達市場安排</w:t>
            </w:r>
            <w:r w:rsidRPr="001C4D78">
              <w:rPr>
                <w:rFonts w:ascii="Arial" w:hAnsi="Arial" w:cs="Arial" w:hint="eastAsia"/>
                <w:color w:val="000000"/>
                <w:sz w:val="22"/>
                <w:szCs w:val="22"/>
                <w:lang w:eastAsia="zh-TW"/>
              </w:rPr>
              <w:t>/</w:t>
            </w:r>
            <w:r w:rsidR="00900C98" w:rsidRPr="001C4D78">
              <w:rPr>
                <w:rFonts w:ascii="Arial" w:hAnsi="Arial" w:cs="Arial" w:hint="eastAsia"/>
                <w:color w:val="000000"/>
                <w:sz w:val="22"/>
                <w:szCs w:val="22"/>
                <w:lang w:eastAsia="zh-TW"/>
              </w:rPr>
              <w:t>程式買賣</w:t>
            </w:r>
            <w:r w:rsidR="00315407" w:rsidRPr="001C4D78">
              <w:rPr>
                <w:rFonts w:ascii="Arial" w:hAnsi="Arial" w:cs="Arial"/>
                <w:color w:val="000000"/>
                <w:sz w:val="20"/>
              </w:rPr>
              <w:t>*</w:t>
            </w:r>
            <w:r w:rsidRPr="001C4D78">
              <w:rPr>
                <w:rStyle w:val="FootnoteReference"/>
                <w:rFonts w:ascii="Arial" w:hAnsi="Arial" w:cs="Arial"/>
                <w:color w:val="000000"/>
                <w:sz w:val="22"/>
                <w:szCs w:val="22"/>
                <w:lang w:eastAsia="zh-TW"/>
              </w:rPr>
              <w:footnoteReference w:id="2"/>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EB20F9" w:rsidRPr="001C4D78" w:rsidRDefault="00CF3827" w:rsidP="00376148">
            <w:pPr>
              <w:ind w:right="-25"/>
              <w:jc w:val="left"/>
              <w:rPr>
                <w:rFonts w:cs="Arial"/>
                <w:sz w:val="22"/>
                <w:szCs w:val="22"/>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2</w:t>
            </w:r>
            <w:r w:rsidRPr="001C4D78">
              <w:rPr>
                <w:rFonts w:ascii="Arial" w:hAnsi="Arial" w:cs="Arial" w:hint="eastAsia"/>
                <w:b/>
                <w:bCs/>
                <w:sz w:val="22"/>
                <w:lang w:eastAsia="zh-TW"/>
              </w:rPr>
              <w:t>類受規管活動</w:t>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期貨</w:t>
            </w:r>
            <w:r w:rsidR="00184BCD" w:rsidRPr="001C4D78">
              <w:rPr>
                <w:rFonts w:ascii="Arial" w:hAnsi="Arial" w:cs="Arial" w:hint="eastAsia"/>
                <w:color w:val="000000"/>
                <w:sz w:val="22"/>
                <w:lang w:eastAsia="zh-TW"/>
              </w:rPr>
              <w:t>合約</w:t>
            </w:r>
            <w:r w:rsidRPr="001C4D78">
              <w:rPr>
                <w:rFonts w:ascii="Arial" w:hAnsi="Arial" w:cs="Arial" w:hint="eastAsia"/>
                <w:color w:val="000000"/>
                <w:sz w:val="22"/>
                <w:lang w:eastAsia="zh-TW"/>
              </w:rPr>
              <w:t>經紀服務</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莊家活動</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76148"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376148" w:rsidRPr="001C4D78" w:rsidRDefault="00376148" w:rsidP="00376148">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376148" w:rsidRPr="001C4D78" w:rsidRDefault="00376148" w:rsidP="00376148">
            <w:pPr>
              <w:rPr>
                <w:rFonts w:ascii="Arial" w:hAnsi="Arial" w:cs="Arial"/>
                <w:color w:val="000000"/>
                <w:sz w:val="22"/>
              </w:rPr>
            </w:pPr>
            <w:r w:rsidRPr="001C4D78">
              <w:rPr>
                <w:rFonts w:ascii="Arial" w:hAnsi="Arial" w:cs="Arial"/>
                <w:color w:val="000000"/>
                <w:sz w:val="20"/>
              </w:rPr>
              <w:fldChar w:fldCharType="begin">
                <w:ffData>
                  <w:name w:val="Check1"/>
                  <w:enabled/>
                  <w:calcOnExit w:val="0"/>
                  <w:checkBox>
                    <w:sizeAuto/>
                    <w:default w:val="0"/>
                  </w:checkBox>
                </w:ffData>
              </w:fldChar>
            </w:r>
            <w:r w:rsidRPr="001C4D78">
              <w:rPr>
                <w:rFonts w:ascii="Arial" w:hAnsi="Arial" w:cs="Arial"/>
                <w:color w:val="000000"/>
                <w:sz w:val="20"/>
              </w:rPr>
              <w:instrText xml:space="preserve"> FORMCHECKBOX </w:instrText>
            </w:r>
            <w:r w:rsidR="00EA6101">
              <w:rPr>
                <w:rFonts w:ascii="Arial" w:hAnsi="Arial" w:cs="Arial"/>
                <w:color w:val="000000"/>
                <w:sz w:val="20"/>
              </w:rPr>
            </w:r>
            <w:r w:rsidR="00EA6101">
              <w:rPr>
                <w:rFonts w:ascii="Arial" w:hAnsi="Arial" w:cs="Arial"/>
                <w:color w:val="000000"/>
                <w:sz w:val="20"/>
              </w:rPr>
              <w:fldChar w:fldCharType="separate"/>
            </w:r>
            <w:r w:rsidRPr="001C4D78">
              <w:rPr>
                <w:rFonts w:ascii="Arial" w:hAnsi="Arial" w:cs="Arial"/>
                <w:color w:val="000000"/>
                <w:sz w:val="20"/>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6148" w:rsidRPr="001C4D78" w:rsidRDefault="00722DC5" w:rsidP="00376148">
            <w:pPr>
              <w:ind w:right="-25"/>
              <w:jc w:val="left"/>
              <w:rPr>
                <w:rFonts w:ascii="Arial" w:hAnsi="Arial" w:cs="Arial"/>
                <w:color w:val="000000"/>
                <w:sz w:val="22"/>
                <w:szCs w:val="22"/>
                <w:lang w:eastAsia="zh-TW"/>
              </w:rPr>
            </w:pPr>
            <w:r w:rsidRPr="001C4D78">
              <w:rPr>
                <w:rFonts w:ascii="Arial" w:hAnsi="Arial" w:cs="Arial" w:hint="eastAsia"/>
                <w:color w:val="000000"/>
                <w:sz w:val="22"/>
                <w:szCs w:val="22"/>
              </w:rPr>
              <w:t>交易商經紀</w:t>
            </w:r>
            <w:r w:rsidR="00184BCD" w:rsidRPr="001C4D78">
              <w:rPr>
                <w:rFonts w:ascii="Arial" w:hAnsi="Arial" w:cs="Arial" w:hint="eastAsia"/>
                <w:color w:val="000000"/>
                <w:sz w:val="22"/>
                <w:szCs w:val="22"/>
                <w:lang w:eastAsia="zh-TW"/>
              </w:rPr>
              <w:t xml:space="preserve"> </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376148" w:rsidRPr="001C4D78" w:rsidRDefault="00CF3827" w:rsidP="00376148">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EB20F9"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EB20F9" w:rsidRPr="001C4D78" w:rsidRDefault="00EB20F9" w:rsidP="00376148">
            <w:pPr>
              <w:rPr>
                <w:rFonts w:ascii="Arial" w:hAnsi="Arial" w:cs="Arial"/>
                <w:sz w:val="20"/>
                <w:lang w:eastAsia="zh-TW"/>
              </w:rPr>
            </w:pPr>
          </w:p>
        </w:tc>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EB20F9" w:rsidRPr="001C4D78" w:rsidRDefault="00EB20F9" w:rsidP="00376148">
            <w:pPr>
              <w:rPr>
                <w:rFonts w:ascii="Arial" w:hAnsi="Arial" w:cs="Arial"/>
                <w:color w:val="000000"/>
                <w:sz w:val="20"/>
              </w:rPr>
            </w:pPr>
            <w:r w:rsidRPr="001C4D78">
              <w:rPr>
                <w:rFonts w:ascii="Arial" w:hAnsi="Arial" w:cs="Arial"/>
                <w:color w:val="000000"/>
                <w:sz w:val="20"/>
              </w:rPr>
              <w:fldChar w:fldCharType="begin">
                <w:ffData>
                  <w:name w:val="Check1"/>
                  <w:enabled/>
                  <w:calcOnExit w:val="0"/>
                  <w:checkBox>
                    <w:sizeAuto/>
                    <w:default w:val="0"/>
                  </w:checkBox>
                </w:ffData>
              </w:fldChar>
            </w:r>
            <w:r w:rsidRPr="001C4D78">
              <w:rPr>
                <w:rFonts w:ascii="Arial" w:hAnsi="Arial" w:cs="Arial"/>
                <w:color w:val="000000"/>
                <w:sz w:val="20"/>
              </w:rPr>
              <w:instrText xml:space="preserve"> FORMCHECKBOX </w:instrText>
            </w:r>
            <w:r w:rsidR="00EA6101">
              <w:rPr>
                <w:rFonts w:ascii="Arial" w:hAnsi="Arial" w:cs="Arial"/>
                <w:color w:val="000000"/>
                <w:sz w:val="20"/>
              </w:rPr>
            </w:r>
            <w:r w:rsidR="00EA6101">
              <w:rPr>
                <w:rFonts w:ascii="Arial" w:hAnsi="Arial" w:cs="Arial"/>
                <w:color w:val="000000"/>
                <w:sz w:val="20"/>
              </w:rPr>
              <w:fldChar w:fldCharType="separate"/>
            </w:r>
            <w:r w:rsidRPr="001C4D78">
              <w:rPr>
                <w:rFonts w:ascii="Arial" w:hAnsi="Arial" w:cs="Arial"/>
                <w:color w:val="000000"/>
                <w:sz w:val="20"/>
              </w:rPr>
              <w:fldChar w:fldCharType="end"/>
            </w:r>
          </w:p>
        </w:tc>
        <w:tc>
          <w:tcPr>
            <w:tcW w:w="6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20F9" w:rsidRPr="001C4D78" w:rsidRDefault="00EB20F9" w:rsidP="00376148">
            <w:pPr>
              <w:ind w:right="-25"/>
              <w:jc w:val="left"/>
              <w:rPr>
                <w:rFonts w:ascii="Arial" w:hAnsi="Arial" w:cs="Arial"/>
                <w:color w:val="000000"/>
                <w:sz w:val="22"/>
                <w:szCs w:val="22"/>
              </w:rPr>
            </w:pPr>
            <w:r w:rsidRPr="001C4D78">
              <w:rPr>
                <w:rFonts w:ascii="Arial" w:hAnsi="Arial" w:cs="Arial" w:hint="eastAsia"/>
                <w:color w:val="000000"/>
                <w:sz w:val="22"/>
                <w:szCs w:val="22"/>
                <w:lang w:eastAsia="zh-TW"/>
              </w:rPr>
              <w:t>互聯網交易</w:t>
            </w:r>
            <w:r w:rsidRPr="001C4D78">
              <w:rPr>
                <w:rFonts w:ascii="Arial" w:hAnsi="Arial" w:cs="Arial" w:hint="eastAsia"/>
                <w:color w:val="000000"/>
                <w:sz w:val="22"/>
                <w:szCs w:val="22"/>
                <w:lang w:eastAsia="zh-TW"/>
              </w:rPr>
              <w:t>/</w:t>
            </w:r>
            <w:r w:rsidRPr="001C4D78">
              <w:rPr>
                <w:rFonts w:ascii="Arial" w:hAnsi="Arial" w:cs="Arial" w:hint="eastAsia"/>
                <w:color w:val="000000"/>
                <w:sz w:val="22"/>
                <w:szCs w:val="22"/>
                <w:lang w:eastAsia="zh-TW"/>
              </w:rPr>
              <w:t>直達市場安排</w:t>
            </w:r>
            <w:r w:rsidRPr="001C4D78">
              <w:rPr>
                <w:rFonts w:ascii="Arial" w:hAnsi="Arial" w:cs="Arial" w:hint="eastAsia"/>
                <w:color w:val="000000"/>
                <w:sz w:val="22"/>
                <w:szCs w:val="22"/>
                <w:lang w:eastAsia="zh-TW"/>
              </w:rPr>
              <w:t>/</w:t>
            </w:r>
            <w:r w:rsidR="00900C98" w:rsidRPr="001C4D78">
              <w:rPr>
                <w:rFonts w:ascii="Arial" w:hAnsi="Arial" w:cs="Arial" w:hint="eastAsia"/>
                <w:color w:val="000000"/>
                <w:sz w:val="22"/>
                <w:szCs w:val="22"/>
                <w:lang w:eastAsia="zh-TW"/>
              </w:rPr>
              <w:t>程式買賣</w:t>
            </w:r>
            <w:r w:rsidR="00315407" w:rsidRPr="001C4D78">
              <w:rPr>
                <w:rFonts w:ascii="Arial" w:hAnsi="Arial" w:cs="Arial"/>
                <w:color w:val="000000"/>
                <w:sz w:val="20"/>
              </w:rPr>
              <w:t>*</w:t>
            </w:r>
            <w:r w:rsidR="00900C98" w:rsidRPr="001C4D78">
              <w:rPr>
                <w:rFonts w:ascii="Arial" w:hAnsi="Arial" w:cs="Arial"/>
                <w:color w:val="000000"/>
                <w:sz w:val="22"/>
                <w:szCs w:val="22"/>
                <w:vertAlign w:val="superscript"/>
                <w:lang w:eastAsia="zh-TW"/>
              </w:rPr>
              <w:t>1</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EB20F9" w:rsidRPr="001C4D78" w:rsidRDefault="00CF3827" w:rsidP="00376148">
            <w:pPr>
              <w:rPr>
                <w:rFonts w:cs="Arial"/>
                <w:sz w:val="22"/>
                <w:szCs w:val="22"/>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1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901"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3</w:t>
            </w:r>
            <w:r w:rsidRPr="001C4D78">
              <w:rPr>
                <w:rFonts w:ascii="Arial" w:hAnsi="Arial" w:cs="Arial" w:hint="eastAsia"/>
                <w:b/>
                <w:bCs/>
                <w:sz w:val="22"/>
                <w:lang w:eastAsia="zh-TW"/>
              </w:rPr>
              <w:t>類受規管活動</w:t>
            </w:r>
            <w:r w:rsidR="00B94124" w:rsidRPr="001C4D78">
              <w:rPr>
                <w:rFonts w:ascii="Arial" w:hAnsi="Arial" w:cs="Arial" w:hint="eastAsia"/>
                <w:i/>
                <w:iCs/>
                <w:color w:val="000000"/>
                <w:sz w:val="18"/>
                <w:lang w:eastAsia="zh-TW"/>
              </w:rPr>
              <w:t>（不適用於註冊機構）</w:t>
            </w:r>
          </w:p>
        </w:tc>
      </w:tr>
      <w:tr w:rsidR="00CC2111" w:rsidRPr="001C4D78" w:rsidTr="00315407">
        <w:trPr>
          <w:cantSplit/>
          <w:trHeight w:hRule="exact" w:val="359"/>
        </w:trPr>
        <w:tc>
          <w:tcPr>
            <w:tcW w:w="901" w:type="dxa"/>
            <w:tcBorders>
              <w:top w:val="nil"/>
              <w:left w:val="nil"/>
              <w:bottom w:val="nil"/>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8" w:type="dxa"/>
            <w:tcBorders>
              <w:top w:val="single" w:sz="4" w:space="0" w:color="auto"/>
              <w:left w:val="single" w:sz="4" w:space="0" w:color="auto"/>
              <w:bottom w:val="single" w:sz="4" w:space="0" w:color="auto"/>
            </w:tcBorders>
            <w:shd w:val="clear" w:color="auto" w:fill="FFFFFF"/>
            <w:vAlign w:val="center"/>
          </w:tcPr>
          <w:p w:rsidR="00CC2111" w:rsidRPr="001C4D78" w:rsidRDefault="00EF6EA6">
            <w:pPr>
              <w:ind w:right="-25"/>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5" w:type="dxa"/>
            <w:gridSpan w:val="2"/>
            <w:tcBorders>
              <w:top w:val="single" w:sz="4" w:space="0" w:color="auto"/>
              <w:bottom w:val="single" w:sz="4" w:space="0" w:color="auto"/>
              <w:right w:val="single" w:sz="4" w:space="0" w:color="auto"/>
            </w:tcBorders>
            <w:shd w:val="clear" w:color="auto" w:fill="FFFFFF"/>
            <w:vAlign w:val="center"/>
          </w:tcPr>
          <w:p w:rsidR="00CC2111" w:rsidRPr="001C4D78" w:rsidRDefault="00CC2111" w:rsidP="00B94124">
            <w:pPr>
              <w:ind w:right="-25"/>
              <w:jc w:val="left"/>
              <w:rPr>
                <w:rFonts w:ascii="Arial" w:hAnsi="Arial" w:cs="Arial"/>
                <w:color w:val="000000"/>
                <w:sz w:val="22"/>
                <w:lang w:eastAsia="zh-TW"/>
              </w:rPr>
            </w:pPr>
            <w:r w:rsidRPr="001C4D78">
              <w:rPr>
                <w:rFonts w:ascii="Arial" w:hAnsi="Arial" w:cs="Arial" w:hint="eastAsia"/>
                <w:color w:val="000000"/>
                <w:sz w:val="22"/>
                <w:lang w:eastAsia="zh-TW"/>
              </w:rPr>
              <w:t>買賣槓桿式外匯交易合約</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490FE6" w:rsidRPr="001C4D78" w:rsidTr="00315407">
        <w:trPr>
          <w:cantSplit/>
          <w:trHeight w:hRule="exact" w:val="395"/>
        </w:trPr>
        <w:tc>
          <w:tcPr>
            <w:tcW w:w="901" w:type="dxa"/>
            <w:tcBorders>
              <w:top w:val="nil"/>
              <w:left w:val="nil"/>
              <w:bottom w:val="nil"/>
              <w:right w:val="single" w:sz="4" w:space="0" w:color="auto"/>
            </w:tcBorders>
            <w:shd w:val="clear" w:color="auto" w:fill="FFFFFF"/>
            <w:vAlign w:val="center"/>
          </w:tcPr>
          <w:p w:rsidR="00490FE6" w:rsidRPr="001C4D78" w:rsidRDefault="00490FE6" w:rsidP="00490FE6">
            <w:pPr>
              <w:rPr>
                <w:rFonts w:ascii="Arial" w:hAnsi="Arial" w:cs="Arial"/>
                <w:sz w:val="20"/>
                <w:lang w:eastAsia="zh-TW"/>
              </w:rPr>
            </w:pPr>
          </w:p>
        </w:tc>
        <w:tc>
          <w:tcPr>
            <w:tcW w:w="538" w:type="dxa"/>
            <w:tcBorders>
              <w:top w:val="single" w:sz="4" w:space="0" w:color="auto"/>
              <w:left w:val="single" w:sz="4" w:space="0" w:color="auto"/>
              <w:bottom w:val="single" w:sz="4" w:space="0" w:color="auto"/>
            </w:tcBorders>
            <w:shd w:val="clear" w:color="auto" w:fill="FFFFFF"/>
            <w:vAlign w:val="center"/>
          </w:tcPr>
          <w:p w:rsidR="00490FE6" w:rsidRPr="001C4D78" w:rsidRDefault="00490FE6" w:rsidP="00490FE6">
            <w:pPr>
              <w:ind w:right="-25"/>
              <w:rPr>
                <w:rFonts w:ascii="Arial" w:hAnsi="Arial" w:cs="Arial"/>
                <w:color w:val="000000"/>
                <w:sz w:val="22"/>
              </w:rPr>
            </w:pPr>
            <w:r w:rsidRPr="001C4D78">
              <w:rPr>
                <w:rFonts w:ascii="Arial" w:hAnsi="Arial" w:cs="Arial"/>
                <w:color w:val="000000"/>
                <w:sz w:val="20"/>
              </w:rPr>
              <w:fldChar w:fldCharType="begin">
                <w:ffData>
                  <w:name w:val="Check1"/>
                  <w:enabled/>
                  <w:calcOnExit w:val="0"/>
                  <w:checkBox>
                    <w:sizeAuto/>
                    <w:default w:val="0"/>
                  </w:checkBox>
                </w:ffData>
              </w:fldChar>
            </w:r>
            <w:r w:rsidRPr="001C4D78">
              <w:rPr>
                <w:rFonts w:ascii="Arial" w:hAnsi="Arial" w:cs="Arial"/>
                <w:color w:val="000000"/>
                <w:sz w:val="20"/>
              </w:rPr>
              <w:instrText xml:space="preserve"> FORMCHECKBOX </w:instrText>
            </w:r>
            <w:r w:rsidR="00EA6101">
              <w:rPr>
                <w:rFonts w:ascii="Arial" w:hAnsi="Arial" w:cs="Arial"/>
                <w:color w:val="000000"/>
                <w:sz w:val="20"/>
              </w:rPr>
            </w:r>
            <w:r w:rsidR="00EA6101">
              <w:rPr>
                <w:rFonts w:ascii="Arial" w:hAnsi="Arial" w:cs="Arial"/>
                <w:color w:val="000000"/>
                <w:sz w:val="20"/>
              </w:rPr>
              <w:fldChar w:fldCharType="separate"/>
            </w:r>
            <w:r w:rsidRPr="001C4D78">
              <w:rPr>
                <w:rFonts w:ascii="Arial" w:hAnsi="Arial" w:cs="Arial"/>
                <w:color w:val="000000"/>
                <w:sz w:val="20"/>
              </w:rPr>
              <w:fldChar w:fldCharType="end"/>
            </w:r>
          </w:p>
        </w:tc>
        <w:tc>
          <w:tcPr>
            <w:tcW w:w="6655" w:type="dxa"/>
            <w:gridSpan w:val="2"/>
            <w:tcBorders>
              <w:top w:val="single" w:sz="4" w:space="0" w:color="auto"/>
              <w:bottom w:val="single" w:sz="4" w:space="0" w:color="auto"/>
              <w:right w:val="single" w:sz="4" w:space="0" w:color="auto"/>
            </w:tcBorders>
            <w:shd w:val="clear" w:color="auto" w:fill="FFFFFF"/>
            <w:vAlign w:val="center"/>
          </w:tcPr>
          <w:p w:rsidR="00490FE6" w:rsidRPr="001C4D78" w:rsidRDefault="00900C98" w:rsidP="00340DC4">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互聯網交易</w:t>
            </w:r>
            <w:r w:rsidRPr="001C4D78">
              <w:rPr>
                <w:rFonts w:ascii="Arial" w:hAnsi="Arial" w:cs="Arial" w:hint="eastAsia"/>
                <w:color w:val="000000"/>
                <w:sz w:val="22"/>
                <w:szCs w:val="22"/>
                <w:lang w:eastAsia="zh-TW"/>
              </w:rPr>
              <w:t>/</w:t>
            </w:r>
            <w:r w:rsidRPr="001C4D78">
              <w:rPr>
                <w:rFonts w:ascii="Arial" w:hAnsi="Arial" w:cs="Arial" w:hint="eastAsia"/>
                <w:color w:val="000000"/>
                <w:sz w:val="22"/>
                <w:szCs w:val="22"/>
                <w:lang w:eastAsia="zh-TW"/>
              </w:rPr>
              <w:t>直達市場安排</w:t>
            </w:r>
            <w:r w:rsidRPr="001C4D78">
              <w:rPr>
                <w:rFonts w:ascii="Arial" w:hAnsi="Arial" w:cs="Arial" w:hint="eastAsia"/>
                <w:color w:val="000000"/>
                <w:sz w:val="22"/>
                <w:szCs w:val="22"/>
                <w:lang w:eastAsia="zh-TW"/>
              </w:rPr>
              <w:t>/</w:t>
            </w:r>
            <w:r w:rsidRPr="001C4D78">
              <w:rPr>
                <w:rFonts w:ascii="Arial" w:hAnsi="Arial" w:cs="Arial" w:hint="eastAsia"/>
                <w:color w:val="000000"/>
                <w:sz w:val="22"/>
                <w:szCs w:val="22"/>
                <w:lang w:eastAsia="zh-TW"/>
              </w:rPr>
              <w:t>程式買賣</w:t>
            </w:r>
            <w:r w:rsidR="00315407" w:rsidRPr="001C4D78">
              <w:rPr>
                <w:rFonts w:ascii="Arial" w:hAnsi="Arial" w:cs="Arial"/>
                <w:color w:val="000000"/>
                <w:sz w:val="20"/>
              </w:rPr>
              <w:t>*</w:t>
            </w:r>
            <w:r w:rsidRPr="001C4D78">
              <w:rPr>
                <w:rFonts w:ascii="Arial" w:hAnsi="Arial" w:cs="Arial" w:hint="eastAsia"/>
                <w:color w:val="000000"/>
                <w:sz w:val="22"/>
                <w:szCs w:val="22"/>
                <w:vertAlign w:val="superscript"/>
                <w:lang w:eastAsia="zh-TW"/>
              </w:rPr>
              <w:t>1</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490FE6" w:rsidRPr="001C4D78" w:rsidRDefault="00CF3827" w:rsidP="00490FE6">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315407" w:rsidRPr="001C4D78" w:rsidRDefault="00315407"/>
    <w:p w:rsidR="00C040D9" w:rsidRDefault="00C040D9">
      <w:r>
        <w:br w:type="page"/>
      </w:r>
    </w:p>
    <w:tbl>
      <w:tblPr>
        <w:tblW w:w="10053" w:type="dxa"/>
        <w:tblLayout w:type="fixed"/>
        <w:tblLook w:val="0000" w:firstRow="0" w:lastRow="0" w:firstColumn="0" w:lastColumn="0" w:noHBand="0" w:noVBand="0"/>
      </w:tblPr>
      <w:tblGrid>
        <w:gridCol w:w="900"/>
        <w:gridCol w:w="537"/>
        <w:gridCol w:w="479"/>
        <w:gridCol w:w="1312"/>
        <w:gridCol w:w="98"/>
        <w:gridCol w:w="448"/>
        <w:gridCol w:w="990"/>
        <w:gridCol w:w="630"/>
        <w:gridCol w:w="450"/>
        <w:gridCol w:w="989"/>
        <w:gridCol w:w="720"/>
        <w:gridCol w:w="360"/>
        <w:gridCol w:w="134"/>
        <w:gridCol w:w="43"/>
        <w:gridCol w:w="812"/>
        <w:gridCol w:w="704"/>
        <w:gridCol w:w="20"/>
        <w:gridCol w:w="427"/>
      </w:tblGrid>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4</w:t>
            </w:r>
            <w:r w:rsidRPr="001C4D78">
              <w:rPr>
                <w:rFonts w:ascii="Arial" w:hAnsi="Arial" w:cs="Arial" w:hint="eastAsia"/>
                <w:b/>
                <w:bCs/>
                <w:sz w:val="22"/>
                <w:lang w:eastAsia="zh-TW"/>
              </w:rPr>
              <w:t>類受規管活動</w:t>
            </w:r>
          </w:p>
        </w:tc>
      </w:tr>
      <w:tr w:rsidR="00CC2111"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631"/>
        </w:trPr>
        <w:tc>
          <w:tcPr>
            <w:tcW w:w="900" w:type="dxa"/>
            <w:tcBorders>
              <w:top w:val="nil"/>
              <w:left w:val="nil"/>
              <w:bottom w:val="nil"/>
              <w:right w:val="single" w:sz="4" w:space="0" w:color="auto"/>
            </w:tcBorders>
            <w:shd w:val="clear" w:color="auto" w:fill="FFFFFF"/>
            <w:vAlign w:val="center"/>
          </w:tcPr>
          <w:p w:rsidR="00CC2111" w:rsidRPr="001C4D78" w:rsidRDefault="00CC2111">
            <w:pPr>
              <w:rPr>
                <w:rFonts w:ascii="Arial" w:hAnsi="Arial" w:cs="Arial"/>
                <w:sz w:val="20"/>
                <w:lang w:eastAsia="zh-TW"/>
              </w:rPr>
            </w:pPr>
          </w:p>
        </w:tc>
        <w:bookmarkStart w:id="1" w:name="_GoBack"/>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bookmarkEnd w:id="1"/>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就股票</w:t>
            </w:r>
            <w:r w:rsidRPr="001C4D78">
              <w:rPr>
                <w:rFonts w:ascii="Arial" w:hAnsi="Arial" w:cs="Arial"/>
                <w:color w:val="000000"/>
                <w:sz w:val="22"/>
                <w:lang w:eastAsia="zh-TW"/>
              </w:rPr>
              <w:t>/</w:t>
            </w:r>
            <w:r w:rsidRPr="001C4D78">
              <w:rPr>
                <w:rFonts w:ascii="Arial" w:hAnsi="Arial" w:cs="Arial"/>
                <w:color w:val="000000"/>
                <w:sz w:val="22"/>
              </w:rPr>
              <w:t>單位信託</w:t>
            </w:r>
            <w:r w:rsidRPr="001C4D78">
              <w:rPr>
                <w:rFonts w:ascii="Arial" w:hAnsi="Arial" w:cs="Arial"/>
                <w:color w:val="000000"/>
                <w:sz w:val="22"/>
                <w:lang w:eastAsia="zh-TW"/>
              </w:rPr>
              <w:t>/</w:t>
            </w:r>
            <w:r w:rsidRPr="001C4D78">
              <w:rPr>
                <w:rFonts w:ascii="Arial" w:hAnsi="Arial" w:cs="Arial"/>
                <w:color w:val="000000"/>
                <w:sz w:val="22"/>
              </w:rPr>
              <w:t>互惠基金</w:t>
            </w:r>
            <w:r w:rsidRPr="001C4D78">
              <w:rPr>
                <w:rFonts w:ascii="Arial" w:hAnsi="Arial" w:cs="Arial"/>
                <w:color w:val="000000"/>
                <w:sz w:val="22"/>
                <w:lang w:eastAsia="zh-TW"/>
              </w:rPr>
              <w:t>/</w:t>
            </w:r>
            <w:r w:rsidRPr="001C4D78">
              <w:rPr>
                <w:rFonts w:ascii="Arial" w:hAnsi="Arial" w:cs="Arial" w:hint="eastAsia"/>
                <w:color w:val="000000"/>
                <w:sz w:val="22"/>
                <w:lang w:eastAsia="zh-TW"/>
              </w:rPr>
              <w:t>債務證券</w:t>
            </w:r>
            <w:r w:rsidRPr="001C4D78">
              <w:rPr>
                <w:rFonts w:ascii="Arial" w:hAnsi="Arial" w:cs="Arial" w:hint="eastAsia"/>
                <w:color w:val="000000"/>
                <w:sz w:val="22"/>
                <w:lang w:eastAsia="zh-TW"/>
              </w:rPr>
              <w:t>/</w:t>
            </w:r>
            <w:r w:rsidRPr="001C4D78">
              <w:rPr>
                <w:rFonts w:ascii="Arial" w:hAnsi="Arial" w:cs="Arial" w:hint="eastAsia"/>
                <w:color w:val="000000"/>
                <w:sz w:val="22"/>
                <w:lang w:eastAsia="zh-TW"/>
              </w:rPr>
              <w:t>股票衍生工具</w:t>
            </w:r>
            <w:r w:rsidR="00340DC4" w:rsidRPr="001C4D78">
              <w:rPr>
                <w:rFonts w:ascii="Arial" w:hAnsi="Arial" w:cs="Arial" w:hint="eastAsia"/>
                <w:color w:val="000000"/>
                <w:sz w:val="22"/>
                <w:lang w:eastAsia="zh-TW"/>
              </w:rPr>
              <w:t>/</w:t>
            </w:r>
            <w:r w:rsidR="00490FE6" w:rsidRPr="001C4D78">
              <w:rPr>
                <w:rFonts w:ascii="Arial" w:hAnsi="Arial" w:cs="Arial" w:hint="eastAsia"/>
                <w:color w:val="000000"/>
                <w:sz w:val="22"/>
                <w:lang w:eastAsia="zh-TW"/>
              </w:rPr>
              <w:t>結構性產品</w:t>
            </w:r>
            <w:r w:rsidRPr="001C4D78">
              <w:rPr>
                <w:rFonts w:ascii="Arial" w:hAnsi="Arial" w:cs="Arial"/>
                <w:color w:val="000000"/>
                <w:sz w:val="22"/>
                <w:lang w:eastAsia="zh-TW"/>
              </w:rPr>
              <w:t>*</w:t>
            </w:r>
            <w:r w:rsidRPr="001C4D78">
              <w:rPr>
                <w:rFonts w:ascii="Arial" w:hAnsi="Arial" w:cs="Arial" w:hint="eastAsia"/>
                <w:color w:val="000000"/>
                <w:sz w:val="22"/>
                <w:lang w:eastAsia="zh-TW"/>
              </w:rPr>
              <w:t>提供意見</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發表與證券有關的研究或分析</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5</w:t>
            </w:r>
            <w:r w:rsidRPr="001C4D78">
              <w:rPr>
                <w:rFonts w:ascii="Arial" w:hAnsi="Arial" w:cs="Arial" w:hint="eastAsia"/>
                <w:b/>
                <w:bCs/>
                <w:sz w:val="22"/>
                <w:lang w:eastAsia="zh-TW"/>
              </w:rPr>
              <w:t>類受規管活動</w:t>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就期貨</w:t>
            </w:r>
            <w:r w:rsidR="00184BCD" w:rsidRPr="001C4D78">
              <w:rPr>
                <w:rFonts w:ascii="Arial" w:hAnsi="Arial" w:cs="Arial" w:hint="eastAsia"/>
                <w:color w:val="000000"/>
                <w:sz w:val="22"/>
                <w:lang w:eastAsia="zh-TW"/>
              </w:rPr>
              <w:t>合約</w:t>
            </w:r>
            <w:r w:rsidRPr="001C4D78">
              <w:rPr>
                <w:rFonts w:ascii="Arial" w:hAnsi="Arial" w:cs="Arial" w:hint="eastAsia"/>
                <w:color w:val="000000"/>
                <w:sz w:val="22"/>
                <w:lang w:eastAsia="zh-TW"/>
              </w:rPr>
              <w:t>提供意見</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發表與期貨</w:t>
            </w:r>
            <w:r w:rsidR="00184BCD" w:rsidRPr="001C4D78">
              <w:rPr>
                <w:rFonts w:ascii="Arial" w:hAnsi="Arial" w:cs="Arial" w:hint="eastAsia"/>
                <w:color w:val="000000"/>
                <w:sz w:val="22"/>
                <w:lang w:eastAsia="zh-TW"/>
              </w:rPr>
              <w:t>合約</w:t>
            </w:r>
            <w:r w:rsidRPr="001C4D78">
              <w:rPr>
                <w:rFonts w:ascii="Arial" w:hAnsi="Arial" w:cs="Arial" w:hint="eastAsia"/>
                <w:color w:val="000000"/>
                <w:sz w:val="22"/>
                <w:lang w:eastAsia="zh-TW"/>
              </w:rPr>
              <w:t>有關的研究或分析</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6</w:t>
            </w:r>
            <w:r w:rsidRPr="001C4D78">
              <w:rPr>
                <w:rFonts w:ascii="Arial" w:hAnsi="Arial" w:cs="Arial" w:hint="eastAsia"/>
                <w:b/>
                <w:bCs/>
                <w:sz w:val="22"/>
                <w:lang w:eastAsia="zh-TW"/>
              </w:rPr>
              <w:t>類受規管活動</w:t>
            </w:r>
          </w:p>
        </w:tc>
      </w:tr>
      <w:tr w:rsidR="003E74CA"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lang w:eastAsia="zh-TW"/>
              </w:rPr>
            </w:pPr>
            <w:r w:rsidRPr="001C4D78">
              <w:rPr>
                <w:rFonts w:ascii="Arial" w:hAnsi="Arial" w:cs="Arial" w:hint="eastAsia"/>
                <w:color w:val="000000"/>
                <w:sz w:val="22"/>
                <w:lang w:eastAsia="zh-TW"/>
              </w:rPr>
              <w:t>就機構融資提供意見</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298"/>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擔任首次公開招股的保薦人及</w:t>
            </w:r>
            <w:r w:rsidRPr="001C4D78">
              <w:rPr>
                <w:rFonts w:ascii="Arial" w:hAnsi="Arial" w:cs="Arial" w:hint="eastAsia"/>
                <w:color w:val="000000"/>
                <w:sz w:val="22"/>
                <w:szCs w:val="22"/>
                <w:lang w:eastAsia="zh-TW"/>
              </w:rPr>
              <w:t>/</w:t>
            </w:r>
            <w:r w:rsidRPr="001C4D78">
              <w:rPr>
                <w:rFonts w:ascii="Arial" w:hAnsi="Arial" w:cs="Arial" w:hint="eastAsia"/>
                <w:color w:val="000000"/>
                <w:sz w:val="22"/>
                <w:szCs w:val="22"/>
                <w:lang w:eastAsia="zh-TW"/>
              </w:rPr>
              <w:t>或合規顧問</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tcPr>
          <w:p w:rsidR="003E74CA" w:rsidRPr="001C4D78" w:rsidRDefault="003E74CA" w:rsidP="003E74CA">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37"/>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擔任交易所買賣基金的上市代理</w:t>
            </w:r>
            <w:r w:rsidRPr="001C4D78">
              <w:rPr>
                <w:rFonts w:ascii="Arial" w:hAnsi="Arial" w:cs="Arial"/>
                <w:color w:val="000000"/>
                <w:sz w:val="22"/>
                <w:szCs w:val="22"/>
              </w:rPr>
              <w:t xml:space="preserve"> </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tcPr>
          <w:p w:rsidR="003E74CA" w:rsidRPr="001C4D78" w:rsidRDefault="003E74CA" w:rsidP="003E74CA">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7</w:t>
            </w:r>
            <w:r w:rsidRPr="001C4D78">
              <w:rPr>
                <w:rFonts w:ascii="Arial" w:hAnsi="Arial" w:cs="Arial" w:hint="eastAsia"/>
                <w:b/>
                <w:bCs/>
                <w:sz w:val="22"/>
                <w:lang w:eastAsia="zh-TW"/>
              </w:rPr>
              <w:t>類受規管活動</w:t>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lang w:eastAsia="zh-TW"/>
              </w:rPr>
            </w:pPr>
            <w:r w:rsidRPr="001C4D78">
              <w:rPr>
                <w:rFonts w:ascii="Arial" w:hAnsi="Arial" w:cs="Arial" w:hint="eastAsia"/>
                <w:color w:val="000000"/>
                <w:sz w:val="22"/>
                <w:lang w:eastAsia="zh-TW"/>
              </w:rPr>
              <w:t>提供自動對盤系統</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另類交易平台</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color w:val="000000"/>
                <w:sz w:val="20"/>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首次公開招股前的交易平台</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tcPr>
          <w:p w:rsidR="003E74CA" w:rsidRPr="001C4D78" w:rsidRDefault="003E74CA" w:rsidP="003E74CA">
            <w:pPr>
              <w:rPr>
                <w:rFonts w:cs="Arial"/>
                <w:sz w:val="20"/>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color w:val="000000"/>
                <w:sz w:val="20"/>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碎股交易平台</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tcPr>
          <w:p w:rsidR="003E74CA" w:rsidRPr="001C4D78" w:rsidRDefault="003E74CA" w:rsidP="003E74CA">
            <w:pPr>
              <w:rPr>
                <w:rFonts w:cs="Arial"/>
                <w:sz w:val="20"/>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3E74C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900" w:type="dxa"/>
            <w:tcBorders>
              <w:top w:val="nil"/>
              <w:left w:val="nil"/>
              <w:bottom w:val="nil"/>
              <w:right w:val="single" w:sz="4" w:space="0" w:color="auto"/>
            </w:tcBorders>
            <w:shd w:val="clear" w:color="auto" w:fill="FFFFFF"/>
            <w:vAlign w:val="center"/>
          </w:tcPr>
          <w:p w:rsidR="003E74CA" w:rsidRPr="001C4D78" w:rsidRDefault="003E74CA" w:rsidP="003E74CA">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rPr>
                <w:rFonts w:ascii="Arial" w:hAnsi="Arial" w:cs="Arial"/>
                <w:color w:val="000000"/>
                <w:sz w:val="20"/>
              </w:rPr>
            </w:pPr>
            <w:r w:rsidRPr="001C4D78">
              <w:rPr>
                <w:rFonts w:ascii="Arial" w:hAnsi="Arial" w:cs="Arial"/>
                <w:color w:val="000000"/>
                <w:sz w:val="22"/>
                <w:szCs w:val="22"/>
              </w:rPr>
              <w:fldChar w:fldCharType="begin">
                <w:ffData>
                  <w:name w:val="Check1"/>
                  <w:enabled/>
                  <w:calcOnExit w:val="0"/>
                  <w:checkBox>
                    <w:sizeAuto/>
                    <w:default w:val="0"/>
                  </w:checkBox>
                </w:ffData>
              </w:fldChar>
            </w:r>
            <w:r w:rsidRPr="001C4D78">
              <w:rPr>
                <w:rFonts w:ascii="Arial" w:hAnsi="Arial" w:cs="Arial"/>
                <w:color w:val="000000"/>
                <w:sz w:val="22"/>
                <w:szCs w:val="22"/>
              </w:rPr>
              <w:instrText xml:space="preserve"> FORMCHECKBOX </w:instrText>
            </w:r>
            <w:r w:rsidR="00EA6101">
              <w:rPr>
                <w:rFonts w:ascii="Arial" w:hAnsi="Arial" w:cs="Arial"/>
                <w:color w:val="000000"/>
                <w:sz w:val="22"/>
                <w:szCs w:val="22"/>
              </w:rPr>
            </w:r>
            <w:r w:rsidR="00EA6101">
              <w:rPr>
                <w:rFonts w:ascii="Arial" w:hAnsi="Arial" w:cs="Arial"/>
                <w:color w:val="000000"/>
                <w:sz w:val="22"/>
                <w:szCs w:val="22"/>
              </w:rPr>
              <w:fldChar w:fldCharType="separate"/>
            </w:r>
            <w:r w:rsidRPr="001C4D78">
              <w:rPr>
                <w:rFonts w:ascii="Arial" w:hAnsi="Arial" w:cs="Arial"/>
                <w:color w:val="000000"/>
                <w:sz w:val="22"/>
                <w:szCs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3E74CA" w:rsidRPr="001C4D78" w:rsidRDefault="003E74CA" w:rsidP="003E74CA">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其他自動化交易服務</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tcPr>
          <w:p w:rsidR="003E74CA" w:rsidRPr="001C4D78" w:rsidRDefault="003E74CA" w:rsidP="003E74CA">
            <w:pPr>
              <w:rPr>
                <w:rFonts w:cs="Arial"/>
                <w:sz w:val="20"/>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8</w:t>
            </w:r>
            <w:r w:rsidRPr="001C4D78">
              <w:rPr>
                <w:rFonts w:ascii="Arial" w:hAnsi="Arial" w:cs="Arial" w:hint="eastAsia"/>
                <w:b/>
                <w:bCs/>
                <w:sz w:val="22"/>
                <w:lang w:eastAsia="zh-TW"/>
              </w:rPr>
              <w:t>類受規管活動</w:t>
            </w:r>
            <w:r w:rsidR="00B94124" w:rsidRPr="001C4D78">
              <w:rPr>
                <w:rFonts w:ascii="Arial" w:hAnsi="Arial" w:cs="Arial" w:hint="eastAsia"/>
                <w:i/>
                <w:iCs/>
                <w:color w:val="000000"/>
                <w:sz w:val="18"/>
                <w:lang w:eastAsia="zh-TW"/>
              </w:rPr>
              <w:t>（不適用於註冊機構）</w:t>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ed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right w:val="single" w:sz="4" w:space="0" w:color="auto"/>
            </w:tcBorders>
            <w:shd w:val="clear" w:color="auto" w:fill="FFFFFF"/>
            <w:vAlign w:val="center"/>
          </w:tcPr>
          <w:p w:rsidR="00CC2111" w:rsidRPr="001C4D78" w:rsidRDefault="00CC2111" w:rsidP="00B94124">
            <w:pPr>
              <w:ind w:right="-25"/>
              <w:jc w:val="left"/>
              <w:rPr>
                <w:rFonts w:ascii="Arial" w:hAnsi="Arial" w:cs="Arial"/>
                <w:color w:val="000000"/>
                <w:sz w:val="22"/>
                <w:lang w:eastAsia="zh-TW"/>
              </w:rPr>
            </w:pPr>
            <w:r w:rsidRPr="001C4D78">
              <w:rPr>
                <w:rFonts w:ascii="Arial" w:hAnsi="Arial" w:cs="Arial" w:hint="eastAsia"/>
                <w:color w:val="000000"/>
                <w:sz w:val="22"/>
                <w:lang w:eastAsia="zh-TW"/>
              </w:rPr>
              <w:t>證券保證金融資</w:t>
            </w:r>
          </w:p>
        </w:tc>
        <w:tc>
          <w:tcPr>
            <w:tcW w:w="1536" w:type="dxa"/>
            <w:gridSpan w:val="3"/>
            <w:tcBorders>
              <w:top w:val="single" w:sz="4" w:space="0" w:color="auto"/>
              <w:left w:val="single" w:sz="4" w:space="0" w:color="auto"/>
              <w:bottom w:val="dotted"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hint="eastAsia"/>
                <w:b/>
                <w:bCs/>
                <w:sz w:val="22"/>
                <w:lang w:eastAsia="zh-TW"/>
              </w:rPr>
              <w:t>9</w:t>
            </w:r>
            <w:r w:rsidRPr="001C4D78">
              <w:rPr>
                <w:rFonts w:ascii="Arial" w:hAnsi="Arial" w:cs="Arial" w:hint="eastAsia"/>
                <w:b/>
                <w:bCs/>
                <w:sz w:val="22"/>
                <w:lang w:eastAsia="zh-TW"/>
              </w:rPr>
              <w:t>類受規管活動</w:t>
            </w:r>
          </w:p>
        </w:tc>
      </w:tr>
      <w:tr w:rsidR="00CC2111"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900" w:type="dxa"/>
            <w:tcBorders>
              <w:top w:val="nil"/>
              <w:left w:val="nil"/>
              <w:bottom w:val="nil"/>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管理</w:t>
            </w:r>
            <w:r w:rsidR="00FE2DD4" w:rsidRPr="001C4D78">
              <w:rPr>
                <w:rFonts w:ascii="Arial" w:hAnsi="Arial" w:cs="Arial" w:hint="eastAsia"/>
                <w:color w:val="000000"/>
                <w:sz w:val="22"/>
                <w:lang w:eastAsia="zh-TW"/>
              </w:rPr>
              <w:t>對沖基金</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ind w:right="-25"/>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EF6EA6">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管理</w:t>
            </w:r>
            <w:r w:rsidR="00FE2DD4" w:rsidRPr="001C4D78">
              <w:rPr>
                <w:rFonts w:ascii="Arial" w:hAnsi="Arial" w:cs="Arial" w:hint="eastAsia"/>
                <w:color w:val="000000"/>
                <w:sz w:val="22"/>
                <w:lang w:eastAsia="zh-TW"/>
              </w:rPr>
              <w:t>私</w:t>
            </w:r>
            <w:r w:rsidR="00A60471" w:rsidRPr="001C4D78">
              <w:rPr>
                <w:rFonts w:ascii="Arial" w:hAnsi="Arial" w:cs="Arial" w:hint="eastAsia"/>
                <w:color w:val="000000"/>
                <w:sz w:val="22"/>
                <w:lang w:eastAsia="zh-TW"/>
              </w:rPr>
              <w:t>募</w:t>
            </w:r>
            <w:r w:rsidR="00184BCD" w:rsidRPr="001C4D78">
              <w:rPr>
                <w:rFonts w:ascii="Arial" w:hAnsi="Arial" w:cs="Arial" w:hint="eastAsia"/>
                <w:color w:val="000000"/>
                <w:sz w:val="22"/>
                <w:lang w:eastAsia="zh-TW"/>
              </w:rPr>
              <w:t>基金</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60AD5"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960AD5" w:rsidRPr="001C4D78" w:rsidRDefault="00960AD5">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960AD5" w:rsidRPr="001C4D78" w:rsidRDefault="00EF6EA6">
            <w:pPr>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60AD5" w:rsidRPr="001C4D78" w:rsidRDefault="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管理</w:t>
            </w:r>
            <w:r w:rsidR="008E0EC3" w:rsidRPr="001C4D78">
              <w:rPr>
                <w:rFonts w:ascii="Arial" w:hAnsi="Arial" w:cs="Arial" w:hint="eastAsia"/>
                <w:color w:val="000000"/>
                <w:sz w:val="22"/>
                <w:lang w:eastAsia="zh-TW"/>
              </w:rPr>
              <w:t>其他</w:t>
            </w:r>
            <w:r w:rsidR="00B97C5B" w:rsidRPr="001C4D78">
              <w:rPr>
                <w:rFonts w:ascii="Arial" w:hAnsi="Arial" w:cs="Arial" w:hint="eastAsia"/>
                <w:color w:val="000000"/>
                <w:sz w:val="22"/>
                <w:lang w:eastAsia="zh-TW"/>
              </w:rPr>
              <w:t>非</w:t>
            </w:r>
            <w:r w:rsidR="006C22D9" w:rsidRPr="001C4D78">
              <w:rPr>
                <w:rFonts w:ascii="Arial" w:hAnsi="Arial" w:cs="Arial" w:hint="eastAsia"/>
                <w:color w:val="000000"/>
                <w:sz w:val="22"/>
                <w:lang w:eastAsia="zh-TW"/>
              </w:rPr>
              <w:t>認可的基金</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0AD5" w:rsidRPr="001C4D78" w:rsidRDefault="00CF3827" w:rsidP="00EF6EA6">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8E0EC3"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管理</w:t>
            </w:r>
            <w:r w:rsidR="006C22D9" w:rsidRPr="001C4D78">
              <w:rPr>
                <w:rFonts w:ascii="Arial" w:hAnsi="Arial" w:cs="Arial" w:hint="eastAsia"/>
                <w:color w:val="000000"/>
                <w:sz w:val="22"/>
                <w:lang w:eastAsia="zh-TW"/>
              </w:rPr>
              <w:t>認可基金</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color w:val="000000"/>
                <w:sz w:val="22"/>
                <w:szCs w:val="22"/>
              </w:rPr>
            </w:pPr>
            <w:r w:rsidRPr="001C4D78">
              <w:rPr>
                <w:rFonts w:ascii="Arial" w:hAnsi="Arial" w:cs="Arial"/>
                <w:color w:val="000000"/>
                <w:sz w:val="22"/>
                <w:szCs w:val="22"/>
              </w:rPr>
              <w:fldChar w:fldCharType="begin">
                <w:ffData>
                  <w:name w:val="Check1"/>
                  <w:enabled/>
                  <w:calcOnExit w:val="0"/>
                  <w:checkBox>
                    <w:sizeAuto/>
                    <w:default w:val="0"/>
                  </w:checkBox>
                </w:ffData>
              </w:fldChar>
            </w:r>
            <w:r w:rsidRPr="001C4D78">
              <w:rPr>
                <w:rFonts w:ascii="Arial" w:hAnsi="Arial" w:cs="Arial"/>
                <w:color w:val="000000"/>
                <w:sz w:val="22"/>
                <w:szCs w:val="22"/>
              </w:rPr>
              <w:instrText xml:space="preserve"> FORMCHECKBOX </w:instrText>
            </w:r>
            <w:r w:rsidR="00EA6101">
              <w:rPr>
                <w:rFonts w:ascii="Arial" w:hAnsi="Arial" w:cs="Arial"/>
                <w:color w:val="000000"/>
                <w:sz w:val="22"/>
                <w:szCs w:val="22"/>
              </w:rPr>
            </w:r>
            <w:r w:rsidR="00EA6101">
              <w:rPr>
                <w:rFonts w:ascii="Arial" w:hAnsi="Arial" w:cs="Arial"/>
                <w:color w:val="000000"/>
                <w:sz w:val="22"/>
                <w:szCs w:val="22"/>
              </w:rPr>
              <w:fldChar w:fldCharType="separate"/>
            </w:r>
            <w:r w:rsidRPr="001C4D78">
              <w:rPr>
                <w:rFonts w:ascii="Arial" w:hAnsi="Arial" w:cs="Arial"/>
                <w:color w:val="000000"/>
                <w:sz w:val="22"/>
                <w:szCs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szCs w:val="22"/>
                <w:lang w:eastAsia="zh-TW"/>
              </w:rPr>
            </w:pPr>
            <w:r w:rsidRPr="001C4D78">
              <w:rPr>
                <w:rFonts w:ascii="Arial" w:hAnsi="Arial" w:cs="Arial" w:hint="eastAsia"/>
                <w:color w:val="000000"/>
                <w:sz w:val="22"/>
                <w:lang w:eastAsia="zh-TW"/>
              </w:rPr>
              <w:t>房地產投資計劃管理</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color w:val="000000"/>
                <w:sz w:val="22"/>
                <w:szCs w:val="22"/>
              </w:rPr>
            </w:pPr>
            <w:r w:rsidRPr="001C4D78">
              <w:rPr>
                <w:rFonts w:ascii="Arial" w:hAnsi="Arial" w:cs="Arial"/>
                <w:color w:val="000000"/>
                <w:sz w:val="22"/>
                <w:szCs w:val="22"/>
              </w:rPr>
              <w:fldChar w:fldCharType="begin">
                <w:ffData>
                  <w:name w:val="Check1"/>
                  <w:enabled/>
                  <w:calcOnExit w:val="0"/>
                  <w:checkBox>
                    <w:sizeAuto/>
                    <w:default w:val="0"/>
                  </w:checkBox>
                </w:ffData>
              </w:fldChar>
            </w:r>
            <w:r w:rsidRPr="001C4D78">
              <w:rPr>
                <w:rFonts w:ascii="Arial" w:hAnsi="Arial" w:cs="Arial"/>
                <w:color w:val="000000"/>
                <w:sz w:val="22"/>
                <w:szCs w:val="22"/>
              </w:rPr>
              <w:instrText xml:space="preserve"> FORMCHECKBOX </w:instrText>
            </w:r>
            <w:r w:rsidR="00EA6101">
              <w:rPr>
                <w:rFonts w:ascii="Arial" w:hAnsi="Arial" w:cs="Arial"/>
                <w:color w:val="000000"/>
                <w:sz w:val="22"/>
                <w:szCs w:val="22"/>
              </w:rPr>
            </w:r>
            <w:r w:rsidR="00EA6101">
              <w:rPr>
                <w:rFonts w:ascii="Arial" w:hAnsi="Arial" w:cs="Arial"/>
                <w:color w:val="000000"/>
                <w:sz w:val="22"/>
                <w:szCs w:val="22"/>
              </w:rPr>
              <w:fldChar w:fldCharType="separate"/>
            </w:r>
            <w:r w:rsidRPr="001C4D78">
              <w:rPr>
                <w:rFonts w:ascii="Arial" w:hAnsi="Arial" w:cs="Arial"/>
                <w:color w:val="000000"/>
                <w:sz w:val="22"/>
                <w:szCs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管理</w:t>
            </w:r>
            <w:r w:rsidRPr="001C4D78">
              <w:rPr>
                <w:rFonts w:ascii="Arial" w:hAnsi="Arial" w:cs="Arial" w:hint="eastAsia"/>
                <w:color w:val="000000"/>
                <w:sz w:val="22"/>
                <w:szCs w:val="22"/>
              </w:rPr>
              <w:t>全權委託</w:t>
            </w:r>
            <w:r w:rsidRPr="001C4D78">
              <w:rPr>
                <w:rFonts w:ascii="Arial" w:hAnsi="Arial" w:cs="Arial" w:hint="eastAsia"/>
                <w:color w:val="000000"/>
                <w:sz w:val="22"/>
                <w:szCs w:val="22"/>
                <w:lang w:eastAsia="zh-TW"/>
              </w:rPr>
              <w:t>帳戶</w:t>
            </w:r>
            <w:r w:rsidRPr="001C4D78">
              <w:rPr>
                <w:rFonts w:ascii="Arial" w:hAnsi="Arial" w:cs="Arial"/>
                <w:color w:val="000000"/>
                <w:sz w:val="22"/>
                <w:szCs w:val="22"/>
              </w:rPr>
              <w:t xml:space="preserve"> </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79"/>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84BCD" w:rsidRPr="001C4D78" w:rsidRDefault="00184BCD" w:rsidP="00184BCD">
            <w:pPr>
              <w:rPr>
                <w:rFonts w:ascii="Arial" w:hAnsi="Arial" w:cs="Arial"/>
                <w:b/>
                <w:bCs/>
                <w:sz w:val="22"/>
                <w:lang w:eastAsia="zh-TW"/>
              </w:rPr>
            </w:pPr>
            <w:r w:rsidRPr="001C4D78">
              <w:rPr>
                <w:rFonts w:ascii="Arial" w:hAnsi="Arial" w:cs="Arial" w:hint="eastAsia"/>
                <w:b/>
                <w:bCs/>
                <w:sz w:val="22"/>
                <w:lang w:eastAsia="zh-TW"/>
              </w:rPr>
              <w:t>第</w:t>
            </w:r>
            <w:r w:rsidRPr="001C4D78">
              <w:rPr>
                <w:rFonts w:ascii="Arial" w:hAnsi="Arial" w:cs="Arial"/>
                <w:b/>
                <w:bCs/>
                <w:sz w:val="22"/>
                <w:lang w:eastAsia="zh-TW"/>
              </w:rPr>
              <w:t>10</w:t>
            </w:r>
            <w:r w:rsidRPr="001C4D78">
              <w:rPr>
                <w:rFonts w:ascii="Arial" w:hAnsi="Arial" w:cs="Arial" w:hint="eastAsia"/>
                <w:b/>
                <w:bCs/>
                <w:sz w:val="22"/>
                <w:lang w:eastAsia="zh-TW"/>
              </w:rPr>
              <w:t>類受規管活動</w:t>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b/>
                <w:bCs/>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b/>
                <w:bCs/>
                <w:sz w:val="22"/>
                <w:lang w:eastAsia="zh-TW"/>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84BCD" w:rsidRPr="001C4D78" w:rsidRDefault="00184BCD" w:rsidP="00184BCD">
            <w:pPr>
              <w:jc w:val="left"/>
              <w:rPr>
                <w:rFonts w:ascii="Arial" w:hAnsi="Arial" w:cs="Arial"/>
                <w:bCs/>
                <w:sz w:val="20"/>
                <w:lang w:eastAsia="zh-TW"/>
              </w:rPr>
            </w:pPr>
            <w:r w:rsidRPr="001C4D78">
              <w:rPr>
                <w:rFonts w:ascii="Arial" w:hAnsi="Arial" w:cs="Arial" w:hint="eastAsia"/>
                <w:bCs/>
                <w:sz w:val="20"/>
                <w:lang w:eastAsia="zh-TW"/>
              </w:rPr>
              <w:t>提供信貸評級服務</w:t>
            </w: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184BCD" w:rsidRPr="001C4D78" w:rsidRDefault="00CF3827" w:rsidP="00184BCD">
            <w:pPr>
              <w:jc w:val="left"/>
              <w:rPr>
                <w:rFonts w:ascii="Arial" w:hAnsi="Arial" w:cs="Arial"/>
                <w:b/>
                <w:bCs/>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b/>
                <w:bCs/>
                <w:sz w:val="20"/>
                <w:lang w:eastAsia="zh-TW"/>
              </w:rPr>
            </w:pPr>
          </w:p>
        </w:tc>
        <w:tc>
          <w:tcPr>
            <w:tcW w:w="8726"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b/>
                <w:bCs/>
                <w:sz w:val="22"/>
                <w:lang w:eastAsia="zh-TW"/>
              </w:rPr>
            </w:pPr>
            <w:r w:rsidRPr="001C4D78">
              <w:rPr>
                <w:rFonts w:ascii="Arial" w:hAnsi="Arial" w:cs="Arial" w:hint="eastAsia"/>
                <w:b/>
                <w:bCs/>
                <w:sz w:val="22"/>
                <w:lang w:eastAsia="zh-TW"/>
              </w:rPr>
              <w:t>其他受規管活動</w:t>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證券借貸</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提供託管人服務</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保險產品經紀服務</w:t>
            </w:r>
            <w:r w:rsidRPr="001C4D78">
              <w:rPr>
                <w:rFonts w:ascii="Arial" w:hAnsi="Arial" w:cs="Arial"/>
                <w:color w:val="000000"/>
                <w:sz w:val="22"/>
                <w:lang w:eastAsia="zh-TW"/>
              </w:rPr>
              <w:t xml:space="preserve"> </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rPr>
                <w:rFonts w:ascii="Arial" w:hAnsi="Arial" w:cs="Arial"/>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color w:val="000000"/>
                <w:sz w:val="22"/>
              </w:rPr>
              <w:t>銷售</w:t>
            </w:r>
            <w:r w:rsidRPr="001C4D78">
              <w:rPr>
                <w:rFonts w:ascii="Arial" w:hAnsi="Arial" w:cs="Arial" w:hint="eastAsia"/>
                <w:color w:val="000000"/>
                <w:sz w:val="22"/>
                <w:lang w:eastAsia="zh-TW"/>
              </w:rPr>
              <w:t>強制性公積金產品</w:t>
            </w:r>
            <w:r w:rsidRPr="001C4D78">
              <w:rPr>
                <w:rFonts w:ascii="Arial" w:hAnsi="Arial" w:cs="Arial"/>
                <w:color w:val="000000"/>
                <w:sz w:val="22"/>
                <w:lang w:eastAsia="zh-TW"/>
              </w:rPr>
              <w:t xml:space="preserve"> </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證券自營買賣</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rPr>
                <w:rFonts w:ascii="Arial" w:hAnsi="Arial" w:cs="Arial"/>
                <w:color w:val="000000"/>
                <w:sz w:val="22"/>
                <w:lang w:eastAsia="zh-TW"/>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期貨</w:t>
            </w:r>
            <w:r w:rsidR="00315407" w:rsidRPr="001C4D78">
              <w:rPr>
                <w:rFonts w:ascii="Arial" w:hAnsi="Arial" w:cs="Arial" w:hint="eastAsia"/>
                <w:color w:val="000000"/>
                <w:sz w:val="22"/>
                <w:lang w:eastAsia="zh-TW"/>
              </w:rPr>
              <w:t>合約</w:t>
            </w:r>
            <w:r w:rsidRPr="001C4D78">
              <w:rPr>
                <w:rFonts w:ascii="Arial" w:hAnsi="Arial" w:cs="Arial" w:hint="eastAsia"/>
                <w:color w:val="000000"/>
                <w:sz w:val="22"/>
                <w:lang w:eastAsia="zh-TW"/>
              </w:rPr>
              <w:t>自營買賣</w:t>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rPr>
          <w:gridAfter w:val="1"/>
          <w:wAfter w:w="427" w:type="dxa"/>
          <w:cantSplit/>
          <w:trHeight w:hRule="exact" w:val="360"/>
        </w:trPr>
        <w:tc>
          <w:tcPr>
            <w:tcW w:w="900" w:type="dxa"/>
            <w:tcBorders>
              <w:right w:val="single" w:sz="4" w:space="0" w:color="auto"/>
            </w:tcBorders>
            <w:shd w:val="clear" w:color="auto" w:fill="FFFFFF"/>
            <w:vAlign w:val="center"/>
          </w:tcPr>
          <w:p w:rsidR="00184BCD" w:rsidRPr="001C4D78" w:rsidRDefault="00184BCD" w:rsidP="00184BCD">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665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184BCD" w:rsidP="00184BCD">
            <w:pPr>
              <w:ind w:right="-25"/>
              <w:jc w:val="left"/>
              <w:rPr>
                <w:rFonts w:ascii="Arial" w:hAnsi="Arial" w:cs="Arial"/>
                <w:color w:val="000000"/>
                <w:sz w:val="22"/>
                <w:lang w:eastAsia="zh-TW"/>
              </w:rPr>
            </w:pPr>
            <w:r w:rsidRPr="001C4D78">
              <w:rPr>
                <w:rFonts w:ascii="Arial" w:hAnsi="Arial" w:cs="Arial" w:hint="eastAsia"/>
                <w:color w:val="000000"/>
                <w:sz w:val="22"/>
                <w:lang w:eastAsia="zh-TW"/>
              </w:rPr>
              <w:t>其他活動（請註明）</w:t>
            </w:r>
            <w:r w:rsidR="00BA4523" w:rsidRPr="001C4D78">
              <w:rPr>
                <w:rFonts w:ascii="Arial" w:hAnsi="Arial" w:cs="Arial"/>
                <w:sz w:val="22"/>
                <w:szCs w:val="22"/>
                <w:lang w:val="en-US" w:eastAsia="zh-TW"/>
              </w:rPr>
              <w:fldChar w:fldCharType="begin">
                <w:ffData>
                  <w:name w:val=""/>
                  <w:enabled/>
                  <w:calcOnExit w:val="0"/>
                  <w:textInput>
                    <w:maxLength w:val="10"/>
                  </w:textInput>
                </w:ffData>
              </w:fldChar>
            </w:r>
            <w:r w:rsidR="00BA4523" w:rsidRPr="001C4D78">
              <w:rPr>
                <w:rFonts w:ascii="Arial" w:hAnsi="Arial" w:cs="Arial"/>
                <w:sz w:val="22"/>
                <w:szCs w:val="22"/>
                <w:lang w:val="en-US" w:eastAsia="zh-TW"/>
              </w:rPr>
              <w:instrText xml:space="preserve"> FORMTEXT </w:instrText>
            </w:r>
            <w:r w:rsidR="00BA4523" w:rsidRPr="001C4D78">
              <w:rPr>
                <w:rFonts w:ascii="Arial" w:hAnsi="Arial" w:cs="Arial"/>
                <w:sz w:val="22"/>
                <w:szCs w:val="22"/>
                <w:lang w:val="en-US" w:eastAsia="zh-TW"/>
              </w:rPr>
            </w:r>
            <w:r w:rsidR="00BA4523" w:rsidRPr="001C4D78">
              <w:rPr>
                <w:rFonts w:ascii="Arial" w:hAnsi="Arial" w:cs="Arial"/>
                <w:sz w:val="22"/>
                <w:szCs w:val="22"/>
                <w:lang w:val="en-US" w:eastAsia="zh-TW"/>
              </w:rPr>
              <w:fldChar w:fldCharType="separate"/>
            </w:r>
            <w:r w:rsidR="00BA4523" w:rsidRPr="001C4D78">
              <w:rPr>
                <w:rFonts w:ascii="Arial" w:hAnsi="Arial" w:cs="Arial"/>
                <w:noProof/>
                <w:sz w:val="22"/>
                <w:szCs w:val="22"/>
                <w:lang w:val="en-US" w:eastAsia="zh-TW"/>
              </w:rPr>
              <w:t> </w:t>
            </w:r>
            <w:r w:rsidR="00BA4523" w:rsidRPr="001C4D78">
              <w:rPr>
                <w:rFonts w:ascii="Arial" w:hAnsi="Arial" w:cs="Arial"/>
                <w:noProof/>
                <w:sz w:val="22"/>
                <w:szCs w:val="22"/>
                <w:lang w:val="en-US" w:eastAsia="zh-TW"/>
              </w:rPr>
              <w:t> </w:t>
            </w:r>
            <w:r w:rsidR="00BA4523" w:rsidRPr="001C4D78">
              <w:rPr>
                <w:rFonts w:ascii="Arial" w:hAnsi="Arial" w:cs="Arial"/>
                <w:noProof/>
                <w:sz w:val="22"/>
                <w:szCs w:val="22"/>
                <w:lang w:val="en-US" w:eastAsia="zh-TW"/>
              </w:rPr>
              <w:t> </w:t>
            </w:r>
            <w:r w:rsidR="00BA4523" w:rsidRPr="001C4D78">
              <w:rPr>
                <w:rFonts w:ascii="Arial" w:hAnsi="Arial" w:cs="Arial"/>
                <w:noProof/>
                <w:sz w:val="22"/>
                <w:szCs w:val="22"/>
                <w:lang w:val="en-US" w:eastAsia="zh-TW"/>
              </w:rPr>
              <w:t> </w:t>
            </w:r>
            <w:r w:rsidR="00BA4523" w:rsidRPr="001C4D78">
              <w:rPr>
                <w:rFonts w:ascii="Arial" w:hAnsi="Arial" w:cs="Arial"/>
                <w:noProof/>
                <w:sz w:val="22"/>
                <w:szCs w:val="22"/>
                <w:lang w:val="en-US" w:eastAsia="zh-TW"/>
              </w:rPr>
              <w:t> </w:t>
            </w:r>
            <w:r w:rsidR="00BA4523" w:rsidRPr="001C4D78">
              <w:rPr>
                <w:rFonts w:ascii="Arial" w:hAnsi="Arial" w:cs="Arial"/>
                <w:sz w:val="22"/>
                <w:szCs w:val="22"/>
                <w:lang w:val="en-US" w:eastAsia="zh-TW"/>
              </w:rPr>
              <w:fldChar w:fldCharType="end"/>
            </w:r>
          </w:p>
        </w:tc>
        <w:tc>
          <w:tcPr>
            <w:tcW w:w="1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4BCD" w:rsidRPr="001C4D78" w:rsidRDefault="00CF3827" w:rsidP="00184BCD">
            <w:pPr>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184BCD"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 w:type="dxa"/>
            <w:tcBorders>
              <w:top w:val="nil"/>
              <w:left w:val="nil"/>
              <w:bottom w:val="nil"/>
              <w:right w:val="nil"/>
            </w:tcBorders>
            <w:shd w:val="clear" w:color="auto" w:fill="FFFFFF"/>
          </w:tcPr>
          <w:p w:rsidR="00184BCD" w:rsidRPr="001C4D78" w:rsidRDefault="00184BCD" w:rsidP="00184BCD">
            <w:pPr>
              <w:rPr>
                <w:rFonts w:ascii="Arial" w:hAnsi="Arial" w:cs="Arial"/>
                <w:sz w:val="20"/>
                <w:lang w:eastAsia="zh-TW"/>
              </w:rPr>
            </w:pPr>
          </w:p>
        </w:tc>
        <w:tc>
          <w:tcPr>
            <w:tcW w:w="7147" w:type="dxa"/>
            <w:gridSpan w:val="12"/>
            <w:tcBorders>
              <w:top w:val="nil"/>
              <w:left w:val="nil"/>
              <w:bottom w:val="nil"/>
              <w:right w:val="nil"/>
            </w:tcBorders>
            <w:shd w:val="clear" w:color="auto" w:fill="FFFFFF"/>
          </w:tcPr>
          <w:p w:rsidR="00184BCD" w:rsidRPr="001C4D78" w:rsidRDefault="00184BCD" w:rsidP="00184BCD">
            <w:pPr>
              <w:ind w:right="-25"/>
              <w:jc w:val="left"/>
              <w:rPr>
                <w:rFonts w:ascii="Arial" w:hAnsi="Arial" w:cs="Arial"/>
                <w:color w:val="000000"/>
                <w:sz w:val="22"/>
                <w:lang w:eastAsia="zh-TW"/>
              </w:rPr>
            </w:pPr>
          </w:p>
        </w:tc>
        <w:tc>
          <w:tcPr>
            <w:tcW w:w="2006" w:type="dxa"/>
            <w:gridSpan w:val="5"/>
            <w:tcBorders>
              <w:top w:val="nil"/>
              <w:left w:val="nil"/>
              <w:bottom w:val="nil"/>
              <w:right w:val="nil"/>
            </w:tcBorders>
            <w:shd w:val="clear" w:color="auto" w:fill="FFFFFF"/>
          </w:tcPr>
          <w:p w:rsidR="00184BCD" w:rsidRPr="001C4D78" w:rsidRDefault="00184BCD" w:rsidP="00184BCD">
            <w:pPr>
              <w:rPr>
                <w:rFonts w:ascii="Arial" w:hAnsi="Arial" w:cs="Arial"/>
                <w:sz w:val="20"/>
                <w:lang w:eastAsia="zh-TW"/>
              </w:rPr>
            </w:pPr>
          </w:p>
        </w:tc>
      </w:tr>
      <w:tr w:rsidR="00184BCD"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 w:type="dxa"/>
            <w:tcBorders>
              <w:top w:val="nil"/>
              <w:left w:val="nil"/>
              <w:bottom w:val="nil"/>
              <w:right w:val="nil"/>
            </w:tcBorders>
            <w:shd w:val="clear" w:color="auto" w:fill="FFFFFF"/>
          </w:tcPr>
          <w:p w:rsidR="00184BCD" w:rsidRPr="001C4D78" w:rsidRDefault="00184BCD" w:rsidP="00184BCD">
            <w:pPr>
              <w:rPr>
                <w:rFonts w:ascii="Arial" w:hAnsi="Arial" w:cs="Arial"/>
                <w:sz w:val="20"/>
                <w:lang w:eastAsia="zh-TW"/>
              </w:rPr>
            </w:pPr>
          </w:p>
        </w:tc>
        <w:tc>
          <w:tcPr>
            <w:tcW w:w="7147" w:type="dxa"/>
            <w:gridSpan w:val="12"/>
            <w:tcBorders>
              <w:top w:val="nil"/>
              <w:left w:val="nil"/>
              <w:bottom w:val="nil"/>
              <w:right w:val="nil"/>
            </w:tcBorders>
            <w:shd w:val="clear" w:color="auto" w:fill="FFFFFF"/>
          </w:tcPr>
          <w:p w:rsidR="00184BCD" w:rsidRPr="001C4D78" w:rsidRDefault="00184BCD" w:rsidP="00184BCD">
            <w:pPr>
              <w:ind w:left="547" w:hanging="547"/>
              <w:jc w:val="left"/>
              <w:rPr>
                <w:rFonts w:ascii="Arial" w:hAnsi="Arial" w:cs="Arial"/>
                <w:color w:val="000000"/>
                <w:sz w:val="22"/>
                <w:lang w:eastAsia="zh-TW"/>
              </w:rPr>
            </w:pPr>
            <w:r w:rsidRPr="001C4D78">
              <w:rPr>
                <w:rFonts w:ascii="Arial" w:hAnsi="Arial" w:cs="Arial"/>
                <w:color w:val="000000"/>
                <w:sz w:val="20"/>
                <w:lang w:eastAsia="zh-TW"/>
              </w:rPr>
              <w:t>*</w:t>
            </w:r>
            <w:r w:rsidRPr="001C4D78">
              <w:rPr>
                <w:rFonts w:ascii="Arial" w:hAnsi="Arial" w:cs="Arial" w:hint="eastAsia"/>
                <w:color w:val="000000"/>
                <w:sz w:val="20"/>
                <w:lang w:eastAsia="zh-TW"/>
              </w:rPr>
              <w:tab/>
            </w:r>
            <w:r w:rsidRPr="001C4D78">
              <w:rPr>
                <w:rFonts w:ascii="Arial" w:hAnsi="Arial" w:cs="Arial" w:hint="eastAsia"/>
                <w:color w:val="000000"/>
                <w:sz w:val="18"/>
                <w:lang w:eastAsia="zh-TW"/>
              </w:rPr>
              <w:t>請刪去不適用者</w:t>
            </w:r>
          </w:p>
        </w:tc>
        <w:tc>
          <w:tcPr>
            <w:tcW w:w="2006" w:type="dxa"/>
            <w:gridSpan w:val="5"/>
            <w:tcBorders>
              <w:top w:val="nil"/>
              <w:left w:val="nil"/>
              <w:bottom w:val="nil"/>
              <w:right w:val="nil"/>
            </w:tcBorders>
            <w:shd w:val="clear" w:color="auto" w:fill="FFFFFF"/>
          </w:tcPr>
          <w:p w:rsidR="00184BCD" w:rsidRPr="001C4D78" w:rsidRDefault="00184BCD" w:rsidP="00184BCD">
            <w:pPr>
              <w:rPr>
                <w:rFonts w:ascii="Arial" w:hAnsi="Arial" w:cs="Arial"/>
                <w:sz w:val="20"/>
                <w:lang w:eastAsia="zh-TW"/>
              </w:rPr>
            </w:pPr>
          </w:p>
        </w:tc>
      </w:tr>
      <w:tr w:rsidR="00CF3827"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 w:type="dxa"/>
            <w:tcBorders>
              <w:top w:val="nil"/>
              <w:left w:val="nil"/>
              <w:bottom w:val="nil"/>
              <w:right w:val="nil"/>
            </w:tcBorders>
            <w:shd w:val="clear" w:color="auto" w:fill="FFFFFF"/>
          </w:tcPr>
          <w:p w:rsidR="00CF3827" w:rsidRPr="001C4D78" w:rsidRDefault="00CF3827" w:rsidP="00184BCD">
            <w:pPr>
              <w:rPr>
                <w:rFonts w:ascii="Arial" w:hAnsi="Arial" w:cs="Arial"/>
                <w:sz w:val="20"/>
                <w:lang w:eastAsia="zh-TW"/>
              </w:rPr>
            </w:pPr>
          </w:p>
        </w:tc>
        <w:tc>
          <w:tcPr>
            <w:tcW w:w="7147" w:type="dxa"/>
            <w:gridSpan w:val="12"/>
            <w:tcBorders>
              <w:top w:val="nil"/>
              <w:left w:val="nil"/>
              <w:bottom w:val="nil"/>
              <w:right w:val="nil"/>
            </w:tcBorders>
            <w:shd w:val="clear" w:color="auto" w:fill="FFFFFF"/>
          </w:tcPr>
          <w:p w:rsidR="00CF3827" w:rsidRPr="001C4D78" w:rsidRDefault="00CF3827" w:rsidP="00184BCD">
            <w:pPr>
              <w:ind w:left="547" w:hanging="547"/>
              <w:jc w:val="left"/>
              <w:rPr>
                <w:rFonts w:ascii="Arial" w:hAnsi="Arial" w:cs="Arial"/>
                <w:color w:val="000000"/>
                <w:sz w:val="20"/>
                <w:lang w:eastAsia="zh-TW"/>
              </w:rPr>
            </w:pPr>
          </w:p>
        </w:tc>
        <w:tc>
          <w:tcPr>
            <w:tcW w:w="2006" w:type="dxa"/>
            <w:gridSpan w:val="5"/>
            <w:tcBorders>
              <w:top w:val="nil"/>
              <w:left w:val="nil"/>
              <w:bottom w:val="nil"/>
              <w:right w:val="nil"/>
            </w:tcBorders>
            <w:shd w:val="clear" w:color="auto" w:fill="FFFFFF"/>
          </w:tcPr>
          <w:p w:rsidR="00CF3827" w:rsidRPr="001C4D78" w:rsidRDefault="00CF3827" w:rsidP="00184BCD">
            <w:pPr>
              <w:rPr>
                <w:rFonts w:ascii="Arial" w:hAnsi="Arial" w:cs="Arial"/>
                <w:sz w:val="20"/>
                <w:lang w:eastAsia="zh-TW"/>
              </w:rPr>
            </w:pPr>
          </w:p>
        </w:tc>
      </w:tr>
      <w:tr w:rsidR="00184BCD"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0" w:type="dxa"/>
            <w:tcBorders>
              <w:top w:val="nil"/>
              <w:left w:val="nil"/>
              <w:bottom w:val="nil"/>
              <w:right w:val="nil"/>
            </w:tcBorders>
            <w:shd w:val="clear" w:color="auto" w:fill="FFFFFF"/>
          </w:tcPr>
          <w:p w:rsidR="00184BCD" w:rsidRPr="001C4D78" w:rsidRDefault="00184BCD" w:rsidP="00184BCD">
            <w:pPr>
              <w:rPr>
                <w:rFonts w:ascii="Arial" w:hAnsi="Arial" w:cs="Arial"/>
                <w:sz w:val="20"/>
                <w:lang w:eastAsia="zh-TW"/>
              </w:rPr>
            </w:pPr>
          </w:p>
        </w:tc>
        <w:tc>
          <w:tcPr>
            <w:tcW w:w="7147" w:type="dxa"/>
            <w:gridSpan w:val="12"/>
            <w:tcBorders>
              <w:top w:val="nil"/>
              <w:left w:val="nil"/>
              <w:bottom w:val="nil"/>
              <w:right w:val="nil"/>
            </w:tcBorders>
            <w:shd w:val="clear" w:color="auto" w:fill="FFFFFF"/>
          </w:tcPr>
          <w:p w:rsidR="00184BCD" w:rsidRPr="001C4D78" w:rsidRDefault="00184BCD" w:rsidP="00184BCD">
            <w:pPr>
              <w:ind w:right="-25"/>
              <w:jc w:val="left"/>
              <w:rPr>
                <w:rFonts w:ascii="Arial" w:hAnsi="Arial" w:cs="Arial"/>
                <w:color w:val="000000"/>
                <w:sz w:val="22"/>
                <w:lang w:eastAsia="zh-TW"/>
              </w:rPr>
            </w:pPr>
          </w:p>
        </w:tc>
        <w:tc>
          <w:tcPr>
            <w:tcW w:w="2006" w:type="dxa"/>
            <w:gridSpan w:val="5"/>
            <w:tcBorders>
              <w:top w:val="nil"/>
              <w:left w:val="nil"/>
              <w:bottom w:val="nil"/>
              <w:right w:val="nil"/>
            </w:tcBorders>
            <w:shd w:val="clear" w:color="auto" w:fill="FFFFFF"/>
          </w:tcPr>
          <w:p w:rsidR="00184BCD" w:rsidRPr="001C4D78" w:rsidRDefault="00184BCD" w:rsidP="00184BCD">
            <w:pPr>
              <w:rPr>
                <w:rFonts w:ascii="Arial" w:hAnsi="Arial" w:cs="Arial"/>
                <w:sz w:val="20"/>
                <w:lang w:eastAsia="zh-TW"/>
              </w:rPr>
            </w:pPr>
          </w:p>
        </w:tc>
      </w:tr>
      <w:tr w:rsidR="00184BCD" w:rsidRPr="001C4D78" w:rsidTr="003E74CA">
        <w:trPr>
          <w:gridAfter w:val="2"/>
          <w:wAfter w:w="447" w:type="dxa"/>
          <w:cantSplit/>
        </w:trPr>
        <w:tc>
          <w:tcPr>
            <w:tcW w:w="9606" w:type="dxa"/>
            <w:gridSpan w:val="16"/>
            <w:shd w:val="clear" w:color="auto" w:fill="FFFFFF"/>
          </w:tcPr>
          <w:p w:rsidR="00184BCD" w:rsidRPr="001C4D78" w:rsidRDefault="00184BCD" w:rsidP="00184BCD">
            <w:pPr>
              <w:rPr>
                <w:rFonts w:ascii="Arial" w:hAnsi="Arial" w:cs="Arial"/>
                <w:sz w:val="20"/>
                <w:lang w:eastAsia="zh-TW"/>
              </w:rPr>
            </w:pPr>
            <w:r w:rsidRPr="001C4D78">
              <w:rPr>
                <w:rFonts w:ascii="Arial" w:hAnsi="Arial" w:cs="Arial"/>
                <w:b/>
                <w:bCs/>
                <w:color w:val="000000"/>
                <w:sz w:val="20"/>
                <w:lang w:eastAsia="zh-TW"/>
              </w:rPr>
              <w:lastRenderedPageBreak/>
              <w:t>1.2</w:t>
            </w:r>
            <w:r w:rsidRPr="001C4D78">
              <w:rPr>
                <w:rFonts w:ascii="Arial" w:hAnsi="Arial" w:cs="Arial"/>
                <w:color w:val="000000"/>
                <w:sz w:val="20"/>
                <w:lang w:eastAsia="zh-TW"/>
              </w:rPr>
              <w:tab/>
            </w:r>
            <w:r w:rsidRPr="001C4D78">
              <w:rPr>
                <w:rFonts w:ascii="Arial" w:hAnsi="Arial" w:cs="Arial" w:hint="eastAsia"/>
                <w:color w:val="000000"/>
                <w:sz w:val="22"/>
                <w:lang w:eastAsia="zh-TW"/>
              </w:rPr>
              <w:t>就上文第</w:t>
            </w:r>
            <w:r w:rsidRPr="001C4D78">
              <w:rPr>
                <w:rFonts w:ascii="Arial" w:hAnsi="Arial" w:cs="Arial" w:hint="eastAsia"/>
                <w:color w:val="000000"/>
                <w:sz w:val="22"/>
                <w:lang w:eastAsia="zh-TW"/>
              </w:rPr>
              <w:t>1.1</w:t>
            </w:r>
            <w:r w:rsidRPr="001C4D78">
              <w:rPr>
                <w:rFonts w:ascii="Arial" w:hAnsi="Arial" w:cs="Arial" w:hint="eastAsia"/>
                <w:color w:val="000000"/>
                <w:sz w:val="22"/>
                <w:lang w:eastAsia="zh-TW"/>
              </w:rPr>
              <w:t>條所述的每項主要業務，請註明你的目標客戶類別。</w:t>
            </w:r>
          </w:p>
        </w:tc>
      </w:tr>
      <w:tr w:rsidR="00184BCD" w:rsidRPr="001C4D78" w:rsidTr="003E74CA">
        <w:trPr>
          <w:gridAfter w:val="2"/>
          <w:wAfter w:w="447" w:type="dxa"/>
          <w:cantSplit/>
        </w:trPr>
        <w:tc>
          <w:tcPr>
            <w:tcW w:w="9606" w:type="dxa"/>
            <w:gridSpan w:val="16"/>
            <w:shd w:val="clear" w:color="auto" w:fill="FFFFFF"/>
          </w:tcPr>
          <w:p w:rsidR="00184BCD" w:rsidRPr="001C4D78" w:rsidRDefault="00184BCD" w:rsidP="00184BCD">
            <w:pPr>
              <w:rPr>
                <w:rFonts w:ascii="Arial" w:hAnsi="Arial" w:cs="Arial"/>
                <w:sz w:val="20"/>
                <w:lang w:eastAsia="zh-TW"/>
              </w:rPr>
            </w:pP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nil"/>
              <w:right w:val="single" w:sz="4" w:space="0" w:color="auto"/>
            </w:tcBorders>
            <w:shd w:val="clear" w:color="auto" w:fill="FFFFFF"/>
          </w:tcPr>
          <w:p w:rsidR="009F5E5A" w:rsidRPr="001C4D78" w:rsidRDefault="009F5E5A" w:rsidP="00184BCD">
            <w:pPr>
              <w:rPr>
                <w:rFonts w:ascii="Arial" w:hAnsi="Arial" w:cs="Arial"/>
                <w:sz w:val="20"/>
                <w:lang w:eastAsia="zh-TW"/>
              </w:rPr>
            </w:pPr>
          </w:p>
        </w:tc>
        <w:tc>
          <w:tcPr>
            <w:tcW w:w="630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184BCD">
            <w:pPr>
              <w:ind w:right="-25"/>
              <w:jc w:val="center"/>
              <w:rPr>
                <w:rFonts w:ascii="Arial" w:hAnsi="Arial" w:cs="Arial"/>
                <w:color w:val="000000"/>
                <w:sz w:val="22"/>
                <w:lang w:eastAsia="zh-TW"/>
              </w:rPr>
            </w:pPr>
            <w:r w:rsidRPr="001C4D78">
              <w:rPr>
                <w:rFonts w:ascii="Arial" w:hAnsi="Arial" w:cs="Arial" w:hint="eastAsia"/>
                <w:color w:val="000000"/>
                <w:sz w:val="22"/>
                <w:lang w:eastAsia="zh-TW"/>
              </w:rPr>
              <w:t>預期佔營運總收入的</w:t>
            </w:r>
            <w:r w:rsidRPr="001C4D78">
              <w:rPr>
                <w:rFonts w:ascii="新細明體" w:hAnsi="新細明體" w:cs="Arial" w:hint="eastAsia"/>
                <w:color w:val="000000"/>
                <w:sz w:val="22"/>
                <w:lang w:eastAsia="zh-TW"/>
              </w:rPr>
              <w:t>百分率 (%)</w:t>
            </w:r>
            <w:r w:rsidRPr="001C4D78">
              <w:rPr>
                <w:rFonts w:ascii="Arial" w:hAnsi="Arial" w:cs="Arial"/>
                <w:color w:val="000000"/>
                <w:sz w:val="22"/>
                <w:lang w:eastAsia="zh-TW"/>
              </w:rPr>
              <w:t xml:space="preserve"> </w:t>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nil"/>
              <w:left w:val="single" w:sz="4" w:space="0" w:color="auto"/>
              <w:bottom w:val="nil"/>
              <w:right w:val="single" w:sz="4" w:space="0" w:color="auto"/>
            </w:tcBorders>
            <w:shd w:val="clear" w:color="auto" w:fill="FFFFFF"/>
          </w:tcPr>
          <w:p w:rsidR="009F5E5A" w:rsidRPr="001C4D78" w:rsidRDefault="009F5E5A" w:rsidP="00184BCD">
            <w:pPr>
              <w:rPr>
                <w:rFonts w:ascii="Arial" w:hAnsi="Arial" w:cs="Arial"/>
                <w:sz w:val="20"/>
                <w:lang w:eastAsia="zh-TW"/>
              </w:rPr>
            </w:pP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184BCD">
            <w:pPr>
              <w:ind w:right="-25"/>
              <w:jc w:val="center"/>
              <w:rPr>
                <w:rFonts w:ascii="Arial" w:hAnsi="Arial" w:cs="Arial"/>
                <w:color w:val="000000"/>
                <w:sz w:val="22"/>
                <w:lang w:eastAsia="zh-TW"/>
              </w:rPr>
            </w:pPr>
            <w:r w:rsidRPr="001C4D78">
              <w:rPr>
                <w:rFonts w:ascii="Arial" w:hAnsi="Arial" w:cs="Arial" w:hint="eastAsia"/>
                <w:color w:val="000000"/>
                <w:sz w:val="22"/>
                <w:lang w:eastAsia="zh-TW"/>
              </w:rPr>
              <w:t>主要業務</w:t>
            </w:r>
            <w:r w:rsidRPr="001C4D78">
              <w:rPr>
                <w:rFonts w:ascii="Arial" w:hAnsi="Arial" w:cs="Arial"/>
                <w:color w:val="000000"/>
                <w:sz w:val="22"/>
                <w:lang w:eastAsia="zh-TW"/>
              </w:rPr>
              <w:t>1</w:t>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184BCD">
            <w:pPr>
              <w:ind w:right="-25"/>
              <w:jc w:val="center"/>
              <w:rPr>
                <w:rFonts w:ascii="Arial" w:hAnsi="Arial" w:cs="Arial"/>
                <w:color w:val="000000"/>
                <w:sz w:val="22"/>
                <w:lang w:eastAsia="zh-TW"/>
              </w:rPr>
            </w:pPr>
            <w:r w:rsidRPr="001C4D78">
              <w:rPr>
                <w:rFonts w:ascii="Arial" w:hAnsi="Arial" w:cs="Arial" w:hint="eastAsia"/>
                <w:color w:val="000000"/>
                <w:sz w:val="22"/>
                <w:lang w:eastAsia="zh-TW"/>
              </w:rPr>
              <w:t>主要業務</w:t>
            </w:r>
            <w:r w:rsidRPr="001C4D78">
              <w:rPr>
                <w:rFonts w:ascii="Arial" w:hAnsi="Arial" w:cs="Arial" w:hint="eastAsia"/>
                <w:color w:val="000000"/>
                <w:sz w:val="22"/>
                <w:lang w:eastAsia="zh-TW"/>
              </w:rPr>
              <w:t>2</w:t>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184BCD">
            <w:pPr>
              <w:ind w:right="-25"/>
              <w:jc w:val="center"/>
              <w:rPr>
                <w:rFonts w:ascii="Arial" w:hAnsi="Arial" w:cs="Arial"/>
                <w:color w:val="000000"/>
                <w:sz w:val="22"/>
                <w:lang w:eastAsia="zh-TW"/>
              </w:rPr>
            </w:pPr>
            <w:r w:rsidRPr="001C4D78">
              <w:rPr>
                <w:rFonts w:ascii="Arial" w:hAnsi="Arial" w:cs="Arial" w:hint="eastAsia"/>
                <w:color w:val="000000"/>
                <w:sz w:val="22"/>
                <w:lang w:eastAsia="zh-TW"/>
              </w:rPr>
              <w:t>主要業務</w:t>
            </w:r>
            <w:r w:rsidRPr="001C4D78">
              <w:rPr>
                <w:rFonts w:ascii="Arial" w:hAnsi="Arial" w:cs="Arial" w:hint="eastAsia"/>
                <w:color w:val="000000"/>
                <w:sz w:val="22"/>
                <w:lang w:eastAsia="zh-TW"/>
              </w:rPr>
              <w:t>3</w:t>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nil"/>
              <w:left w:val="single" w:sz="4" w:space="0" w:color="auto"/>
              <w:right w:val="single" w:sz="4" w:space="0" w:color="auto"/>
            </w:tcBorders>
            <w:shd w:val="clear" w:color="auto" w:fill="FFFFFF"/>
          </w:tcPr>
          <w:p w:rsidR="009F5E5A" w:rsidRPr="001C4D78" w:rsidRDefault="009F5E5A" w:rsidP="00184BCD">
            <w:pPr>
              <w:rPr>
                <w:rFonts w:ascii="Arial" w:hAnsi="Arial" w:cs="Arial"/>
                <w:sz w:val="20"/>
                <w:lang w:eastAsia="zh-TW"/>
              </w:rPr>
            </w:pPr>
          </w:p>
        </w:tc>
        <w:tc>
          <w:tcPr>
            <w:tcW w:w="2068" w:type="dxa"/>
            <w:gridSpan w:val="3"/>
            <w:tcBorders>
              <w:top w:val="single" w:sz="4" w:space="0" w:color="auto"/>
              <w:left w:val="single" w:sz="4" w:space="0" w:color="auto"/>
              <w:right w:val="single" w:sz="4" w:space="0" w:color="auto"/>
            </w:tcBorders>
            <w:shd w:val="clear" w:color="auto" w:fill="FFFFFF"/>
            <w:vAlign w:val="center"/>
          </w:tcPr>
          <w:p w:rsidR="009F5E5A" w:rsidRPr="001C4D78" w:rsidRDefault="00794593" w:rsidP="00184BCD">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right w:val="single" w:sz="4" w:space="0" w:color="auto"/>
            </w:tcBorders>
            <w:shd w:val="clear" w:color="auto" w:fill="FFFFFF"/>
            <w:vAlign w:val="center"/>
          </w:tcPr>
          <w:p w:rsidR="009F5E5A" w:rsidRPr="001C4D78" w:rsidRDefault="00794593" w:rsidP="00184BCD">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right w:val="single" w:sz="4" w:space="0" w:color="auto"/>
            </w:tcBorders>
            <w:shd w:val="clear" w:color="auto" w:fill="FFFFFF"/>
            <w:vAlign w:val="center"/>
          </w:tcPr>
          <w:p w:rsidR="009F5E5A" w:rsidRPr="001C4D78" w:rsidRDefault="00794593" w:rsidP="00184BCD">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C15FD"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nil"/>
              <w:left w:val="single" w:sz="4" w:space="0" w:color="auto"/>
              <w:right w:val="single" w:sz="4" w:space="0" w:color="auto"/>
            </w:tcBorders>
            <w:shd w:val="clear" w:color="auto" w:fill="FFFFFF"/>
            <w:vAlign w:val="center"/>
          </w:tcPr>
          <w:p w:rsidR="009C15FD" w:rsidRPr="00E74301" w:rsidRDefault="009C15FD" w:rsidP="00D00AB9">
            <w:pPr>
              <w:jc w:val="left"/>
              <w:rPr>
                <w:rFonts w:ascii="Arial" w:hAnsi="Arial" w:cs="Arial"/>
                <w:sz w:val="22"/>
                <w:szCs w:val="22"/>
                <w:lang w:eastAsia="zh-TW"/>
              </w:rPr>
            </w:pPr>
            <w:r w:rsidRPr="00E74301">
              <w:rPr>
                <w:rFonts w:ascii="Arial" w:hAnsi="Arial" w:cs="Arial" w:hint="eastAsia"/>
                <w:sz w:val="22"/>
                <w:szCs w:val="22"/>
                <w:lang w:eastAsia="zh-TW"/>
              </w:rPr>
              <w:t>你的集團公司</w:t>
            </w:r>
          </w:p>
        </w:tc>
        <w:tc>
          <w:tcPr>
            <w:tcW w:w="2068" w:type="dxa"/>
            <w:gridSpan w:val="3"/>
            <w:tcBorders>
              <w:top w:val="single" w:sz="4" w:space="0" w:color="auto"/>
              <w:left w:val="single" w:sz="4" w:space="0" w:color="auto"/>
              <w:right w:val="single" w:sz="4" w:space="0" w:color="auto"/>
            </w:tcBorders>
            <w:shd w:val="clear" w:color="auto" w:fill="FFFFFF"/>
            <w:vAlign w:val="center"/>
          </w:tcPr>
          <w:p w:rsidR="009C15FD" w:rsidRPr="001C4D78" w:rsidRDefault="009C15FD" w:rsidP="00184BCD">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right w:val="single" w:sz="4" w:space="0" w:color="auto"/>
            </w:tcBorders>
            <w:shd w:val="clear" w:color="auto" w:fill="FFFFFF"/>
            <w:vAlign w:val="center"/>
          </w:tcPr>
          <w:p w:rsidR="009C15FD" w:rsidRPr="001C4D78" w:rsidRDefault="009C15FD" w:rsidP="00184BCD">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right w:val="single" w:sz="4" w:space="0" w:color="auto"/>
            </w:tcBorders>
            <w:shd w:val="clear" w:color="auto" w:fill="FFFFFF"/>
            <w:vAlign w:val="center"/>
          </w:tcPr>
          <w:p w:rsidR="009C15FD" w:rsidRPr="001C4D78" w:rsidRDefault="009C15FD" w:rsidP="00184BCD">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D00AB9">
            <w:pPr>
              <w:ind w:right="-25"/>
              <w:jc w:val="left"/>
              <w:rPr>
                <w:rFonts w:ascii="Arial" w:hAnsi="Arial" w:cs="Arial"/>
                <w:color w:val="000000"/>
                <w:sz w:val="22"/>
                <w:lang w:eastAsia="zh-TW"/>
              </w:rPr>
            </w:pPr>
            <w:r w:rsidRPr="001C4D78">
              <w:rPr>
                <w:rFonts w:ascii="Arial" w:hAnsi="Arial" w:cs="Arial" w:hint="eastAsia"/>
                <w:color w:val="000000"/>
                <w:sz w:val="22"/>
                <w:lang w:eastAsia="zh-TW"/>
              </w:rPr>
              <w:t>香港零售客戶</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184BCD">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184BCD">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184BCD">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6C22D9">
            <w:pPr>
              <w:ind w:right="-25"/>
              <w:jc w:val="left"/>
              <w:rPr>
                <w:rFonts w:ascii="Arial" w:hAnsi="Arial" w:cs="Arial"/>
                <w:color w:val="000000"/>
                <w:sz w:val="22"/>
                <w:lang w:eastAsia="zh-TW"/>
              </w:rPr>
            </w:pPr>
            <w:r w:rsidRPr="001C4D78">
              <w:rPr>
                <w:rFonts w:ascii="Arial" w:hAnsi="Arial" w:cs="Arial" w:hint="eastAsia"/>
                <w:color w:val="000000"/>
                <w:sz w:val="22"/>
                <w:lang w:eastAsia="zh-TW"/>
              </w:rPr>
              <w:t>香港個人專業投資者</w:t>
            </w:r>
            <w:r w:rsidRPr="001C4D78">
              <w:rPr>
                <w:rFonts w:ascii="Arial" w:hAnsi="Arial" w:cs="Arial" w:hint="eastAsia"/>
                <w:color w:val="000000"/>
                <w:sz w:val="22"/>
                <w:lang w:eastAsia="zh-TW"/>
              </w:rPr>
              <w:t>*</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1C4534">
            <w:pPr>
              <w:jc w:val="left"/>
              <w:rPr>
                <w:rFonts w:ascii="Arial" w:hAnsi="Arial" w:cs="Arial"/>
                <w:color w:val="000000"/>
                <w:sz w:val="22"/>
                <w:lang w:eastAsia="zh-TW"/>
              </w:rPr>
            </w:pPr>
            <w:r w:rsidRPr="001C4D78">
              <w:rPr>
                <w:rFonts w:ascii="Arial" w:hAnsi="Arial" w:cs="Arial" w:hint="eastAsia"/>
                <w:color w:val="000000"/>
                <w:sz w:val="22"/>
                <w:lang w:eastAsia="zh-TW"/>
              </w:rPr>
              <w:t>香港法團專業投資者</w:t>
            </w:r>
            <w:r w:rsidRPr="001C4D78">
              <w:rPr>
                <w:rFonts w:ascii="Arial" w:hAnsi="Arial" w:cs="Arial" w:hint="eastAsia"/>
                <w:color w:val="000000"/>
                <w:sz w:val="22"/>
                <w:lang w:eastAsia="zh-TW"/>
              </w:rPr>
              <w:t>*</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1C4534">
            <w:pPr>
              <w:jc w:val="left"/>
              <w:rPr>
                <w:rFonts w:ascii="Arial" w:hAnsi="Arial" w:cs="Arial"/>
                <w:color w:val="000000"/>
                <w:sz w:val="22"/>
                <w:lang w:eastAsia="zh-TW"/>
              </w:rPr>
            </w:pPr>
            <w:r w:rsidRPr="001C4D78">
              <w:rPr>
                <w:rFonts w:ascii="Arial" w:hAnsi="Arial" w:cs="Arial" w:hint="eastAsia"/>
                <w:color w:val="000000"/>
                <w:sz w:val="22"/>
                <w:lang w:eastAsia="zh-TW"/>
              </w:rPr>
              <w:t>香港機構專業投資者</w:t>
            </w:r>
            <w:r w:rsidRPr="001C4D78">
              <w:rPr>
                <w:rFonts w:ascii="Arial" w:hAnsi="Arial" w:cs="Arial" w:hint="eastAsia"/>
                <w:color w:val="000000"/>
                <w:sz w:val="22"/>
                <w:lang w:eastAsia="zh-TW"/>
              </w:rPr>
              <w:t>*</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6C22D9">
            <w:pPr>
              <w:ind w:right="-25"/>
              <w:jc w:val="left"/>
              <w:rPr>
                <w:rFonts w:ascii="Arial" w:hAnsi="Arial" w:cs="Arial"/>
                <w:color w:val="000000"/>
                <w:sz w:val="22"/>
                <w:lang w:eastAsia="zh-TW"/>
              </w:rPr>
            </w:pPr>
            <w:r w:rsidRPr="001C4D78">
              <w:rPr>
                <w:rFonts w:ascii="Arial" w:hAnsi="Arial" w:cs="Arial" w:hint="eastAsia"/>
                <w:color w:val="000000"/>
                <w:sz w:val="22"/>
                <w:lang w:eastAsia="zh-TW"/>
              </w:rPr>
              <w:t>海外零售客戶</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6C22D9">
            <w:pPr>
              <w:ind w:right="-25"/>
              <w:jc w:val="left"/>
              <w:rPr>
                <w:rFonts w:ascii="Arial" w:hAnsi="Arial" w:cs="Arial"/>
                <w:color w:val="000000"/>
                <w:sz w:val="22"/>
                <w:lang w:eastAsia="zh-TW"/>
              </w:rPr>
            </w:pPr>
            <w:r w:rsidRPr="001C4D78">
              <w:rPr>
                <w:rFonts w:ascii="Arial" w:hAnsi="Arial" w:cs="Arial" w:hint="eastAsia"/>
                <w:color w:val="000000"/>
                <w:sz w:val="22"/>
                <w:lang w:eastAsia="zh-TW"/>
              </w:rPr>
              <w:t>海外個人專業投資者</w:t>
            </w:r>
            <w:r w:rsidRPr="001C4D78">
              <w:rPr>
                <w:rFonts w:ascii="Arial" w:hAnsi="Arial" w:cs="Arial" w:hint="eastAsia"/>
                <w:color w:val="000000"/>
                <w:sz w:val="22"/>
                <w:lang w:eastAsia="zh-TW"/>
              </w:rPr>
              <w:t>*</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6C22D9">
            <w:pPr>
              <w:ind w:right="-25"/>
              <w:jc w:val="left"/>
              <w:rPr>
                <w:rFonts w:ascii="Arial" w:hAnsi="Arial" w:cs="Arial"/>
                <w:color w:val="000000"/>
                <w:sz w:val="22"/>
                <w:lang w:eastAsia="zh-TW"/>
              </w:rPr>
            </w:pPr>
            <w:r w:rsidRPr="001C4D78">
              <w:rPr>
                <w:rFonts w:ascii="Arial" w:hAnsi="Arial" w:cs="Arial" w:hint="eastAsia"/>
                <w:color w:val="000000"/>
                <w:sz w:val="22"/>
                <w:lang w:eastAsia="zh-TW"/>
              </w:rPr>
              <w:t>海外法團專業投資者</w:t>
            </w:r>
            <w:r w:rsidRPr="001C4D78">
              <w:rPr>
                <w:rFonts w:ascii="Arial" w:hAnsi="Arial" w:cs="Arial" w:hint="eastAsia"/>
                <w:color w:val="000000"/>
                <w:sz w:val="22"/>
                <w:lang w:eastAsia="zh-TW"/>
              </w:rPr>
              <w:t>*</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332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9F5E5A" w:rsidP="006C22D9">
            <w:pPr>
              <w:ind w:right="-25"/>
              <w:jc w:val="left"/>
              <w:rPr>
                <w:rFonts w:ascii="Arial" w:hAnsi="Arial" w:cs="Arial"/>
                <w:color w:val="000000"/>
                <w:sz w:val="22"/>
                <w:lang w:eastAsia="zh-TW"/>
              </w:rPr>
            </w:pPr>
            <w:r w:rsidRPr="001C4D78">
              <w:rPr>
                <w:rFonts w:ascii="Arial" w:hAnsi="Arial" w:cs="Arial" w:hint="eastAsia"/>
                <w:color w:val="000000"/>
                <w:sz w:val="22"/>
                <w:lang w:eastAsia="zh-TW"/>
              </w:rPr>
              <w:t>海外機構專業投資者</w:t>
            </w:r>
            <w:r w:rsidRPr="001C4D78">
              <w:rPr>
                <w:rFonts w:ascii="Arial" w:hAnsi="Arial" w:cs="Arial" w:hint="eastAsia"/>
                <w:color w:val="000000"/>
                <w:sz w:val="22"/>
                <w:lang w:eastAsia="zh-TW"/>
              </w:rPr>
              <w:t>*</w:t>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9F5E5A"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432"/>
        </w:trPr>
        <w:tc>
          <w:tcPr>
            <w:tcW w:w="1916" w:type="dxa"/>
            <w:gridSpan w:val="3"/>
            <w:tcBorders>
              <w:top w:val="single" w:sz="4" w:space="0" w:color="auto"/>
              <w:left w:val="single" w:sz="4" w:space="0" w:color="auto"/>
              <w:bottom w:val="single" w:sz="4" w:space="0" w:color="auto"/>
            </w:tcBorders>
            <w:shd w:val="clear" w:color="auto" w:fill="FFFFFF"/>
            <w:vAlign w:val="center"/>
          </w:tcPr>
          <w:p w:rsidR="009F5E5A" w:rsidRPr="001C4D78" w:rsidRDefault="009F5E5A" w:rsidP="006C22D9">
            <w:pPr>
              <w:ind w:right="-29"/>
              <w:jc w:val="left"/>
              <w:rPr>
                <w:rFonts w:ascii="Arial" w:hAnsi="Arial" w:cs="Arial"/>
                <w:color w:val="000000"/>
                <w:sz w:val="22"/>
                <w:lang w:eastAsia="zh-TW"/>
              </w:rPr>
            </w:pPr>
            <w:r w:rsidRPr="001C4D78">
              <w:rPr>
                <w:rFonts w:ascii="Arial" w:hAnsi="Arial" w:cs="Arial" w:hint="eastAsia"/>
                <w:color w:val="000000"/>
                <w:sz w:val="22"/>
                <w:lang w:eastAsia="zh-TW"/>
              </w:rPr>
              <w:t>其他</w:t>
            </w:r>
            <w:r w:rsidRPr="001C4D78">
              <w:rPr>
                <w:rFonts w:ascii="Arial" w:hAnsi="Arial" w:cs="Arial" w:hint="eastAsia"/>
                <w:color w:val="000000"/>
                <w:sz w:val="22"/>
                <w:lang w:val="en-US" w:eastAsia="zh-TW"/>
              </w:rPr>
              <w:t>（</w:t>
            </w:r>
            <w:r w:rsidRPr="001C4D78">
              <w:rPr>
                <w:rFonts w:ascii="Arial" w:hAnsi="Arial" w:cs="Arial" w:hint="eastAsia"/>
                <w:color w:val="000000"/>
                <w:sz w:val="22"/>
                <w:lang w:eastAsia="zh-TW"/>
              </w:rPr>
              <w:t>請註明）</w:t>
            </w:r>
          </w:p>
        </w:tc>
        <w:tc>
          <w:tcPr>
            <w:tcW w:w="1410" w:type="dxa"/>
            <w:gridSpan w:val="2"/>
            <w:tcBorders>
              <w:top w:val="single" w:sz="4" w:space="0" w:color="auto"/>
              <w:bottom w:val="single" w:sz="4" w:space="0" w:color="auto"/>
              <w:right w:val="single" w:sz="4" w:space="0" w:color="auto"/>
            </w:tcBorders>
            <w:shd w:val="clear" w:color="auto" w:fill="FFFFFF"/>
            <w:vAlign w:val="center"/>
          </w:tcPr>
          <w:p w:rsidR="009F5E5A" w:rsidRPr="001C4D78" w:rsidRDefault="00794593" w:rsidP="006C22D9">
            <w:pPr>
              <w:ind w:left="-86" w:right="-29"/>
              <w:jc w:val="left"/>
              <w:rPr>
                <w:rFonts w:ascii="Arial" w:hAnsi="Arial" w:cs="Arial"/>
                <w:color w:val="000000"/>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F5E5A" w:rsidRPr="001C4D78" w:rsidRDefault="00794593" w:rsidP="006C22D9">
            <w:pPr>
              <w:ind w:right="-25"/>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DA799C" w:rsidRPr="001C4D78" w:rsidTr="003E7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288"/>
        </w:trPr>
        <w:tc>
          <w:tcPr>
            <w:tcW w:w="3326" w:type="dxa"/>
            <w:gridSpan w:val="5"/>
            <w:vMerge w:val="restart"/>
            <w:tcBorders>
              <w:top w:val="single" w:sz="4" w:space="0" w:color="auto"/>
              <w:left w:val="single" w:sz="4" w:space="0" w:color="auto"/>
              <w:right w:val="single" w:sz="4" w:space="0" w:color="auto"/>
            </w:tcBorders>
            <w:shd w:val="clear" w:color="auto" w:fill="FFFFFF"/>
            <w:vAlign w:val="center"/>
          </w:tcPr>
          <w:p w:rsidR="00DA799C" w:rsidRPr="001C4D78" w:rsidRDefault="00DA799C" w:rsidP="006C22D9">
            <w:pPr>
              <w:ind w:left="-86" w:right="-29"/>
              <w:jc w:val="left"/>
              <w:rPr>
                <w:rFonts w:ascii="Arial" w:hAnsi="Arial" w:cs="Arial"/>
                <w:sz w:val="22"/>
                <w:szCs w:val="22"/>
                <w:lang w:val="en-US" w:eastAsia="zh-TW"/>
              </w:rPr>
            </w:pPr>
          </w:p>
        </w:tc>
        <w:tc>
          <w:tcPr>
            <w:tcW w:w="20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799C" w:rsidRPr="001C4D78" w:rsidRDefault="00DA799C" w:rsidP="006C22D9">
            <w:pPr>
              <w:ind w:right="-25"/>
              <w:jc w:val="left"/>
              <w:rPr>
                <w:rFonts w:ascii="Arial" w:hAnsi="Arial" w:cs="Arial"/>
                <w:sz w:val="22"/>
                <w:szCs w:val="22"/>
                <w:lang w:val="en-US" w:eastAsia="zh-TW"/>
              </w:rPr>
            </w:pPr>
          </w:p>
        </w:tc>
        <w:tc>
          <w:tcPr>
            <w:tcW w:w="21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A799C" w:rsidRPr="001C4D78" w:rsidRDefault="00DA799C" w:rsidP="006C22D9">
            <w:pPr>
              <w:ind w:right="-25"/>
              <w:jc w:val="left"/>
              <w:rPr>
                <w:rFonts w:ascii="Arial" w:hAnsi="Arial" w:cs="Arial"/>
                <w:sz w:val="22"/>
                <w:szCs w:val="22"/>
                <w:lang w:val="en-US" w:eastAsia="zh-TW"/>
              </w:rPr>
            </w:pPr>
          </w:p>
        </w:tc>
        <w:tc>
          <w:tcPr>
            <w:tcW w:w="207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A799C" w:rsidRPr="001C4D78" w:rsidRDefault="00DA799C" w:rsidP="006C22D9">
            <w:pPr>
              <w:ind w:right="-25"/>
              <w:jc w:val="left"/>
              <w:rPr>
                <w:rFonts w:ascii="Arial" w:hAnsi="Arial" w:cs="Arial"/>
                <w:sz w:val="22"/>
                <w:szCs w:val="22"/>
                <w:lang w:val="en-US" w:eastAsia="zh-TW"/>
              </w:rPr>
            </w:pPr>
          </w:p>
        </w:tc>
      </w:tr>
      <w:tr w:rsidR="00F71E20" w:rsidRPr="001C4D78" w:rsidTr="00080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Height w:hRule="exact" w:val="360"/>
        </w:trPr>
        <w:tc>
          <w:tcPr>
            <w:tcW w:w="3326" w:type="dxa"/>
            <w:gridSpan w:val="5"/>
            <w:vMerge/>
            <w:tcBorders>
              <w:left w:val="single" w:sz="4" w:space="0" w:color="auto"/>
              <w:right w:val="single" w:sz="4" w:space="0" w:color="auto"/>
            </w:tcBorders>
            <w:shd w:val="clear" w:color="auto" w:fill="FFFFFF"/>
            <w:vAlign w:val="center"/>
          </w:tcPr>
          <w:p w:rsidR="00DA799C" w:rsidRPr="001C4D78" w:rsidRDefault="00DA799C" w:rsidP="006C22D9">
            <w:pPr>
              <w:ind w:right="-25"/>
              <w:jc w:val="left"/>
              <w:rPr>
                <w:rFonts w:ascii="Arial" w:hAnsi="Arial" w:cs="Arial"/>
                <w:color w:val="000000"/>
                <w:sz w:val="22"/>
                <w:lang w:eastAsia="zh-TW"/>
              </w:rPr>
            </w:pPr>
          </w:p>
        </w:tc>
        <w:tc>
          <w:tcPr>
            <w:tcW w:w="448" w:type="dxa"/>
            <w:tcBorders>
              <w:top w:val="single" w:sz="4" w:space="0" w:color="auto"/>
              <w:left w:val="single" w:sz="4" w:space="0" w:color="auto"/>
              <w:right w:val="nil"/>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p>
        </w:tc>
        <w:tc>
          <w:tcPr>
            <w:tcW w:w="990" w:type="dxa"/>
            <w:tcBorders>
              <w:top w:val="single" w:sz="4" w:space="0" w:color="auto"/>
              <w:left w:val="nil"/>
              <w:bottom w:val="double" w:sz="4" w:space="0" w:color="auto"/>
              <w:right w:val="nil"/>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r w:rsidRPr="001C4D78">
              <w:rPr>
                <w:rFonts w:ascii="Arial" w:hAnsi="Arial" w:cs="Arial" w:hint="eastAsia"/>
                <w:color w:val="000000"/>
                <w:sz w:val="22"/>
                <w:lang w:eastAsia="zh-TW"/>
              </w:rPr>
              <w:t>100%</w:t>
            </w:r>
          </w:p>
        </w:tc>
        <w:tc>
          <w:tcPr>
            <w:tcW w:w="630" w:type="dxa"/>
            <w:tcBorders>
              <w:top w:val="single" w:sz="4" w:space="0" w:color="auto"/>
              <w:left w:val="nil"/>
              <w:right w:val="single" w:sz="4" w:space="0" w:color="auto"/>
            </w:tcBorders>
            <w:shd w:val="clear" w:color="auto" w:fill="FFFFFF"/>
            <w:vAlign w:val="center"/>
          </w:tcPr>
          <w:p w:rsidR="00DA799C" w:rsidRPr="001C4D78" w:rsidRDefault="00DA799C" w:rsidP="00DA799C">
            <w:pPr>
              <w:ind w:right="-203"/>
              <w:jc w:val="center"/>
              <w:rPr>
                <w:rFonts w:ascii="Arial" w:hAnsi="Arial" w:cs="Arial"/>
                <w:color w:val="000000"/>
                <w:sz w:val="22"/>
                <w:lang w:eastAsia="zh-TW"/>
              </w:rPr>
            </w:pPr>
          </w:p>
        </w:tc>
        <w:tc>
          <w:tcPr>
            <w:tcW w:w="450" w:type="dxa"/>
            <w:tcBorders>
              <w:top w:val="single" w:sz="4" w:space="0" w:color="auto"/>
              <w:left w:val="single" w:sz="4" w:space="0" w:color="auto"/>
              <w:right w:val="nil"/>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p>
        </w:tc>
        <w:tc>
          <w:tcPr>
            <w:tcW w:w="989" w:type="dxa"/>
            <w:tcBorders>
              <w:left w:val="nil"/>
              <w:bottom w:val="double" w:sz="4" w:space="0" w:color="auto"/>
              <w:right w:val="nil"/>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r w:rsidRPr="001C4D78">
              <w:rPr>
                <w:rFonts w:ascii="Arial" w:hAnsi="Arial" w:cs="Arial" w:hint="eastAsia"/>
                <w:color w:val="000000"/>
                <w:sz w:val="22"/>
                <w:lang w:eastAsia="zh-TW"/>
              </w:rPr>
              <w:t>100%</w:t>
            </w:r>
          </w:p>
        </w:tc>
        <w:tc>
          <w:tcPr>
            <w:tcW w:w="720" w:type="dxa"/>
            <w:tcBorders>
              <w:top w:val="single" w:sz="4" w:space="0" w:color="auto"/>
              <w:left w:val="nil"/>
              <w:right w:val="single" w:sz="4" w:space="0" w:color="auto"/>
            </w:tcBorders>
            <w:shd w:val="clear" w:color="auto" w:fill="FFFFFF"/>
            <w:vAlign w:val="center"/>
          </w:tcPr>
          <w:p w:rsidR="00DA799C" w:rsidRPr="001C4D78" w:rsidRDefault="00DA799C" w:rsidP="00DA799C">
            <w:pPr>
              <w:ind w:right="-561"/>
              <w:jc w:val="center"/>
              <w:rPr>
                <w:rFonts w:ascii="Arial" w:hAnsi="Arial" w:cs="Arial"/>
                <w:color w:val="000000"/>
                <w:sz w:val="22"/>
                <w:lang w:eastAsia="zh-TW"/>
              </w:rPr>
            </w:pPr>
          </w:p>
        </w:tc>
        <w:tc>
          <w:tcPr>
            <w:tcW w:w="360" w:type="dxa"/>
            <w:tcBorders>
              <w:top w:val="single" w:sz="4" w:space="0" w:color="auto"/>
              <w:left w:val="single" w:sz="4" w:space="0" w:color="auto"/>
              <w:right w:val="nil"/>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p>
        </w:tc>
        <w:tc>
          <w:tcPr>
            <w:tcW w:w="989" w:type="dxa"/>
            <w:gridSpan w:val="3"/>
            <w:tcBorders>
              <w:left w:val="nil"/>
              <w:bottom w:val="double" w:sz="4" w:space="0" w:color="auto"/>
              <w:right w:val="nil"/>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r w:rsidRPr="001C4D78">
              <w:rPr>
                <w:rFonts w:ascii="Arial" w:hAnsi="Arial" w:cs="Arial" w:hint="eastAsia"/>
                <w:color w:val="000000"/>
                <w:sz w:val="22"/>
                <w:lang w:eastAsia="zh-TW"/>
              </w:rPr>
              <w:t>100%</w:t>
            </w:r>
          </w:p>
        </w:tc>
        <w:tc>
          <w:tcPr>
            <w:tcW w:w="724" w:type="dxa"/>
            <w:gridSpan w:val="2"/>
            <w:tcBorders>
              <w:top w:val="single" w:sz="4" w:space="0" w:color="auto"/>
              <w:left w:val="nil"/>
              <w:right w:val="single" w:sz="4" w:space="0" w:color="auto"/>
            </w:tcBorders>
            <w:shd w:val="clear" w:color="auto" w:fill="FFFFFF"/>
            <w:vAlign w:val="center"/>
          </w:tcPr>
          <w:p w:rsidR="00DA799C" w:rsidRPr="001C4D78" w:rsidRDefault="00DA799C" w:rsidP="006C22D9">
            <w:pPr>
              <w:ind w:right="-25"/>
              <w:jc w:val="center"/>
              <w:rPr>
                <w:rFonts w:ascii="Arial" w:hAnsi="Arial" w:cs="Arial"/>
                <w:color w:val="000000"/>
                <w:sz w:val="22"/>
                <w:lang w:eastAsia="zh-TW"/>
              </w:rPr>
            </w:pPr>
          </w:p>
        </w:tc>
      </w:tr>
      <w:tr w:rsidR="006C22D9" w:rsidRPr="001C4D78" w:rsidTr="00080B19">
        <w:trPr>
          <w:gridAfter w:val="1"/>
          <w:wAfter w:w="427" w:type="dxa"/>
          <w:cantSplit/>
        </w:trPr>
        <w:tc>
          <w:tcPr>
            <w:tcW w:w="9626" w:type="dxa"/>
            <w:gridSpan w:val="17"/>
            <w:shd w:val="clear" w:color="auto" w:fill="FFFFFF"/>
          </w:tcPr>
          <w:p w:rsidR="006C22D9" w:rsidRPr="001C4D78" w:rsidRDefault="006C22D9" w:rsidP="006C22D9">
            <w:pPr>
              <w:rPr>
                <w:rFonts w:ascii="Arial" w:hAnsi="Arial" w:cs="Arial"/>
                <w:bCs/>
                <w:color w:val="000000"/>
                <w:sz w:val="20"/>
                <w:lang w:eastAsia="zh-TW"/>
              </w:rPr>
            </w:pPr>
          </w:p>
          <w:p w:rsidR="006C22D9" w:rsidRPr="001C4D78" w:rsidRDefault="006C22D9" w:rsidP="006C22D9">
            <w:pPr>
              <w:rPr>
                <w:rFonts w:ascii="Arial" w:hAnsi="Arial" w:cs="Arial"/>
                <w:bCs/>
                <w:color w:val="000000"/>
                <w:sz w:val="20"/>
                <w:lang w:eastAsia="zh-TW"/>
              </w:rPr>
            </w:pPr>
            <w:r w:rsidRPr="001C4D78">
              <w:rPr>
                <w:rFonts w:ascii="Arial" w:hAnsi="Arial" w:cs="Arial" w:hint="eastAsia"/>
                <w:bCs/>
                <w:color w:val="000000"/>
                <w:sz w:val="20"/>
                <w:lang w:eastAsia="zh-TW"/>
              </w:rPr>
              <w:t xml:space="preserve">*  </w:t>
            </w:r>
            <w:r w:rsidRPr="001C4D78">
              <w:rPr>
                <w:rFonts w:ascii="Arial" w:hAnsi="Arial" w:cs="Arial" w:hint="eastAsia"/>
                <w:bCs/>
                <w:color w:val="000000"/>
                <w:sz w:val="20"/>
                <w:lang w:eastAsia="zh-TW"/>
              </w:rPr>
              <w:t>定義見《操守準則》的第</w:t>
            </w:r>
            <w:r w:rsidRPr="001C4D78">
              <w:rPr>
                <w:rFonts w:ascii="Arial" w:hAnsi="Arial" w:cs="Arial" w:hint="eastAsia"/>
                <w:bCs/>
                <w:color w:val="000000"/>
                <w:sz w:val="20"/>
                <w:lang w:eastAsia="zh-TW"/>
              </w:rPr>
              <w:t>15.2</w:t>
            </w:r>
            <w:r w:rsidRPr="001C4D78">
              <w:rPr>
                <w:rFonts w:ascii="Arial" w:hAnsi="Arial" w:cs="Arial" w:hint="eastAsia"/>
                <w:bCs/>
                <w:color w:val="000000"/>
                <w:sz w:val="20"/>
                <w:lang w:eastAsia="zh-TW"/>
              </w:rPr>
              <w:t>段。</w:t>
            </w:r>
          </w:p>
          <w:p w:rsidR="003C5D63" w:rsidRDefault="003C5D63" w:rsidP="006C22D9">
            <w:pPr>
              <w:rPr>
                <w:rFonts w:ascii="Arial" w:hAnsi="Arial" w:cs="Arial"/>
                <w:b/>
                <w:bCs/>
                <w:color w:val="000000"/>
                <w:sz w:val="20"/>
                <w:lang w:eastAsia="zh-TW"/>
              </w:rPr>
            </w:pPr>
          </w:p>
          <w:p w:rsidR="003C5D63" w:rsidRPr="001C4D78" w:rsidRDefault="003C5D63" w:rsidP="006C22D9">
            <w:pPr>
              <w:rPr>
                <w:rFonts w:ascii="Arial" w:hAnsi="Arial" w:cs="Arial"/>
                <w:b/>
                <w:bCs/>
                <w:color w:val="000000"/>
                <w:sz w:val="20"/>
                <w:lang w:eastAsia="zh-TW"/>
              </w:rPr>
            </w:pPr>
          </w:p>
          <w:p w:rsidR="006C22D9" w:rsidRPr="001C4D78" w:rsidRDefault="006C22D9" w:rsidP="006C22D9">
            <w:pPr>
              <w:rPr>
                <w:rFonts w:ascii="Arial" w:hAnsi="Arial" w:cs="Arial"/>
                <w:sz w:val="20"/>
                <w:lang w:eastAsia="zh-TW"/>
              </w:rPr>
            </w:pPr>
            <w:r w:rsidRPr="001C4D78">
              <w:rPr>
                <w:rFonts w:ascii="Arial" w:hAnsi="Arial" w:cs="Arial"/>
                <w:b/>
                <w:bCs/>
                <w:color w:val="000000"/>
                <w:sz w:val="20"/>
                <w:lang w:eastAsia="zh-TW"/>
              </w:rPr>
              <w:t>1.3</w:t>
            </w:r>
            <w:r w:rsidRPr="001C4D78">
              <w:rPr>
                <w:rFonts w:ascii="Arial" w:hAnsi="Arial" w:cs="Arial"/>
                <w:b/>
                <w:bCs/>
                <w:color w:val="000000"/>
                <w:sz w:val="20"/>
                <w:lang w:eastAsia="zh-TW"/>
              </w:rPr>
              <w:tab/>
            </w:r>
            <w:r w:rsidRPr="001C4D78">
              <w:rPr>
                <w:rFonts w:ascii="Arial" w:hAnsi="Arial" w:cs="Arial" w:hint="eastAsia"/>
                <w:color w:val="000000"/>
                <w:sz w:val="22"/>
                <w:lang w:eastAsia="zh-TW"/>
              </w:rPr>
              <w:t>請註明你的新客戶來源。</w:t>
            </w:r>
          </w:p>
        </w:tc>
      </w:tr>
      <w:tr w:rsidR="006C22D9" w:rsidRPr="001C4D78" w:rsidTr="00080B19">
        <w:trPr>
          <w:gridAfter w:val="1"/>
          <w:wAfter w:w="427" w:type="dxa"/>
          <w:cantSplit/>
        </w:trPr>
        <w:tc>
          <w:tcPr>
            <w:tcW w:w="9626" w:type="dxa"/>
            <w:gridSpan w:val="17"/>
            <w:shd w:val="clear" w:color="auto" w:fill="FFFFFF"/>
          </w:tcPr>
          <w:p w:rsidR="006C22D9" w:rsidRPr="001C4D78" w:rsidRDefault="006C22D9" w:rsidP="006C22D9">
            <w:pPr>
              <w:rPr>
                <w:rFonts w:ascii="Arial" w:hAnsi="Arial" w:cs="Arial"/>
                <w:sz w:val="20"/>
                <w:lang w:eastAsia="zh-TW"/>
              </w:rPr>
            </w:pPr>
          </w:p>
        </w:tc>
      </w:tr>
      <w:tr w:rsidR="008F01AA" w:rsidRPr="001C4D78" w:rsidTr="003E74CA">
        <w:trPr>
          <w:gridAfter w:val="1"/>
          <w:wAfter w:w="427" w:type="dxa"/>
          <w:cantSplit/>
          <w:trHeight w:hRule="exact" w:val="576"/>
        </w:trPr>
        <w:tc>
          <w:tcPr>
            <w:tcW w:w="900" w:type="dxa"/>
            <w:tcBorders>
              <w:right w:val="single" w:sz="4" w:space="0" w:color="auto"/>
            </w:tcBorders>
            <w:shd w:val="clear" w:color="auto" w:fill="FFFFFF"/>
            <w:vAlign w:val="center"/>
          </w:tcPr>
          <w:p w:rsidR="008F01AA" w:rsidRPr="001C4D78" w:rsidRDefault="008F01AA" w:rsidP="006C22D9">
            <w:pPr>
              <w:ind w:left="1267" w:hanging="547"/>
              <w:jc w:val="left"/>
              <w:rPr>
                <w:rFonts w:ascii="Arial" w:hAnsi="Arial" w:cs="Arial"/>
                <w:sz w:val="22"/>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8F01AA" w:rsidRPr="001C4D78" w:rsidRDefault="008F01AA" w:rsidP="006C22D9">
            <w:pPr>
              <w:ind w:left="547" w:hanging="547"/>
              <w:jc w:val="center"/>
              <w:rPr>
                <w:rFonts w:ascii="Arial" w:hAnsi="Arial" w:cs="Arial"/>
                <w:sz w:val="22"/>
                <w:lang w:eastAsia="zh-TW"/>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8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8F01AA" w:rsidRPr="001C4D78" w:rsidRDefault="008F01AA" w:rsidP="00794593">
            <w:pPr>
              <w:jc w:val="left"/>
              <w:rPr>
                <w:rFonts w:ascii="Arial" w:hAnsi="Arial" w:cs="Arial"/>
                <w:sz w:val="22"/>
                <w:lang w:eastAsia="zh-TW"/>
              </w:rPr>
            </w:pPr>
            <w:r w:rsidRPr="001C4D78">
              <w:rPr>
                <w:rFonts w:ascii="Arial" w:hAnsi="Arial" w:cs="Arial" w:hint="eastAsia"/>
                <w:color w:val="000000"/>
                <w:sz w:val="22"/>
                <w:lang w:val="en-US" w:eastAsia="zh-TW"/>
              </w:rPr>
              <w:t xml:space="preserve"> </w:t>
            </w:r>
            <w:r w:rsidRPr="001C4D78">
              <w:rPr>
                <w:rFonts w:ascii="Arial" w:hAnsi="Arial" w:cs="Arial" w:hint="eastAsia"/>
                <w:color w:val="000000"/>
                <w:sz w:val="22"/>
                <w:lang w:val="en-US" w:eastAsia="zh-TW"/>
              </w:rPr>
              <w:t>介</w:t>
            </w:r>
            <w:r w:rsidRPr="001C4D78">
              <w:rPr>
                <w:rFonts w:ascii="Arial" w:hAnsi="Arial" w:cs="Arial" w:hint="eastAsia"/>
                <w:color w:val="000000"/>
                <w:sz w:val="22"/>
                <w:lang w:eastAsia="zh-TW"/>
              </w:rPr>
              <w:t>紹</w:t>
            </w:r>
            <w:r w:rsidRPr="001C4D78">
              <w:rPr>
                <w:rFonts w:ascii="Arial" w:hAnsi="Arial" w:cs="Arial" w:hint="eastAsia"/>
                <w:color w:val="000000"/>
                <w:sz w:val="22"/>
                <w:lang w:eastAsia="zh-TW"/>
              </w:rPr>
              <w:t>/</w:t>
            </w:r>
            <w:r w:rsidRPr="001C4D78">
              <w:rPr>
                <w:rFonts w:ascii="Arial" w:hAnsi="Arial" w:cs="Arial" w:hint="eastAsia"/>
                <w:color w:val="000000"/>
                <w:sz w:val="22"/>
                <w:lang w:eastAsia="zh-TW"/>
              </w:rPr>
              <w:t>轉介</w:t>
            </w:r>
          </w:p>
        </w:tc>
      </w:tr>
      <w:tr w:rsidR="008F01AA" w:rsidRPr="001C4D78" w:rsidTr="003E74CA">
        <w:trPr>
          <w:gridAfter w:val="1"/>
          <w:wAfter w:w="427" w:type="dxa"/>
          <w:cantSplit/>
          <w:trHeight w:hRule="exact" w:val="576"/>
        </w:trPr>
        <w:tc>
          <w:tcPr>
            <w:tcW w:w="900" w:type="dxa"/>
            <w:tcBorders>
              <w:right w:val="single" w:sz="4" w:space="0" w:color="auto"/>
            </w:tcBorders>
            <w:shd w:val="clear" w:color="auto" w:fill="FFFFFF"/>
            <w:vAlign w:val="center"/>
          </w:tcPr>
          <w:p w:rsidR="008F01AA" w:rsidRPr="001C4D78" w:rsidRDefault="008F01AA" w:rsidP="006C22D9">
            <w:pPr>
              <w:ind w:left="1267" w:hanging="547"/>
              <w:jc w:val="left"/>
              <w:rPr>
                <w:rFonts w:ascii="Arial" w:hAnsi="Arial" w:cs="Arial"/>
                <w:sz w:val="22"/>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8F01AA" w:rsidRPr="001C4D78" w:rsidRDefault="008F01AA" w:rsidP="006C22D9">
            <w:pPr>
              <w:ind w:left="547" w:hanging="547"/>
              <w:jc w:val="center"/>
              <w:rPr>
                <w:rFonts w:ascii="Arial" w:hAnsi="Arial" w:cs="Arial"/>
                <w:sz w:val="22"/>
                <w:lang w:eastAsia="zh-TW"/>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8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8F01AA" w:rsidRPr="001C4D78" w:rsidRDefault="008F01AA" w:rsidP="00794593">
            <w:pPr>
              <w:jc w:val="left"/>
              <w:rPr>
                <w:rFonts w:ascii="Arial" w:hAnsi="Arial" w:cs="Arial"/>
                <w:sz w:val="22"/>
                <w:lang w:eastAsia="zh-TW"/>
              </w:rPr>
            </w:pPr>
            <w:r w:rsidRPr="001C4D78">
              <w:rPr>
                <w:rFonts w:ascii="Arial" w:hAnsi="Arial" w:cs="Arial" w:hint="eastAsia"/>
                <w:color w:val="000000"/>
                <w:sz w:val="22"/>
                <w:lang w:eastAsia="zh-TW"/>
              </w:rPr>
              <w:t xml:space="preserve"> </w:t>
            </w:r>
            <w:r w:rsidRPr="001C4D78">
              <w:rPr>
                <w:rFonts w:ascii="Arial" w:hAnsi="Arial" w:cs="Arial" w:hint="eastAsia"/>
                <w:color w:val="000000"/>
                <w:sz w:val="22"/>
                <w:lang w:eastAsia="zh-TW"/>
              </w:rPr>
              <w:t>自來客戶</w:t>
            </w:r>
          </w:p>
        </w:tc>
      </w:tr>
      <w:tr w:rsidR="006C22D9" w:rsidRPr="001C4D78" w:rsidTr="003E74CA">
        <w:trPr>
          <w:gridAfter w:val="1"/>
          <w:wAfter w:w="427" w:type="dxa"/>
          <w:cantSplit/>
          <w:trHeight w:hRule="exact" w:val="576"/>
        </w:trPr>
        <w:tc>
          <w:tcPr>
            <w:tcW w:w="900" w:type="dxa"/>
            <w:tcBorders>
              <w:right w:val="single" w:sz="4" w:space="0" w:color="auto"/>
            </w:tcBorders>
            <w:shd w:val="clear" w:color="auto" w:fill="FFFFFF"/>
            <w:vAlign w:val="center"/>
          </w:tcPr>
          <w:p w:rsidR="006C22D9" w:rsidRPr="001C4D78" w:rsidRDefault="006C22D9" w:rsidP="006C22D9">
            <w:pPr>
              <w:ind w:left="1267" w:hanging="547"/>
              <w:jc w:val="left"/>
              <w:rPr>
                <w:rFonts w:ascii="Arial" w:hAnsi="Arial" w:cs="Arial"/>
                <w:sz w:val="22"/>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6C22D9" w:rsidRPr="001C4D78" w:rsidRDefault="006C22D9" w:rsidP="006C22D9">
            <w:pPr>
              <w:ind w:left="547" w:hanging="547"/>
              <w:jc w:val="center"/>
              <w:rPr>
                <w:rFonts w:ascii="Arial" w:hAnsi="Arial" w:cs="Arial"/>
                <w:color w:val="000000"/>
                <w:sz w:val="22"/>
              </w:rPr>
            </w:pPr>
            <w:r w:rsidRPr="001C4D78">
              <w:rPr>
                <w:rFonts w:ascii="Arial" w:hAnsi="Arial" w:cs="Arial"/>
                <w:color w:val="000000"/>
                <w:sz w:val="22"/>
              </w:rPr>
              <w:fldChar w:fldCharType="begin">
                <w:ffData>
                  <w:name w:val="Check1"/>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1889" w:type="dxa"/>
            <w:gridSpan w:val="3"/>
            <w:tcBorders>
              <w:top w:val="single" w:sz="4" w:space="0" w:color="auto"/>
              <w:left w:val="single" w:sz="4" w:space="0" w:color="auto"/>
              <w:bottom w:val="single" w:sz="4" w:space="0" w:color="auto"/>
            </w:tcBorders>
            <w:shd w:val="clear" w:color="auto" w:fill="FFFFFF"/>
            <w:vAlign w:val="center"/>
          </w:tcPr>
          <w:p w:rsidR="006C22D9" w:rsidRPr="001C4D78" w:rsidRDefault="006C22D9" w:rsidP="006C22D9">
            <w:pPr>
              <w:ind w:left="547" w:hanging="475"/>
              <w:jc w:val="left"/>
              <w:rPr>
                <w:rFonts w:ascii="Arial" w:hAnsi="Arial" w:cs="Arial"/>
                <w:color w:val="000000"/>
                <w:sz w:val="22"/>
                <w:lang w:eastAsia="zh-TW"/>
              </w:rPr>
            </w:pPr>
            <w:r w:rsidRPr="001C4D78">
              <w:rPr>
                <w:rFonts w:ascii="Arial" w:hAnsi="Arial" w:cs="Arial" w:hint="eastAsia"/>
                <w:color w:val="000000"/>
                <w:sz w:val="22"/>
                <w:lang w:eastAsia="zh-TW"/>
              </w:rPr>
              <w:t>其他（請註明）</w:t>
            </w:r>
          </w:p>
        </w:tc>
        <w:tc>
          <w:tcPr>
            <w:tcW w:w="6300" w:type="dxa"/>
            <w:gridSpan w:val="12"/>
            <w:tcBorders>
              <w:top w:val="single" w:sz="4" w:space="0" w:color="auto"/>
              <w:bottom w:val="single" w:sz="4" w:space="0" w:color="auto"/>
              <w:right w:val="single" w:sz="4" w:space="0" w:color="auto"/>
            </w:tcBorders>
            <w:shd w:val="clear" w:color="auto" w:fill="FFFFFF"/>
            <w:vAlign w:val="center"/>
          </w:tcPr>
          <w:p w:rsidR="006C22D9" w:rsidRPr="001C4D78" w:rsidRDefault="00794593" w:rsidP="006C22D9">
            <w:pPr>
              <w:ind w:left="-86"/>
              <w:jc w:val="left"/>
              <w:rPr>
                <w:rFonts w:ascii="Arial" w:hAnsi="Arial" w:cs="Arial"/>
                <w:color w:val="000000"/>
                <w:sz w:val="22"/>
                <w:lang w:eastAsia="zh-TW"/>
              </w:rPr>
            </w:pPr>
            <w:r w:rsidRPr="001C4D78">
              <w:rPr>
                <w:rFonts w:ascii="Arial" w:hAnsi="Arial" w:cs="Arial" w:hint="eastAsia"/>
                <w:sz w:val="22"/>
                <w:szCs w:val="22"/>
                <w:lang w:val="en-US" w:eastAsia="zh-TW"/>
              </w:rPr>
              <w:t xml:space="preserve"> </w:t>
            </w: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6C22D9" w:rsidRPr="001C4D78" w:rsidTr="00080B19">
        <w:trPr>
          <w:gridAfter w:val="1"/>
          <w:wAfter w:w="427" w:type="dxa"/>
          <w:cantSplit/>
        </w:trPr>
        <w:tc>
          <w:tcPr>
            <w:tcW w:w="9626" w:type="dxa"/>
            <w:gridSpan w:val="17"/>
            <w:shd w:val="clear" w:color="auto" w:fill="FFFFFF"/>
          </w:tcPr>
          <w:p w:rsidR="006C22D9" w:rsidRPr="001C4D78" w:rsidRDefault="006C22D9" w:rsidP="006C22D9">
            <w:pPr>
              <w:rPr>
                <w:rFonts w:ascii="Arial" w:hAnsi="Arial" w:cs="Arial"/>
                <w:sz w:val="20"/>
                <w:lang w:eastAsia="zh-TW"/>
              </w:rPr>
            </w:pPr>
          </w:p>
        </w:tc>
      </w:tr>
      <w:tr w:rsidR="006C22D9" w:rsidRPr="001C4D78" w:rsidTr="00080B19">
        <w:trPr>
          <w:gridAfter w:val="1"/>
          <w:wAfter w:w="427" w:type="dxa"/>
          <w:cantSplit/>
        </w:trPr>
        <w:tc>
          <w:tcPr>
            <w:tcW w:w="9626" w:type="dxa"/>
            <w:gridSpan w:val="17"/>
            <w:shd w:val="clear" w:color="auto" w:fill="FFFFFF"/>
          </w:tcPr>
          <w:p w:rsidR="006C22D9" w:rsidRDefault="006C22D9"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Default="003C5D63" w:rsidP="006C22D9">
            <w:pPr>
              <w:rPr>
                <w:rFonts w:ascii="Arial" w:hAnsi="Arial" w:cs="Arial"/>
                <w:sz w:val="20"/>
                <w:lang w:eastAsia="zh-TW"/>
              </w:rPr>
            </w:pPr>
          </w:p>
          <w:p w:rsidR="003C5D63" w:rsidRPr="001C4D78" w:rsidRDefault="003C5D63" w:rsidP="006C22D9">
            <w:pPr>
              <w:rPr>
                <w:rFonts w:ascii="Arial" w:hAnsi="Arial" w:cs="Arial"/>
                <w:sz w:val="20"/>
                <w:lang w:eastAsia="zh-TW"/>
              </w:rPr>
            </w:pPr>
          </w:p>
        </w:tc>
      </w:tr>
      <w:tr w:rsidR="006C22D9" w:rsidRPr="001C4D78" w:rsidTr="00080B19">
        <w:trPr>
          <w:gridAfter w:val="1"/>
          <w:wAfter w:w="427" w:type="dxa"/>
          <w:cantSplit/>
          <w:trHeight w:val="26"/>
        </w:trPr>
        <w:tc>
          <w:tcPr>
            <w:tcW w:w="9626" w:type="dxa"/>
            <w:gridSpan w:val="17"/>
            <w:shd w:val="clear" w:color="auto" w:fill="FFFFFF"/>
          </w:tcPr>
          <w:p w:rsidR="006C22D9" w:rsidRPr="001C4D78" w:rsidRDefault="006C22D9" w:rsidP="006C22D9">
            <w:pPr>
              <w:pStyle w:val="Header"/>
              <w:tabs>
                <w:tab w:val="clear" w:pos="8640"/>
              </w:tabs>
              <w:ind w:left="720" w:right="72" w:hanging="720"/>
              <w:jc w:val="both"/>
              <w:rPr>
                <w:rFonts w:cs="Arial"/>
                <w:color w:val="000000"/>
                <w:sz w:val="20"/>
                <w:lang w:eastAsia="zh-TW"/>
              </w:rPr>
            </w:pPr>
            <w:r w:rsidRPr="001C4D78">
              <w:rPr>
                <w:rFonts w:cs="Arial"/>
                <w:b/>
                <w:bCs/>
                <w:sz w:val="20"/>
                <w:lang w:eastAsia="zh-TW"/>
              </w:rPr>
              <w:lastRenderedPageBreak/>
              <w:t>1.4</w:t>
            </w:r>
            <w:r w:rsidRPr="001C4D78">
              <w:rPr>
                <w:rFonts w:cs="Arial" w:hint="eastAsia"/>
                <w:b/>
                <w:bCs/>
                <w:sz w:val="20"/>
                <w:lang w:eastAsia="zh-TW"/>
              </w:rPr>
              <w:tab/>
            </w:r>
            <w:r w:rsidRPr="001C4D78">
              <w:rPr>
                <w:rFonts w:cs="Arial" w:hint="eastAsia"/>
                <w:sz w:val="22"/>
                <w:lang w:eastAsia="zh-TW"/>
              </w:rPr>
              <w:t>本問題只適用於若你有意進行第</w:t>
            </w:r>
            <w:r w:rsidRPr="001C4D78">
              <w:rPr>
                <w:rFonts w:cs="Arial" w:hint="eastAsia"/>
                <w:sz w:val="22"/>
                <w:lang w:eastAsia="zh-TW"/>
              </w:rPr>
              <w:t>1</w:t>
            </w:r>
            <w:r w:rsidRPr="001C4D78">
              <w:rPr>
                <w:rFonts w:cs="Arial" w:hint="eastAsia"/>
                <w:sz w:val="22"/>
                <w:lang w:eastAsia="zh-TW"/>
              </w:rPr>
              <w:t>及</w:t>
            </w:r>
            <w:r w:rsidRPr="001C4D78">
              <w:rPr>
                <w:rFonts w:cs="Arial" w:hint="eastAsia"/>
                <w:sz w:val="22"/>
                <w:lang w:eastAsia="zh-TW"/>
              </w:rPr>
              <w:t>/</w:t>
            </w:r>
            <w:r w:rsidRPr="001C4D78">
              <w:rPr>
                <w:rFonts w:cs="Arial" w:hint="eastAsia"/>
                <w:sz w:val="22"/>
                <w:lang w:eastAsia="zh-TW"/>
              </w:rPr>
              <w:t>或第</w:t>
            </w:r>
            <w:r w:rsidRPr="001C4D78">
              <w:rPr>
                <w:rFonts w:cs="Arial" w:hint="eastAsia"/>
                <w:sz w:val="22"/>
                <w:lang w:eastAsia="zh-TW"/>
              </w:rPr>
              <w:t>2</w:t>
            </w:r>
            <w:r w:rsidRPr="001C4D78">
              <w:rPr>
                <w:rFonts w:cs="Arial" w:hint="eastAsia"/>
                <w:sz w:val="22"/>
                <w:lang w:eastAsia="zh-TW"/>
              </w:rPr>
              <w:t>類受規管活動</w:t>
            </w:r>
            <w:r w:rsidRPr="001C4D78">
              <w:rPr>
                <w:rFonts w:cs="Arial" w:hint="eastAsia"/>
                <w:color w:val="000000"/>
                <w:sz w:val="22"/>
                <w:lang w:eastAsia="zh-TW"/>
              </w:rPr>
              <w:t>，</w:t>
            </w:r>
            <w:r w:rsidRPr="001C4D78">
              <w:rPr>
                <w:rFonts w:cs="Arial" w:hint="eastAsia"/>
                <w:sz w:val="22"/>
                <w:lang w:eastAsia="zh-TW"/>
              </w:rPr>
              <w:t>以及有意成為交易所參與者</w:t>
            </w:r>
            <w:r w:rsidRPr="001C4D78">
              <w:rPr>
                <w:rFonts w:cs="Arial" w:hint="eastAsia"/>
                <w:color w:val="000000"/>
                <w:sz w:val="22"/>
                <w:lang w:eastAsia="zh-TW"/>
              </w:rPr>
              <w:t>。</w:t>
            </w:r>
          </w:p>
          <w:p w:rsidR="006C22D9" w:rsidRPr="001C4D78" w:rsidRDefault="006C22D9" w:rsidP="006C22D9">
            <w:pPr>
              <w:pStyle w:val="Header"/>
              <w:tabs>
                <w:tab w:val="clear" w:pos="4320"/>
                <w:tab w:val="clear" w:pos="8640"/>
              </w:tabs>
              <w:ind w:left="75"/>
              <w:jc w:val="both"/>
              <w:rPr>
                <w:rFonts w:cs="Arial"/>
                <w:color w:val="000000"/>
                <w:sz w:val="20"/>
                <w:lang w:eastAsia="zh-TW"/>
              </w:rPr>
            </w:pPr>
          </w:p>
          <w:p w:rsidR="006C22D9" w:rsidRPr="001C4D78" w:rsidRDefault="006C22D9" w:rsidP="006C22D9">
            <w:pPr>
              <w:pStyle w:val="Header"/>
              <w:tabs>
                <w:tab w:val="clear" w:pos="4320"/>
                <w:tab w:val="clear" w:pos="8640"/>
              </w:tabs>
              <w:ind w:left="75"/>
              <w:jc w:val="both"/>
              <w:rPr>
                <w:rFonts w:cs="Arial"/>
                <w:b/>
                <w:bCs/>
                <w:sz w:val="22"/>
                <w:lang w:eastAsia="zh-TW"/>
              </w:rPr>
            </w:pPr>
            <w:r w:rsidRPr="001C4D78">
              <w:rPr>
                <w:rFonts w:cs="Arial" w:hint="eastAsia"/>
                <w:color w:val="000000"/>
                <w:sz w:val="20"/>
                <w:lang w:eastAsia="zh-TW"/>
              </w:rPr>
              <w:tab/>
            </w:r>
            <w:r w:rsidRPr="001C4D78">
              <w:rPr>
                <w:rFonts w:cs="Arial" w:hint="eastAsia"/>
                <w:color w:val="000000"/>
                <w:sz w:val="22"/>
                <w:lang w:eastAsia="zh-TW"/>
              </w:rPr>
              <w:t>請提供下列有關你的估計生意額的資料。</w:t>
            </w:r>
          </w:p>
        </w:tc>
      </w:tr>
      <w:tr w:rsidR="006C22D9" w:rsidRPr="001C4D78" w:rsidTr="00080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7" w:type="dxa"/>
          <w:cantSplit/>
        </w:trPr>
        <w:tc>
          <w:tcPr>
            <w:tcW w:w="9626" w:type="dxa"/>
            <w:gridSpan w:val="17"/>
            <w:tcBorders>
              <w:top w:val="nil"/>
              <w:left w:val="nil"/>
              <w:bottom w:val="nil"/>
              <w:right w:val="nil"/>
            </w:tcBorders>
            <w:vAlign w:val="center"/>
          </w:tcPr>
          <w:p w:rsidR="006C22D9" w:rsidRPr="001C4D78" w:rsidRDefault="006C22D9" w:rsidP="006C22D9">
            <w:pPr>
              <w:pStyle w:val="Header"/>
              <w:rPr>
                <w:rFonts w:cs="Arial"/>
                <w:sz w:val="20"/>
                <w:lang w:eastAsia="zh-TW"/>
              </w:rPr>
            </w:pPr>
          </w:p>
        </w:tc>
      </w:tr>
      <w:tr w:rsidR="006C22D9" w:rsidRPr="001C4D78" w:rsidTr="003E74CA">
        <w:trPr>
          <w:gridAfter w:val="1"/>
          <w:wAfter w:w="427" w:type="dxa"/>
          <w:cantSplit/>
          <w:trHeight w:hRule="exact" w:val="1296"/>
        </w:trPr>
        <w:tc>
          <w:tcPr>
            <w:tcW w:w="900" w:type="dxa"/>
            <w:tcBorders>
              <w:right w:val="single" w:sz="4" w:space="0" w:color="auto"/>
            </w:tcBorders>
            <w:shd w:val="clear" w:color="auto" w:fill="FFFFFF"/>
            <w:vAlign w:val="center"/>
          </w:tcPr>
          <w:p w:rsidR="006C22D9" w:rsidRPr="001C4D78" w:rsidRDefault="006C22D9" w:rsidP="006C22D9">
            <w:pPr>
              <w:pStyle w:val="Header"/>
              <w:rPr>
                <w:rFonts w:cs="Arial"/>
                <w:b/>
                <w:bCs/>
                <w:sz w:val="20"/>
                <w:lang w:eastAsia="zh-TW"/>
              </w:rPr>
            </w:pPr>
          </w:p>
        </w:tc>
        <w:tc>
          <w:tcPr>
            <w:tcW w:w="23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2D9" w:rsidRPr="001C4D78" w:rsidRDefault="006C22D9" w:rsidP="006C22D9">
            <w:pPr>
              <w:pStyle w:val="Heading4"/>
              <w:rPr>
                <w:sz w:val="20"/>
                <w:lang w:eastAsia="zh-TW"/>
              </w:rPr>
            </w:pPr>
            <w:r w:rsidRPr="001C4D78">
              <w:rPr>
                <w:rFonts w:hint="eastAsia"/>
                <w:color w:val="000000"/>
                <w:sz w:val="22"/>
                <w:lang w:eastAsia="zh-TW"/>
              </w:rPr>
              <w:t>第</w:t>
            </w:r>
            <w:r w:rsidRPr="001C4D78">
              <w:rPr>
                <w:rFonts w:hint="eastAsia"/>
                <w:color w:val="000000"/>
                <w:sz w:val="22"/>
                <w:lang w:eastAsia="zh-TW"/>
              </w:rPr>
              <w:t>1</w:t>
            </w:r>
            <w:r w:rsidRPr="001C4D78">
              <w:rPr>
                <w:rFonts w:hint="eastAsia"/>
                <w:color w:val="000000"/>
                <w:sz w:val="22"/>
                <w:lang w:eastAsia="zh-TW"/>
              </w:rPr>
              <w:t>類受規管活動</w:t>
            </w:r>
          </w:p>
        </w:tc>
        <w:tc>
          <w:tcPr>
            <w:tcW w:w="639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6C22D9" w:rsidRPr="001C4D78" w:rsidRDefault="006C22D9" w:rsidP="006C22D9">
            <w:pPr>
              <w:ind w:right="-25"/>
              <w:jc w:val="left"/>
              <w:rPr>
                <w:rFonts w:ascii="Arial" w:hAnsi="Arial" w:cs="Arial"/>
                <w:color w:val="000000"/>
                <w:sz w:val="20"/>
                <w:lang w:eastAsia="zh-TW"/>
              </w:rPr>
            </w:pPr>
            <w:r w:rsidRPr="001C4D78">
              <w:rPr>
                <w:rFonts w:ascii="Arial" w:hAnsi="Arial" w:cs="Arial" w:hint="eastAsia"/>
                <w:color w:val="000000"/>
                <w:sz w:val="22"/>
                <w:lang w:eastAsia="zh-TW"/>
              </w:rPr>
              <w:t>首年的運營的預計證券交易總值</w:t>
            </w:r>
            <w:r w:rsidRPr="001C4D78">
              <w:rPr>
                <w:rFonts w:ascii="Arial" w:hAnsi="Arial" w:cs="Arial" w:hint="eastAsia"/>
                <w:color w:val="000000"/>
                <w:sz w:val="22"/>
                <w:lang w:eastAsia="zh-TW"/>
              </w:rPr>
              <w:t>(</w:t>
            </w:r>
            <w:r w:rsidRPr="001C4D78">
              <w:rPr>
                <w:rFonts w:ascii="Arial" w:hAnsi="Arial" w:cs="Arial" w:hint="eastAsia"/>
                <w:color w:val="000000"/>
                <w:sz w:val="22"/>
                <w:lang w:eastAsia="zh-TW"/>
              </w:rPr>
              <w:t>以</w:t>
            </w:r>
            <w:r w:rsidRPr="001C4D78">
              <w:rPr>
                <w:rFonts w:ascii="Arial" w:hAnsi="Arial" w:cs="Arial"/>
                <w:color w:val="000000"/>
                <w:sz w:val="22"/>
                <w:lang w:eastAsia="zh-TW"/>
              </w:rPr>
              <w:t>’</w:t>
            </w:r>
            <w:r w:rsidRPr="001C4D78">
              <w:rPr>
                <w:rFonts w:ascii="Arial" w:hAnsi="Arial" w:cs="Arial" w:hint="eastAsia"/>
                <w:color w:val="000000"/>
                <w:sz w:val="22"/>
                <w:lang w:eastAsia="zh-TW"/>
              </w:rPr>
              <w:t>000</w:t>
            </w:r>
            <w:r w:rsidRPr="001C4D78">
              <w:rPr>
                <w:rFonts w:ascii="Arial" w:hAnsi="Arial" w:cs="Arial" w:hint="eastAsia"/>
                <w:color w:val="000000"/>
                <w:sz w:val="22"/>
                <w:lang w:eastAsia="zh-TW"/>
              </w:rPr>
              <w:t>港元計</w:t>
            </w:r>
            <w:r w:rsidRPr="001C4D78">
              <w:rPr>
                <w:rFonts w:ascii="Arial" w:hAnsi="Arial" w:cs="Arial" w:hint="eastAsia"/>
                <w:color w:val="000000"/>
                <w:sz w:val="22"/>
                <w:lang w:eastAsia="zh-TW"/>
              </w:rPr>
              <w:t>)</w:t>
            </w:r>
          </w:p>
          <w:p w:rsidR="006C22D9" w:rsidRPr="001C4D78" w:rsidRDefault="006C22D9" w:rsidP="006C22D9">
            <w:pPr>
              <w:ind w:right="-25"/>
              <w:jc w:val="left"/>
              <w:rPr>
                <w:rFonts w:ascii="Arial" w:hAnsi="Arial" w:cs="Arial"/>
                <w:color w:val="000000"/>
                <w:sz w:val="22"/>
                <w:lang w:eastAsia="zh-TW"/>
              </w:rPr>
            </w:pPr>
          </w:p>
          <w:tbl>
            <w:tblPr>
              <w:tblW w:w="0" w:type="auto"/>
              <w:tblLayout w:type="fixed"/>
              <w:tblLook w:val="0000" w:firstRow="0" w:lastRow="0" w:firstColumn="0" w:lastColumn="0" w:noHBand="0" w:noVBand="0"/>
            </w:tblPr>
            <w:tblGrid>
              <w:gridCol w:w="5899"/>
            </w:tblGrid>
            <w:tr w:rsidR="006C22D9" w:rsidRPr="001C4D78" w:rsidTr="00080B19">
              <w:trPr>
                <w:trHeight w:hRule="exact" w:val="576"/>
              </w:trPr>
              <w:tc>
                <w:tcPr>
                  <w:tcW w:w="5899" w:type="dxa"/>
                  <w:tcBorders>
                    <w:bottom w:val="single" w:sz="8" w:space="0" w:color="auto"/>
                  </w:tcBorders>
                  <w:vAlign w:val="center"/>
                </w:tcPr>
                <w:p w:rsidR="006C22D9" w:rsidRPr="001C4D78" w:rsidRDefault="00117CC5" w:rsidP="006C22D9">
                  <w:pPr>
                    <w:ind w:right="-25"/>
                    <w:jc w:val="left"/>
                    <w:rPr>
                      <w:rFonts w:ascii="Arial" w:hAnsi="Arial" w:cs="Arial"/>
                      <w:color w:val="000000"/>
                      <w:sz w:val="20"/>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6C22D9" w:rsidRPr="001C4D78" w:rsidRDefault="006C22D9" w:rsidP="006C22D9">
            <w:pPr>
              <w:ind w:right="-25"/>
              <w:jc w:val="left"/>
              <w:rPr>
                <w:rFonts w:ascii="Arial" w:hAnsi="Arial" w:cs="Arial"/>
                <w:color w:val="000000"/>
                <w:sz w:val="20"/>
                <w:lang w:eastAsia="zh-TW"/>
              </w:rPr>
            </w:pPr>
          </w:p>
        </w:tc>
      </w:tr>
      <w:tr w:rsidR="006C22D9" w:rsidRPr="001C4D78" w:rsidTr="003E74CA">
        <w:trPr>
          <w:gridAfter w:val="1"/>
          <w:wAfter w:w="427" w:type="dxa"/>
          <w:cantSplit/>
          <w:trHeight w:hRule="exact" w:val="1296"/>
        </w:trPr>
        <w:tc>
          <w:tcPr>
            <w:tcW w:w="900" w:type="dxa"/>
            <w:tcBorders>
              <w:right w:val="single" w:sz="4" w:space="0" w:color="auto"/>
            </w:tcBorders>
            <w:shd w:val="clear" w:color="auto" w:fill="FFFFFF"/>
            <w:vAlign w:val="center"/>
          </w:tcPr>
          <w:p w:rsidR="006C22D9" w:rsidRPr="001C4D78" w:rsidRDefault="006C22D9" w:rsidP="006C22D9">
            <w:pPr>
              <w:pStyle w:val="Header"/>
              <w:rPr>
                <w:rFonts w:cs="Arial"/>
                <w:sz w:val="20"/>
              </w:rPr>
            </w:pPr>
          </w:p>
        </w:tc>
        <w:tc>
          <w:tcPr>
            <w:tcW w:w="23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C22D9" w:rsidRPr="001C4D78" w:rsidRDefault="006C22D9" w:rsidP="006C22D9">
            <w:pPr>
              <w:ind w:right="-25"/>
              <w:jc w:val="left"/>
              <w:rPr>
                <w:rFonts w:ascii="Arial" w:hAnsi="Arial" w:cs="Arial"/>
                <w:color w:val="000000"/>
                <w:sz w:val="20"/>
                <w:lang w:eastAsia="zh-TW"/>
              </w:rPr>
            </w:pPr>
            <w:r w:rsidRPr="001C4D78">
              <w:rPr>
                <w:rFonts w:ascii="Arial" w:hAnsi="Arial" w:cs="Arial" w:hint="eastAsia"/>
                <w:color w:val="000000"/>
                <w:sz w:val="22"/>
                <w:lang w:eastAsia="zh-TW"/>
              </w:rPr>
              <w:t>第</w:t>
            </w:r>
            <w:r w:rsidRPr="001C4D78">
              <w:rPr>
                <w:rFonts w:ascii="Arial" w:hAnsi="Arial" w:cs="Arial" w:hint="eastAsia"/>
                <w:color w:val="000000"/>
                <w:sz w:val="22"/>
                <w:lang w:eastAsia="zh-TW"/>
              </w:rPr>
              <w:t>2</w:t>
            </w:r>
            <w:r w:rsidRPr="001C4D78">
              <w:rPr>
                <w:rFonts w:ascii="Arial" w:hAnsi="Arial" w:cs="Arial" w:hint="eastAsia"/>
                <w:color w:val="000000"/>
                <w:sz w:val="22"/>
                <w:lang w:eastAsia="zh-TW"/>
              </w:rPr>
              <w:t>類</w:t>
            </w:r>
            <w:r w:rsidRPr="001C4D78">
              <w:rPr>
                <w:rFonts w:hint="eastAsia"/>
                <w:color w:val="000000"/>
                <w:sz w:val="22"/>
                <w:lang w:eastAsia="zh-TW"/>
              </w:rPr>
              <w:t>受</w:t>
            </w:r>
            <w:r w:rsidRPr="001C4D78">
              <w:rPr>
                <w:rFonts w:ascii="Arial" w:hAnsi="Arial" w:cs="Arial" w:hint="eastAsia"/>
                <w:color w:val="000000"/>
                <w:sz w:val="22"/>
                <w:lang w:eastAsia="zh-TW"/>
              </w:rPr>
              <w:t>規管活動</w:t>
            </w:r>
          </w:p>
        </w:tc>
        <w:tc>
          <w:tcPr>
            <w:tcW w:w="639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6C22D9" w:rsidRPr="001C4D78" w:rsidRDefault="006C22D9" w:rsidP="006C22D9">
            <w:pPr>
              <w:pStyle w:val="BodyText2"/>
              <w:rPr>
                <w:sz w:val="20"/>
              </w:rPr>
            </w:pPr>
            <w:r w:rsidRPr="001C4D78">
              <w:rPr>
                <w:rFonts w:hint="eastAsia"/>
              </w:rPr>
              <w:t>首年的運營的預計期貨及期權合約總名義價值</w:t>
            </w:r>
            <w:r w:rsidRPr="001C4D78">
              <w:rPr>
                <w:rFonts w:hint="eastAsia"/>
              </w:rPr>
              <w:t xml:space="preserve"> (</w:t>
            </w:r>
            <w:r w:rsidRPr="001C4D78">
              <w:rPr>
                <w:rFonts w:hint="eastAsia"/>
              </w:rPr>
              <w:t>以</w:t>
            </w:r>
            <w:r w:rsidRPr="001C4D78">
              <w:t>’</w:t>
            </w:r>
            <w:r w:rsidRPr="001C4D78">
              <w:rPr>
                <w:rFonts w:hint="eastAsia"/>
              </w:rPr>
              <w:t>000</w:t>
            </w:r>
            <w:r w:rsidRPr="001C4D78">
              <w:rPr>
                <w:rFonts w:hint="eastAsia"/>
              </w:rPr>
              <w:t>港元計</w:t>
            </w:r>
            <w:r w:rsidRPr="001C4D78">
              <w:rPr>
                <w:rFonts w:hint="eastAsia"/>
              </w:rPr>
              <w:t>)</w:t>
            </w:r>
          </w:p>
          <w:p w:rsidR="006C22D9" w:rsidRPr="001C4D78" w:rsidRDefault="006C22D9" w:rsidP="006C22D9">
            <w:pPr>
              <w:ind w:right="-25"/>
              <w:jc w:val="left"/>
              <w:rPr>
                <w:rFonts w:ascii="Arial" w:hAnsi="Arial" w:cs="Arial"/>
                <w:color w:val="000000"/>
                <w:sz w:val="20"/>
                <w:lang w:eastAsia="zh-TW"/>
              </w:rPr>
            </w:pPr>
          </w:p>
          <w:tbl>
            <w:tblPr>
              <w:tblW w:w="0" w:type="auto"/>
              <w:tblLayout w:type="fixed"/>
              <w:tblLook w:val="0000" w:firstRow="0" w:lastRow="0" w:firstColumn="0" w:lastColumn="0" w:noHBand="0" w:noVBand="0"/>
            </w:tblPr>
            <w:tblGrid>
              <w:gridCol w:w="5899"/>
            </w:tblGrid>
            <w:tr w:rsidR="006C22D9" w:rsidRPr="001C4D78" w:rsidTr="00080B19">
              <w:trPr>
                <w:trHeight w:hRule="exact" w:val="576"/>
              </w:trPr>
              <w:tc>
                <w:tcPr>
                  <w:tcW w:w="5899" w:type="dxa"/>
                  <w:tcBorders>
                    <w:bottom w:val="single" w:sz="8" w:space="0" w:color="auto"/>
                  </w:tcBorders>
                  <w:vAlign w:val="center"/>
                </w:tcPr>
                <w:p w:rsidR="006C22D9" w:rsidRPr="001C4D78" w:rsidRDefault="00117CC5" w:rsidP="006C22D9">
                  <w:pPr>
                    <w:ind w:right="-25"/>
                    <w:jc w:val="left"/>
                    <w:rPr>
                      <w:rFonts w:ascii="Arial" w:hAnsi="Arial" w:cs="Arial"/>
                      <w:color w:val="000000"/>
                      <w:sz w:val="20"/>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6C22D9" w:rsidRPr="001C4D78" w:rsidRDefault="006C22D9" w:rsidP="006C22D9">
            <w:pPr>
              <w:ind w:right="-25"/>
              <w:jc w:val="left"/>
              <w:rPr>
                <w:rFonts w:ascii="Arial" w:hAnsi="Arial" w:cs="Arial"/>
                <w:color w:val="000000"/>
                <w:sz w:val="20"/>
                <w:lang w:eastAsia="zh-TW"/>
              </w:rPr>
            </w:pPr>
          </w:p>
        </w:tc>
      </w:tr>
    </w:tbl>
    <w:p w:rsidR="00B07C4E" w:rsidRDefault="00B07C4E"/>
    <w:p w:rsidR="003C5D63" w:rsidRDefault="003C5D63"/>
    <w:tbl>
      <w:tblPr>
        <w:tblW w:w="9630" w:type="dxa"/>
        <w:tblInd w:w="-5" w:type="dxa"/>
        <w:tblLayout w:type="fixed"/>
        <w:tblLook w:val="0000" w:firstRow="0" w:lastRow="0" w:firstColumn="0" w:lastColumn="0" w:noHBand="0" w:noVBand="0"/>
      </w:tblPr>
      <w:tblGrid>
        <w:gridCol w:w="900"/>
        <w:gridCol w:w="712"/>
        <w:gridCol w:w="1616"/>
        <w:gridCol w:w="6402"/>
      </w:tblGrid>
      <w:tr w:rsidR="006C22D9" w:rsidRPr="001C4D78" w:rsidTr="00472497">
        <w:trPr>
          <w:cantSplit/>
        </w:trPr>
        <w:tc>
          <w:tcPr>
            <w:tcW w:w="9630" w:type="dxa"/>
            <w:gridSpan w:val="4"/>
            <w:tcBorders>
              <w:top w:val="single" w:sz="4" w:space="0" w:color="auto"/>
              <w:left w:val="single" w:sz="4" w:space="0" w:color="auto"/>
              <w:bottom w:val="single" w:sz="4" w:space="0" w:color="auto"/>
              <w:right w:val="single" w:sz="4" w:space="0" w:color="auto"/>
            </w:tcBorders>
            <w:shd w:val="clear" w:color="auto" w:fill="FFFFFF"/>
          </w:tcPr>
          <w:p w:rsidR="006C22D9" w:rsidRPr="001C4D78" w:rsidRDefault="006C22D9" w:rsidP="008409B2">
            <w:pPr>
              <w:spacing w:before="60" w:after="60"/>
              <w:rPr>
                <w:rFonts w:ascii="Arial" w:hAnsi="Arial" w:cs="Arial"/>
                <w:b/>
                <w:bCs/>
                <w:sz w:val="20"/>
                <w:lang w:eastAsia="zh-TW"/>
              </w:rPr>
            </w:pPr>
            <w:r w:rsidRPr="001C4D78">
              <w:rPr>
                <w:rFonts w:cs="Arial" w:hint="eastAsia"/>
                <w:b/>
                <w:bCs/>
                <w:lang w:eastAsia="zh-TW"/>
              </w:rPr>
              <w:t>第</w:t>
            </w:r>
            <w:r w:rsidRPr="001C4D78">
              <w:rPr>
                <w:rFonts w:ascii="Arial" w:hAnsi="Arial" w:cs="Arial" w:hint="eastAsia"/>
                <w:b/>
                <w:bCs/>
                <w:lang w:eastAsia="zh-TW"/>
              </w:rPr>
              <w:t>2</w:t>
            </w:r>
            <w:r w:rsidRPr="001C4D78">
              <w:rPr>
                <w:rFonts w:cs="Arial" w:hint="eastAsia"/>
                <w:b/>
                <w:bCs/>
                <w:lang w:eastAsia="zh-TW"/>
              </w:rPr>
              <w:t>部：</w:t>
            </w:r>
            <w:r w:rsidR="00B97C5B" w:rsidRPr="001C4D78">
              <w:rPr>
                <w:rFonts w:cs="Arial" w:hint="eastAsia"/>
                <w:b/>
                <w:bCs/>
                <w:lang w:eastAsia="zh-TW"/>
              </w:rPr>
              <w:t>業務計劃、</w:t>
            </w:r>
            <w:r w:rsidR="008409B2">
              <w:rPr>
                <w:rFonts w:cs="Arial" w:hint="eastAsia"/>
                <w:b/>
                <w:bCs/>
                <w:lang w:eastAsia="zh-TW"/>
              </w:rPr>
              <w:t>組織架構</w:t>
            </w:r>
            <w:r w:rsidRPr="001C4D78">
              <w:rPr>
                <w:rFonts w:cs="Arial" w:hint="eastAsia"/>
                <w:b/>
                <w:bCs/>
                <w:lang w:eastAsia="zh-TW"/>
              </w:rPr>
              <w:t>及內部監控程序</w:t>
            </w:r>
          </w:p>
        </w:tc>
      </w:tr>
      <w:tr w:rsidR="006C22D9" w:rsidRPr="001C4D78" w:rsidTr="00472497">
        <w:trPr>
          <w:cantSplit/>
        </w:trPr>
        <w:tc>
          <w:tcPr>
            <w:tcW w:w="9630" w:type="dxa"/>
            <w:gridSpan w:val="4"/>
            <w:shd w:val="clear" w:color="auto" w:fill="FFFFFF"/>
          </w:tcPr>
          <w:p w:rsidR="006C22D9" w:rsidRPr="001C4D78" w:rsidRDefault="006C22D9" w:rsidP="006C22D9">
            <w:pPr>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1C4534">
            <w:pPr>
              <w:pStyle w:val="Header"/>
              <w:tabs>
                <w:tab w:val="clear" w:pos="4320"/>
                <w:tab w:val="clear" w:pos="8640"/>
              </w:tabs>
              <w:ind w:left="720" w:right="144" w:hanging="720"/>
              <w:jc w:val="both"/>
              <w:rPr>
                <w:rFonts w:cs="Arial"/>
                <w:b/>
                <w:bCs/>
                <w:sz w:val="20"/>
                <w:lang w:eastAsia="zh-TW"/>
              </w:rPr>
            </w:pPr>
            <w:r w:rsidRPr="001C4D78">
              <w:rPr>
                <w:rFonts w:cs="Arial"/>
                <w:b/>
                <w:bCs/>
                <w:sz w:val="20"/>
                <w:lang w:eastAsia="zh-TW"/>
              </w:rPr>
              <w:t>2.1</w:t>
            </w:r>
            <w:r w:rsidRPr="001C4D78">
              <w:rPr>
                <w:rFonts w:cs="Arial" w:hint="eastAsia"/>
                <w:b/>
                <w:bCs/>
                <w:sz w:val="20"/>
                <w:lang w:eastAsia="zh-TW"/>
              </w:rPr>
              <w:tab/>
            </w:r>
            <w:r w:rsidRPr="001C4D78">
              <w:rPr>
                <w:rFonts w:cs="Arial" w:hint="eastAsia"/>
                <w:color w:val="000000"/>
                <w:sz w:val="22"/>
                <w:lang w:eastAsia="zh-TW"/>
              </w:rPr>
              <w:t>請</w:t>
            </w:r>
            <w:r w:rsidR="00B97C5B" w:rsidRPr="001C4D78">
              <w:rPr>
                <w:rFonts w:cs="Arial" w:hint="eastAsia"/>
                <w:color w:val="000000"/>
                <w:sz w:val="22"/>
                <w:lang w:eastAsia="zh-TW"/>
              </w:rPr>
              <w:t>以附件形式</w:t>
            </w:r>
            <w:r w:rsidRPr="001C4D78">
              <w:rPr>
                <w:rFonts w:cs="Arial" w:hint="eastAsia"/>
                <w:color w:val="000000"/>
                <w:sz w:val="22"/>
                <w:lang w:eastAsia="zh-TW"/>
              </w:rPr>
              <w:t>提供下列資料：</w:t>
            </w:r>
          </w:p>
        </w:tc>
      </w:tr>
      <w:tr w:rsidR="006C22D9" w:rsidRPr="001C4D78" w:rsidTr="00472497">
        <w:trPr>
          <w:cantSplit/>
        </w:trPr>
        <w:tc>
          <w:tcPr>
            <w:tcW w:w="9630" w:type="dxa"/>
            <w:gridSpan w:val="4"/>
            <w:shd w:val="clear" w:color="auto" w:fill="FFFFFF"/>
          </w:tcPr>
          <w:p w:rsidR="006C22D9" w:rsidRPr="001C4D78" w:rsidRDefault="006C22D9" w:rsidP="006C22D9">
            <w:pPr>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6C22D9">
            <w:pPr>
              <w:numPr>
                <w:ilvl w:val="0"/>
                <w:numId w:val="5"/>
              </w:numPr>
              <w:tabs>
                <w:tab w:val="clear" w:pos="360"/>
              </w:tabs>
              <w:ind w:left="1253" w:right="144" w:hanging="533"/>
              <w:rPr>
                <w:rFonts w:ascii="Arial" w:hAnsi="Arial" w:cs="Arial"/>
                <w:color w:val="000000"/>
                <w:sz w:val="22"/>
                <w:lang w:eastAsia="zh-TW"/>
              </w:rPr>
            </w:pPr>
            <w:r w:rsidRPr="001C4D78">
              <w:rPr>
                <w:rFonts w:ascii="Arial" w:hAnsi="Arial" w:cs="Arial" w:hint="eastAsia"/>
                <w:color w:val="000000"/>
                <w:sz w:val="22"/>
                <w:lang w:eastAsia="zh-TW"/>
              </w:rPr>
              <w:t>說明你有意進行的各項受規管活動的詳細資料的業務計劃及相關的監控程序。</w:t>
            </w:r>
          </w:p>
          <w:p w:rsidR="006C22D9" w:rsidRPr="001C4D78" w:rsidRDefault="006C22D9" w:rsidP="001C4534">
            <w:pPr>
              <w:ind w:left="1253" w:right="144"/>
              <w:rPr>
                <w:rFonts w:ascii="Arial" w:hAnsi="Arial" w:cs="Arial"/>
                <w:color w:val="000000"/>
                <w:sz w:val="22"/>
                <w:lang w:eastAsia="zh-TW"/>
              </w:rPr>
            </w:pPr>
          </w:p>
          <w:p w:rsidR="006C22D9" w:rsidRPr="001C4D78" w:rsidRDefault="006C22D9" w:rsidP="006C22D9">
            <w:pPr>
              <w:numPr>
                <w:ilvl w:val="0"/>
                <w:numId w:val="5"/>
              </w:numPr>
              <w:tabs>
                <w:tab w:val="clear" w:pos="360"/>
              </w:tabs>
              <w:ind w:left="1253" w:right="144" w:hanging="533"/>
              <w:rPr>
                <w:rFonts w:ascii="Arial" w:hAnsi="Arial" w:cs="Arial"/>
                <w:sz w:val="20"/>
                <w:lang w:eastAsia="zh-TW"/>
              </w:rPr>
            </w:pPr>
            <w:r w:rsidRPr="001C4D78">
              <w:rPr>
                <w:rFonts w:cs="Arial" w:hint="eastAsia"/>
                <w:sz w:val="22"/>
                <w:lang w:eastAsia="zh-TW"/>
              </w:rPr>
              <w:t>描述你有意進行的各項受規管活動的業務運作的運作流程圖。</w:t>
            </w:r>
          </w:p>
        </w:tc>
      </w:tr>
      <w:tr w:rsidR="006C22D9" w:rsidRPr="001C4D78" w:rsidTr="00472497">
        <w:trPr>
          <w:cantSplit/>
        </w:trPr>
        <w:tc>
          <w:tcPr>
            <w:tcW w:w="9630" w:type="dxa"/>
            <w:gridSpan w:val="4"/>
            <w:shd w:val="clear" w:color="auto" w:fill="FFFFFF"/>
          </w:tcPr>
          <w:p w:rsidR="006C22D9" w:rsidRPr="001C4D78" w:rsidRDefault="006C22D9" w:rsidP="006C22D9">
            <w:pPr>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3E0AAA" w:rsidP="00E74301">
            <w:pPr>
              <w:numPr>
                <w:ilvl w:val="0"/>
                <w:numId w:val="4"/>
              </w:numPr>
              <w:tabs>
                <w:tab w:val="clear" w:pos="360"/>
              </w:tabs>
              <w:ind w:left="1253" w:right="144" w:hanging="533"/>
              <w:rPr>
                <w:rFonts w:ascii="Arial" w:hAnsi="Arial" w:cs="Arial"/>
                <w:sz w:val="20"/>
                <w:lang w:eastAsia="zh-TW"/>
              </w:rPr>
            </w:pPr>
            <w:r w:rsidRPr="003E0AAA">
              <w:rPr>
                <w:rFonts w:cs="Arial"/>
                <w:sz w:val="22"/>
                <w:lang w:eastAsia="zh-TW"/>
              </w:rPr>
              <w:t>描</w:t>
            </w:r>
            <w:r w:rsidR="00AD4970">
              <w:rPr>
                <w:rFonts w:ascii="Arial" w:hAnsi="Arial" w:cs="Arial" w:hint="eastAsia"/>
                <w:color w:val="000000"/>
                <w:sz w:val="22"/>
                <w:lang w:eastAsia="zh-TW"/>
              </w:rPr>
              <w:t>述</w:t>
            </w:r>
            <w:r w:rsidR="006C22D9" w:rsidRPr="001C4D78">
              <w:rPr>
                <w:rFonts w:ascii="Arial" w:hAnsi="Arial" w:cs="Arial" w:hint="eastAsia"/>
                <w:color w:val="000000"/>
                <w:sz w:val="22"/>
                <w:lang w:eastAsia="zh-TW"/>
              </w:rPr>
              <w:t>有關</w:t>
            </w:r>
            <w:r w:rsidR="00AD4970">
              <w:rPr>
                <w:rFonts w:ascii="Arial" w:hAnsi="Arial" w:cs="Arial" w:hint="eastAsia"/>
                <w:color w:val="000000"/>
                <w:sz w:val="22"/>
                <w:lang w:eastAsia="zh-TW"/>
              </w:rPr>
              <w:t>你的管理</w:t>
            </w:r>
            <w:r w:rsidRPr="003E0AAA">
              <w:rPr>
                <w:rFonts w:ascii="Arial" w:hAnsi="Arial" w:cs="Arial"/>
                <w:color w:val="000000"/>
                <w:sz w:val="22"/>
                <w:lang w:eastAsia="zh-TW"/>
              </w:rPr>
              <w:t>和</w:t>
            </w:r>
            <w:r>
              <w:rPr>
                <w:rFonts w:ascii="Arial" w:hAnsi="Arial" w:cs="Arial" w:hint="eastAsia"/>
                <w:color w:val="000000"/>
                <w:sz w:val="22"/>
                <w:lang w:eastAsia="zh-TW"/>
              </w:rPr>
              <w:t>管治架構、</w:t>
            </w:r>
            <w:r w:rsidR="00AD4970">
              <w:rPr>
                <w:rFonts w:ascii="Arial" w:hAnsi="Arial" w:cs="Arial" w:hint="eastAsia"/>
                <w:color w:val="000000"/>
                <w:sz w:val="22"/>
                <w:lang w:eastAsia="zh-TW"/>
              </w:rPr>
              <w:t>業務</w:t>
            </w:r>
            <w:r w:rsidRPr="003E0AAA">
              <w:rPr>
                <w:rFonts w:ascii="Arial" w:hAnsi="Arial" w:cs="Arial"/>
                <w:color w:val="000000"/>
                <w:sz w:val="22"/>
                <w:lang w:eastAsia="zh-TW"/>
              </w:rPr>
              <w:t>和</w:t>
            </w:r>
            <w:r w:rsidR="00AD4970">
              <w:rPr>
                <w:rFonts w:ascii="Arial" w:hAnsi="Arial" w:cs="Arial" w:hint="eastAsia"/>
                <w:color w:val="000000"/>
                <w:sz w:val="22"/>
                <w:lang w:eastAsia="zh-TW"/>
              </w:rPr>
              <w:t>營運單位</w:t>
            </w:r>
            <w:r w:rsidRPr="003E0AAA">
              <w:rPr>
                <w:rFonts w:ascii="Arial" w:hAnsi="Arial" w:cs="Arial"/>
                <w:color w:val="000000"/>
                <w:sz w:val="22"/>
                <w:lang w:eastAsia="zh-TW"/>
              </w:rPr>
              <w:t>以及</w:t>
            </w:r>
            <w:r w:rsidR="006C22D9" w:rsidRPr="001C4D78">
              <w:rPr>
                <w:rFonts w:ascii="Arial" w:hAnsi="Arial" w:cs="Arial" w:hint="eastAsia"/>
                <w:color w:val="000000"/>
                <w:sz w:val="22"/>
                <w:lang w:eastAsia="zh-TW"/>
              </w:rPr>
              <w:t>主要</w:t>
            </w:r>
            <w:r w:rsidRPr="003E0AAA">
              <w:rPr>
                <w:rFonts w:ascii="Arial" w:hAnsi="Arial" w:cs="Arial"/>
                <w:color w:val="000000"/>
                <w:sz w:val="22"/>
                <w:lang w:eastAsia="zh-TW"/>
              </w:rPr>
              <w:t>的人力資源</w:t>
            </w:r>
            <w:r w:rsidR="006C22D9" w:rsidRPr="001C4D78">
              <w:rPr>
                <w:rFonts w:ascii="Arial" w:hAnsi="Arial" w:cs="Arial" w:hint="eastAsia"/>
                <w:color w:val="000000"/>
                <w:sz w:val="22"/>
                <w:lang w:eastAsia="zh-TW"/>
              </w:rPr>
              <w:t>及其</w:t>
            </w:r>
            <w:r w:rsidRPr="003E0AAA">
              <w:rPr>
                <w:rFonts w:ascii="Arial" w:hAnsi="Arial" w:cs="Arial"/>
                <w:color w:val="000000"/>
                <w:sz w:val="22"/>
                <w:lang w:eastAsia="zh-TW"/>
              </w:rPr>
              <w:t>各自的</w:t>
            </w:r>
            <w:r w:rsidR="006C22D9" w:rsidRPr="001C4D78">
              <w:rPr>
                <w:rFonts w:ascii="Arial" w:hAnsi="Arial" w:cs="Arial" w:hint="eastAsia"/>
                <w:color w:val="000000"/>
                <w:sz w:val="22"/>
                <w:lang w:eastAsia="zh-TW"/>
              </w:rPr>
              <w:t>匯報</w:t>
            </w:r>
            <w:r w:rsidRPr="003E0AAA">
              <w:rPr>
                <w:rFonts w:ascii="Arial" w:hAnsi="Arial" w:cs="Arial"/>
                <w:color w:val="000000"/>
                <w:sz w:val="22"/>
                <w:lang w:eastAsia="zh-TW"/>
              </w:rPr>
              <w:t>對象</w:t>
            </w:r>
            <w:r w:rsidR="006C22D9" w:rsidRPr="001C4D78">
              <w:rPr>
                <w:rFonts w:ascii="Arial" w:hAnsi="Arial" w:cs="Arial" w:hint="eastAsia"/>
                <w:color w:val="000000"/>
                <w:sz w:val="22"/>
                <w:lang w:eastAsia="zh-TW"/>
              </w:rPr>
              <w:t>的組織架構圖</w:t>
            </w:r>
            <w:r w:rsidR="006C22D9" w:rsidRPr="001C4D78">
              <w:rPr>
                <w:rFonts w:cs="Arial" w:hint="eastAsia"/>
                <w:sz w:val="22"/>
                <w:lang w:eastAsia="zh-TW"/>
              </w:rPr>
              <w:t>。</w:t>
            </w:r>
          </w:p>
        </w:tc>
      </w:tr>
      <w:tr w:rsidR="006C22D9" w:rsidRPr="001C4D78" w:rsidTr="00472497">
        <w:trPr>
          <w:cantSplit/>
        </w:trPr>
        <w:tc>
          <w:tcPr>
            <w:tcW w:w="9630" w:type="dxa"/>
            <w:gridSpan w:val="4"/>
            <w:shd w:val="clear" w:color="auto" w:fill="FFFFFF"/>
          </w:tcPr>
          <w:p w:rsidR="006C22D9" w:rsidRPr="001C4D78" w:rsidRDefault="006C22D9" w:rsidP="006C22D9">
            <w:pPr>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E74301">
            <w:pPr>
              <w:numPr>
                <w:ilvl w:val="0"/>
                <w:numId w:val="3"/>
              </w:numPr>
              <w:tabs>
                <w:tab w:val="clear" w:pos="360"/>
              </w:tabs>
              <w:ind w:left="1253" w:right="144" w:hanging="533"/>
              <w:rPr>
                <w:rFonts w:ascii="Arial" w:hAnsi="Arial" w:cs="Arial"/>
                <w:sz w:val="20"/>
                <w:lang w:eastAsia="zh-TW"/>
              </w:rPr>
            </w:pPr>
            <w:r w:rsidRPr="001C4D78">
              <w:rPr>
                <w:rFonts w:ascii="Arial" w:hAnsi="Arial" w:cs="Arial" w:hint="eastAsia"/>
                <w:color w:val="000000"/>
                <w:sz w:val="22"/>
                <w:lang w:eastAsia="zh-TW"/>
              </w:rPr>
              <w:t>你</w:t>
            </w:r>
            <w:r w:rsidR="006E4736">
              <w:rPr>
                <w:rFonts w:ascii="Arial" w:hAnsi="Arial" w:cs="Arial" w:hint="eastAsia"/>
                <w:color w:val="000000"/>
                <w:sz w:val="22"/>
                <w:lang w:eastAsia="zh-TW"/>
              </w:rPr>
              <w:t>有意</w:t>
            </w:r>
            <w:r w:rsidR="00431211">
              <w:rPr>
                <w:rFonts w:ascii="Arial" w:hAnsi="Arial" w:cs="Arial" w:hint="eastAsia"/>
                <w:color w:val="000000"/>
                <w:sz w:val="22"/>
                <w:lang w:eastAsia="zh-TW"/>
              </w:rPr>
              <w:t>進行</w:t>
            </w:r>
            <w:r w:rsidRPr="001C4D78">
              <w:rPr>
                <w:rFonts w:ascii="Arial" w:hAnsi="Arial" w:cs="Arial" w:hint="eastAsia"/>
                <w:color w:val="000000"/>
                <w:sz w:val="22"/>
                <w:lang w:eastAsia="zh-TW"/>
              </w:rPr>
              <w:t>的受規管活動的固有風險（例如市場風險、信貸風險、流動性風險及營運風險）</w:t>
            </w:r>
            <w:r w:rsidRPr="001C4D78">
              <w:rPr>
                <w:rFonts w:ascii="Arial" w:hAnsi="Arial" w:cs="Arial" w:hint="eastAsia"/>
                <w:color w:val="000000"/>
                <w:sz w:val="22"/>
                <w:lang w:val="en-US" w:eastAsia="zh-TW"/>
              </w:rPr>
              <w:t>，</w:t>
            </w:r>
            <w:r w:rsidRPr="001C4D78">
              <w:rPr>
                <w:rFonts w:ascii="Arial" w:hAnsi="Arial" w:cs="Arial" w:hint="eastAsia"/>
                <w:color w:val="000000"/>
                <w:sz w:val="22"/>
                <w:lang w:eastAsia="zh-TW"/>
              </w:rPr>
              <w:t>以及你的風險控制策略的詳細資料</w:t>
            </w:r>
            <w:r w:rsidRPr="001C4D78">
              <w:rPr>
                <w:rFonts w:cs="Arial" w:hint="eastAsia"/>
                <w:sz w:val="22"/>
                <w:lang w:eastAsia="zh-TW"/>
              </w:rPr>
              <w:t>。</w:t>
            </w:r>
          </w:p>
        </w:tc>
      </w:tr>
      <w:tr w:rsidR="006C22D9" w:rsidRPr="001C4D78" w:rsidTr="00472497">
        <w:trPr>
          <w:cantSplit/>
        </w:trPr>
        <w:tc>
          <w:tcPr>
            <w:tcW w:w="9630" w:type="dxa"/>
            <w:gridSpan w:val="4"/>
            <w:shd w:val="clear" w:color="auto" w:fill="FFFFFF"/>
          </w:tcPr>
          <w:p w:rsidR="006C22D9" w:rsidRPr="001C4D78" w:rsidRDefault="006C22D9" w:rsidP="006C22D9">
            <w:pPr>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6C22D9">
            <w:pPr>
              <w:numPr>
                <w:ilvl w:val="0"/>
                <w:numId w:val="2"/>
              </w:numPr>
              <w:tabs>
                <w:tab w:val="clear" w:pos="360"/>
              </w:tabs>
              <w:ind w:left="1253" w:right="144" w:hanging="533"/>
              <w:rPr>
                <w:rFonts w:ascii="Arial" w:hAnsi="Arial" w:cs="Arial"/>
                <w:sz w:val="20"/>
                <w:lang w:eastAsia="zh-TW"/>
              </w:rPr>
            </w:pPr>
            <w:r w:rsidRPr="001C4D78">
              <w:rPr>
                <w:rFonts w:cs="Arial" w:hint="eastAsia"/>
                <w:sz w:val="22"/>
              </w:rPr>
              <w:t>可能出現利益衝突的</w:t>
            </w:r>
            <w:r w:rsidRPr="001C4D78">
              <w:rPr>
                <w:rFonts w:cs="Arial" w:hint="eastAsia"/>
                <w:sz w:val="22"/>
                <w:lang w:eastAsia="zh-TW"/>
              </w:rPr>
              <w:t>範疇</w:t>
            </w:r>
            <w:r w:rsidRPr="001C4D78">
              <w:rPr>
                <w:rFonts w:cs="Arial" w:hint="eastAsia"/>
                <w:sz w:val="22"/>
                <w:lang w:val="en-US" w:eastAsia="zh-TW"/>
              </w:rPr>
              <w:t>及</w:t>
            </w:r>
            <w:r w:rsidRPr="001C4D78">
              <w:rPr>
                <w:rFonts w:cs="Arial" w:hint="eastAsia"/>
                <w:sz w:val="22"/>
              </w:rPr>
              <w:t>處理有關衝突</w:t>
            </w:r>
            <w:r w:rsidRPr="001C4D78">
              <w:rPr>
                <w:rFonts w:cs="Arial" w:hint="eastAsia"/>
                <w:sz w:val="22"/>
                <w:lang w:eastAsia="zh-TW"/>
              </w:rPr>
              <w:t>的措施。</w:t>
            </w:r>
          </w:p>
        </w:tc>
      </w:tr>
      <w:tr w:rsidR="006C22D9" w:rsidRPr="001C4D78" w:rsidTr="00472497">
        <w:trPr>
          <w:cantSplit/>
        </w:trPr>
        <w:tc>
          <w:tcPr>
            <w:tcW w:w="9630" w:type="dxa"/>
            <w:gridSpan w:val="4"/>
            <w:shd w:val="clear" w:color="auto" w:fill="FFFFFF"/>
          </w:tcPr>
          <w:p w:rsidR="006C22D9" w:rsidRPr="001C4D78" w:rsidRDefault="006C22D9" w:rsidP="006C22D9">
            <w:pPr>
              <w:ind w:hanging="533"/>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6C22D9">
            <w:pPr>
              <w:numPr>
                <w:ilvl w:val="0"/>
                <w:numId w:val="2"/>
              </w:numPr>
              <w:tabs>
                <w:tab w:val="clear" w:pos="360"/>
              </w:tabs>
              <w:ind w:left="1253" w:right="144" w:hanging="533"/>
              <w:rPr>
                <w:rFonts w:cs="Arial"/>
                <w:sz w:val="22"/>
              </w:rPr>
            </w:pPr>
            <w:r w:rsidRPr="001C4D78">
              <w:rPr>
                <w:rFonts w:cs="Arial" w:hint="eastAsia"/>
                <w:sz w:val="22"/>
              </w:rPr>
              <w:t>為達致職能分隔而採取的步驟。</w:t>
            </w:r>
          </w:p>
        </w:tc>
      </w:tr>
      <w:tr w:rsidR="006C22D9" w:rsidRPr="001C4D78" w:rsidTr="00472497">
        <w:trPr>
          <w:cantSplit/>
        </w:trPr>
        <w:tc>
          <w:tcPr>
            <w:tcW w:w="9630" w:type="dxa"/>
            <w:gridSpan w:val="4"/>
            <w:shd w:val="clear" w:color="auto" w:fill="FFFFFF"/>
          </w:tcPr>
          <w:p w:rsidR="006C22D9" w:rsidRPr="001C4D78" w:rsidRDefault="006C22D9" w:rsidP="006C22D9">
            <w:pPr>
              <w:ind w:left="1080" w:hanging="533"/>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6C22D9">
            <w:pPr>
              <w:numPr>
                <w:ilvl w:val="0"/>
                <w:numId w:val="2"/>
              </w:numPr>
              <w:tabs>
                <w:tab w:val="clear" w:pos="360"/>
              </w:tabs>
              <w:ind w:left="1253" w:right="144" w:hanging="533"/>
              <w:rPr>
                <w:rFonts w:cs="Arial"/>
                <w:sz w:val="22"/>
              </w:rPr>
            </w:pPr>
            <w:r w:rsidRPr="001C4D78">
              <w:rPr>
                <w:rFonts w:cs="Arial" w:hint="eastAsia"/>
                <w:sz w:val="22"/>
                <w:lang w:eastAsia="zh-TW"/>
              </w:rPr>
              <w:t>業務</w:t>
            </w:r>
            <w:r w:rsidRPr="001C4D78">
              <w:rPr>
                <w:rFonts w:cs="Arial" w:hint="eastAsia"/>
                <w:sz w:val="22"/>
              </w:rPr>
              <w:t>應變計劃。</w:t>
            </w:r>
          </w:p>
        </w:tc>
      </w:tr>
      <w:tr w:rsidR="006C22D9" w:rsidRPr="001C4D78" w:rsidTr="00472497">
        <w:trPr>
          <w:cantSplit/>
        </w:trPr>
        <w:tc>
          <w:tcPr>
            <w:tcW w:w="9630" w:type="dxa"/>
            <w:gridSpan w:val="4"/>
            <w:shd w:val="clear" w:color="auto" w:fill="FFFFFF"/>
          </w:tcPr>
          <w:p w:rsidR="006C22D9" w:rsidRPr="001C4D78" w:rsidRDefault="006C22D9" w:rsidP="006C22D9">
            <w:pPr>
              <w:rPr>
                <w:rFonts w:ascii="Arial" w:hAnsi="Arial" w:cs="Arial"/>
                <w:sz w:val="20"/>
                <w:lang w:eastAsia="zh-TW"/>
              </w:rPr>
            </w:pPr>
          </w:p>
        </w:tc>
      </w:tr>
      <w:tr w:rsidR="006C22D9" w:rsidRPr="001C4D78" w:rsidTr="00472497">
        <w:trPr>
          <w:cantSplit/>
        </w:trPr>
        <w:tc>
          <w:tcPr>
            <w:tcW w:w="9630" w:type="dxa"/>
            <w:gridSpan w:val="4"/>
            <w:shd w:val="clear" w:color="auto" w:fill="FFFFFF"/>
          </w:tcPr>
          <w:p w:rsidR="006C22D9" w:rsidRPr="001C4D78" w:rsidRDefault="006C22D9" w:rsidP="006C22D9">
            <w:pPr>
              <w:ind w:left="360"/>
              <w:rPr>
                <w:rFonts w:ascii="Arial" w:hAnsi="Arial" w:cs="Arial"/>
                <w:sz w:val="20"/>
                <w:lang w:eastAsia="zh-TW"/>
              </w:rPr>
            </w:pPr>
          </w:p>
        </w:tc>
      </w:tr>
      <w:tr w:rsidR="006C22D9" w:rsidRPr="001C4D78" w:rsidTr="00472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0" w:type="dxa"/>
            <w:gridSpan w:val="4"/>
            <w:tcBorders>
              <w:top w:val="nil"/>
              <w:left w:val="nil"/>
              <w:bottom w:val="nil"/>
              <w:right w:val="nil"/>
            </w:tcBorders>
            <w:vAlign w:val="center"/>
          </w:tcPr>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0"/>
              <w:gridCol w:w="3260"/>
              <w:gridCol w:w="5260"/>
            </w:tblGrid>
            <w:tr w:rsidR="00AD4970" w:rsidTr="00E74301">
              <w:trPr>
                <w:cantSplit/>
                <w:trHeight w:val="516"/>
              </w:trPr>
              <w:tc>
                <w:tcPr>
                  <w:tcW w:w="9450" w:type="dxa"/>
                  <w:gridSpan w:val="4"/>
                  <w:tcBorders>
                    <w:top w:val="single" w:sz="4" w:space="0" w:color="auto"/>
                    <w:left w:val="single" w:sz="4" w:space="0" w:color="auto"/>
                    <w:bottom w:val="single" w:sz="4" w:space="0" w:color="auto"/>
                    <w:right w:val="single" w:sz="4" w:space="0" w:color="auto"/>
                  </w:tcBorders>
                  <w:vAlign w:val="center"/>
                  <w:hideMark/>
                </w:tcPr>
                <w:p w:rsidR="00AD4970" w:rsidRPr="003364A9" w:rsidRDefault="00AD4970" w:rsidP="00AD4970">
                  <w:pPr>
                    <w:pStyle w:val="Header"/>
                    <w:rPr>
                      <w:b/>
                      <w:bCs/>
                      <w:lang w:eastAsia="zh-TW"/>
                    </w:rPr>
                  </w:pPr>
                  <w:r w:rsidRPr="003364A9">
                    <w:rPr>
                      <w:rFonts w:cs="Arial"/>
                      <w:b/>
                      <w:bCs/>
                      <w:lang w:eastAsia="zh-TW"/>
                    </w:rPr>
                    <w:lastRenderedPageBreak/>
                    <w:br w:type="page"/>
                  </w:r>
                  <w:r w:rsidRPr="003364A9">
                    <w:rPr>
                      <w:rFonts w:hint="eastAsia"/>
                      <w:b/>
                      <w:bCs/>
                      <w:lang w:eastAsia="zh-TW"/>
                    </w:rPr>
                    <w:t>第</w:t>
                  </w:r>
                  <w:r w:rsidRPr="003364A9">
                    <w:rPr>
                      <w:rFonts w:hint="eastAsia"/>
                      <w:b/>
                      <w:bCs/>
                      <w:lang w:eastAsia="zh-TW"/>
                    </w:rPr>
                    <w:t>3</w:t>
                  </w:r>
                  <w:r w:rsidRPr="003364A9">
                    <w:rPr>
                      <w:rFonts w:hint="eastAsia"/>
                      <w:b/>
                      <w:bCs/>
                      <w:lang w:eastAsia="zh-TW"/>
                    </w:rPr>
                    <w:t>部：核心職能</w:t>
                  </w:r>
                  <w:r w:rsidR="00757425">
                    <w:rPr>
                      <w:rFonts w:hint="eastAsia"/>
                      <w:b/>
                      <w:bCs/>
                      <w:lang w:eastAsia="zh-TW"/>
                    </w:rPr>
                    <w:t>主管</w:t>
                  </w:r>
                </w:p>
              </w:tc>
            </w:tr>
            <w:tr w:rsidR="00AD4970" w:rsidTr="00E74301">
              <w:trPr>
                <w:cantSplit/>
              </w:trPr>
              <w:tc>
                <w:tcPr>
                  <w:tcW w:w="9450" w:type="dxa"/>
                  <w:gridSpan w:val="4"/>
                  <w:tcBorders>
                    <w:top w:val="nil"/>
                    <w:left w:val="nil"/>
                    <w:bottom w:val="nil"/>
                    <w:right w:val="nil"/>
                  </w:tcBorders>
                  <w:vAlign w:val="center"/>
                </w:tcPr>
                <w:p w:rsidR="00AD4970" w:rsidRPr="003364A9" w:rsidRDefault="00AD4970" w:rsidP="00AD4970">
                  <w:pPr>
                    <w:pStyle w:val="Header"/>
                    <w:rPr>
                      <w:rFonts w:cs="Arial"/>
                      <w:sz w:val="20"/>
                      <w:lang w:eastAsia="zh-TW"/>
                    </w:rPr>
                  </w:pPr>
                </w:p>
              </w:tc>
            </w:tr>
            <w:tr w:rsidR="00AD4970" w:rsidTr="00E74301">
              <w:trPr>
                <w:cantSplit/>
              </w:trPr>
              <w:tc>
                <w:tcPr>
                  <w:tcW w:w="9450" w:type="dxa"/>
                  <w:gridSpan w:val="4"/>
                  <w:tcBorders>
                    <w:top w:val="nil"/>
                    <w:left w:val="nil"/>
                    <w:bottom w:val="nil"/>
                    <w:right w:val="nil"/>
                  </w:tcBorders>
                  <w:vAlign w:val="center"/>
                  <w:hideMark/>
                </w:tcPr>
                <w:p w:rsidR="00AD4970" w:rsidRPr="00E74301" w:rsidRDefault="00AD4970" w:rsidP="00D15149">
                  <w:pPr>
                    <w:pStyle w:val="Default"/>
                    <w:jc w:val="both"/>
                    <w:rPr>
                      <w:sz w:val="22"/>
                      <w:szCs w:val="22"/>
                      <w:lang w:eastAsia="zh-TW"/>
                    </w:rPr>
                  </w:pPr>
                  <w:r w:rsidRPr="00E74301">
                    <w:rPr>
                      <w:rFonts w:cs="Arial" w:hint="eastAsia"/>
                      <w:sz w:val="22"/>
                      <w:szCs w:val="22"/>
                      <w:lang w:eastAsia="zh-TW"/>
                    </w:rPr>
                    <w:t>本部</w:t>
                  </w:r>
                  <w:r w:rsidRPr="00E74301">
                    <w:rPr>
                      <w:rFonts w:cs="Arial" w:hint="eastAsia"/>
                      <w:b/>
                      <w:sz w:val="22"/>
                      <w:szCs w:val="22"/>
                      <w:lang w:eastAsia="zh-TW"/>
                    </w:rPr>
                    <w:t>只</w:t>
                  </w:r>
                  <w:r w:rsidRPr="00E74301">
                    <w:rPr>
                      <w:rFonts w:cs="Arial" w:hint="eastAsia"/>
                      <w:sz w:val="22"/>
                      <w:szCs w:val="22"/>
                      <w:lang w:eastAsia="zh-TW"/>
                    </w:rPr>
                    <w:t>適用於根據《證券及期貨條例》第</w:t>
                  </w:r>
                  <w:r w:rsidRPr="00E74301">
                    <w:rPr>
                      <w:rFonts w:ascii="Arial" w:hAnsi="Arial" w:cs="Arial"/>
                      <w:sz w:val="22"/>
                      <w:szCs w:val="22"/>
                      <w:lang w:eastAsia="zh-TW"/>
                    </w:rPr>
                    <w:t>116(1)</w:t>
                  </w:r>
                  <w:r w:rsidRPr="00E74301">
                    <w:rPr>
                      <w:rFonts w:cs="Arial" w:hint="eastAsia"/>
                      <w:sz w:val="22"/>
                      <w:szCs w:val="22"/>
                      <w:lang w:eastAsia="zh-TW"/>
                    </w:rPr>
                    <w:t>條申請牌照的法團（</w:t>
                  </w:r>
                  <w:r w:rsidRPr="00414ADD">
                    <w:rPr>
                      <w:rFonts w:cs="Arial" w:hint="eastAsia"/>
                      <w:sz w:val="22"/>
                      <w:szCs w:val="22"/>
                      <w:lang w:eastAsia="zh-TW"/>
                    </w:rPr>
                    <w:t>並不適用於</w:t>
                  </w:r>
                  <w:r w:rsidR="00F30248" w:rsidRPr="00414ADD">
                    <w:rPr>
                      <w:rFonts w:cs="Arial" w:hint="eastAsia"/>
                      <w:sz w:val="22"/>
                      <w:szCs w:val="22"/>
                      <w:lang w:eastAsia="zh-TW"/>
                    </w:rPr>
                    <w:t>申請成為</w:t>
                  </w:r>
                  <w:r w:rsidR="00757425" w:rsidRPr="00414ADD">
                    <w:rPr>
                      <w:rFonts w:cs="Arial" w:hint="eastAsia"/>
                      <w:sz w:val="22"/>
                      <w:szCs w:val="22"/>
                      <w:lang w:eastAsia="zh-TW"/>
                    </w:rPr>
                    <w:t>短期</w:t>
                  </w:r>
                  <w:r w:rsidRPr="00414ADD">
                    <w:rPr>
                      <w:rFonts w:cs="Arial" w:hint="eastAsia"/>
                      <w:sz w:val="22"/>
                      <w:szCs w:val="22"/>
                      <w:lang w:eastAsia="zh-TW"/>
                    </w:rPr>
                    <w:t>持牌法團或註冊機構的</w:t>
                  </w:r>
                  <w:r w:rsidR="00F30248" w:rsidRPr="00414ADD">
                    <w:rPr>
                      <w:rFonts w:cs="Arial" w:hint="eastAsia"/>
                      <w:sz w:val="22"/>
                      <w:szCs w:val="22"/>
                      <w:lang w:eastAsia="zh-TW"/>
                    </w:rPr>
                    <w:t>法團</w:t>
                  </w:r>
                  <w:r w:rsidRPr="00414ADD">
                    <w:rPr>
                      <w:rFonts w:cs="Arial" w:hint="eastAsia"/>
                      <w:sz w:val="22"/>
                      <w:szCs w:val="22"/>
                      <w:lang w:eastAsia="zh-TW"/>
                    </w:rPr>
                    <w:t>）。</w:t>
                  </w:r>
                  <w:r w:rsidR="00CD6CAA" w:rsidRPr="00414ADD">
                    <w:rPr>
                      <w:rFonts w:cs="Arial" w:hint="eastAsia"/>
                      <w:sz w:val="22"/>
                      <w:szCs w:val="22"/>
                      <w:lang w:eastAsia="zh-TW"/>
                    </w:rPr>
                    <w:t>若</w:t>
                  </w:r>
                  <w:r w:rsidR="006E4736" w:rsidRPr="00414ADD">
                    <w:rPr>
                      <w:rFonts w:cs="Arial" w:hint="eastAsia"/>
                      <w:sz w:val="22"/>
                      <w:szCs w:val="22"/>
                      <w:lang w:eastAsia="zh-TW"/>
                    </w:rPr>
                    <w:t>你</w:t>
                  </w:r>
                  <w:r w:rsidR="00D15149" w:rsidRPr="00414ADD">
                    <w:rPr>
                      <w:rFonts w:cs="Arial" w:hint="eastAsia"/>
                      <w:sz w:val="22"/>
                      <w:szCs w:val="22"/>
                      <w:lang w:eastAsia="zh-TW"/>
                    </w:rPr>
                    <w:t>現時</w:t>
                  </w:r>
                  <w:r w:rsidR="006E4736" w:rsidRPr="00414ADD">
                    <w:rPr>
                      <w:rFonts w:cs="Arial" w:hint="eastAsia"/>
                      <w:sz w:val="22"/>
                      <w:szCs w:val="22"/>
                      <w:lang w:eastAsia="zh-TW"/>
                    </w:rPr>
                    <w:t>是</w:t>
                  </w:r>
                  <w:r w:rsidR="00D15149" w:rsidRPr="00414ADD">
                    <w:rPr>
                      <w:rFonts w:cs="Arial" w:hint="eastAsia"/>
                      <w:sz w:val="22"/>
                      <w:szCs w:val="22"/>
                      <w:lang w:eastAsia="zh-TW"/>
                    </w:rPr>
                    <w:t>一家</w:t>
                  </w:r>
                  <w:r w:rsidR="006E4736" w:rsidRPr="00414ADD">
                    <w:rPr>
                      <w:rFonts w:cs="Arial" w:hint="eastAsia"/>
                      <w:sz w:val="22"/>
                      <w:szCs w:val="22"/>
                      <w:lang w:eastAsia="zh-TW"/>
                    </w:rPr>
                    <w:t>持牌法團</w:t>
                  </w:r>
                  <w:r w:rsidR="00CD6CAA" w:rsidRPr="00414ADD">
                    <w:rPr>
                      <w:rFonts w:cs="Arial" w:hint="eastAsia"/>
                      <w:sz w:val="22"/>
                      <w:szCs w:val="22"/>
                      <w:lang w:eastAsia="zh-TW"/>
                    </w:rPr>
                    <w:t>並申請增加受規管活動，你無須填</w:t>
                  </w:r>
                  <w:r w:rsidR="007E11C8" w:rsidRPr="00414ADD">
                    <w:rPr>
                      <w:rFonts w:cs="Arial" w:hint="eastAsia"/>
                      <w:sz w:val="22"/>
                      <w:szCs w:val="22"/>
                      <w:lang w:eastAsia="zh-TW"/>
                    </w:rPr>
                    <w:t>寫</w:t>
                  </w:r>
                  <w:r w:rsidR="00CD6CAA" w:rsidRPr="00414ADD">
                    <w:rPr>
                      <w:rFonts w:cs="Arial" w:hint="eastAsia"/>
                      <w:sz w:val="22"/>
                      <w:szCs w:val="22"/>
                      <w:lang w:eastAsia="zh-TW"/>
                    </w:rPr>
                    <w:t>本部。</w:t>
                  </w:r>
                  <w:r w:rsidR="00CF76EE" w:rsidRPr="00414ADD">
                    <w:rPr>
                      <w:rFonts w:cs="Arial" w:hint="eastAsia"/>
                      <w:sz w:val="22"/>
                      <w:szCs w:val="22"/>
                      <w:lang w:eastAsia="zh-TW"/>
                    </w:rPr>
                    <w:t>然而，若</w:t>
                  </w:r>
                  <w:r w:rsidR="00602FAF" w:rsidRPr="00414ADD">
                    <w:rPr>
                      <w:rFonts w:cs="Arial" w:hint="eastAsia"/>
                      <w:sz w:val="22"/>
                      <w:szCs w:val="22"/>
                      <w:lang w:eastAsia="zh-TW"/>
                    </w:rPr>
                    <w:t>你的</w:t>
                  </w:r>
                  <w:r w:rsidR="00CF76EE" w:rsidRPr="00414ADD">
                    <w:rPr>
                      <w:rFonts w:cs="Arial" w:hint="eastAsia"/>
                      <w:sz w:val="22"/>
                      <w:szCs w:val="22"/>
                      <w:lang w:eastAsia="zh-TW"/>
                    </w:rPr>
                    <w:t>核心職能主管有任何更改，</w:t>
                  </w:r>
                  <w:r w:rsidR="00CC3A60" w:rsidRPr="00414ADD">
                    <w:rPr>
                      <w:rFonts w:cs="Arial" w:hint="eastAsia"/>
                      <w:sz w:val="22"/>
                      <w:szCs w:val="22"/>
                      <w:lang w:eastAsia="zh-TW"/>
                    </w:rPr>
                    <w:t>你</w:t>
                  </w:r>
                  <w:r w:rsidR="00CC3A60" w:rsidRPr="00414ADD">
                    <w:rPr>
                      <w:rFonts w:hint="eastAsia"/>
                      <w:sz w:val="22"/>
                      <w:szCs w:val="22"/>
                      <w:lang w:eastAsia="zh-TW"/>
                    </w:rPr>
                    <w:t>應</w:t>
                  </w:r>
                  <w:r w:rsidR="003D282C" w:rsidRPr="00414ADD">
                    <w:rPr>
                      <w:rFonts w:hAnsi="Calibri" w:hint="eastAsia"/>
                      <w:sz w:val="22"/>
                      <w:szCs w:val="22"/>
                      <w:lang w:eastAsia="zh-TW"/>
                    </w:rPr>
                    <w:t>透過</w:t>
                  </w:r>
                  <w:r w:rsidR="00CC3A60" w:rsidRPr="00414ADD">
                    <w:rPr>
                      <w:rFonts w:hint="eastAsia"/>
                      <w:sz w:val="22"/>
                      <w:szCs w:val="22"/>
                      <w:lang w:eastAsia="zh-TW"/>
                    </w:rPr>
                    <w:t>證監會電子服務網站</w:t>
                  </w:r>
                  <w:r w:rsidR="00CE01A7" w:rsidRPr="00414ADD">
                    <w:rPr>
                      <w:rFonts w:ascii="Arial" w:hAnsi="Arial" w:cs="Arial" w:hint="eastAsia"/>
                      <w:sz w:val="22"/>
                      <w:szCs w:val="22"/>
                      <w:lang w:eastAsia="zh-TW"/>
                    </w:rPr>
                    <w:t>通知證監會</w:t>
                  </w:r>
                  <w:r w:rsidR="00D52B01" w:rsidRPr="00414ADD">
                    <w:rPr>
                      <w:rFonts w:cs="Arial" w:hint="eastAsia"/>
                      <w:sz w:val="22"/>
                      <w:szCs w:val="22"/>
                      <w:lang w:eastAsia="zh-TW"/>
                    </w:rPr>
                    <w:t>（</w:t>
                  </w:r>
                  <w:r w:rsidR="004164FC" w:rsidRPr="00414ADD">
                    <w:rPr>
                      <w:rFonts w:hint="eastAsia"/>
                      <w:sz w:val="22"/>
                      <w:szCs w:val="22"/>
                      <w:lang w:eastAsia="zh-TW"/>
                    </w:rPr>
                    <w:t>請參閱</w:t>
                  </w:r>
                  <w:r w:rsidR="00CC3A60" w:rsidRPr="00414ADD">
                    <w:rPr>
                      <w:rFonts w:hint="eastAsia"/>
                      <w:sz w:val="22"/>
                      <w:szCs w:val="22"/>
                      <w:lang w:eastAsia="zh-TW"/>
                    </w:rPr>
                    <w:t>第</w:t>
                  </w:r>
                  <w:r w:rsidR="00CC3A60" w:rsidRPr="00414ADD">
                    <w:rPr>
                      <w:rFonts w:ascii="Arial" w:hAnsi="Arial" w:cs="Arial"/>
                      <w:sz w:val="22"/>
                      <w:szCs w:val="22"/>
                      <w:lang w:eastAsia="zh-TW"/>
                    </w:rPr>
                    <w:t>3.6</w:t>
                  </w:r>
                  <w:r w:rsidR="00CC3A60" w:rsidRPr="00414ADD">
                    <w:rPr>
                      <w:rFonts w:hint="eastAsia"/>
                      <w:sz w:val="22"/>
                      <w:szCs w:val="22"/>
                      <w:lang w:eastAsia="zh-TW"/>
                    </w:rPr>
                    <w:t>段</w:t>
                  </w:r>
                  <w:r w:rsidR="00D52B01" w:rsidRPr="00414ADD">
                    <w:rPr>
                      <w:rFonts w:cs="Arial" w:hint="eastAsia"/>
                      <w:sz w:val="22"/>
                      <w:szCs w:val="22"/>
                      <w:lang w:eastAsia="zh-TW"/>
                    </w:rPr>
                    <w:t>）</w:t>
                  </w:r>
                  <w:r w:rsidR="00CC3A60" w:rsidRPr="00414ADD">
                    <w:rPr>
                      <w:rFonts w:hint="eastAsia"/>
                      <w:sz w:val="22"/>
                      <w:szCs w:val="22"/>
                      <w:lang w:eastAsia="zh-TW"/>
                    </w:rPr>
                    <w:t>。</w:t>
                  </w:r>
                </w:p>
              </w:tc>
            </w:tr>
            <w:tr w:rsidR="00AD4970" w:rsidTr="00E74301">
              <w:trPr>
                <w:cantSplit/>
              </w:trPr>
              <w:tc>
                <w:tcPr>
                  <w:tcW w:w="9450" w:type="dxa"/>
                  <w:gridSpan w:val="4"/>
                  <w:tcBorders>
                    <w:top w:val="nil"/>
                    <w:left w:val="nil"/>
                    <w:bottom w:val="nil"/>
                    <w:right w:val="nil"/>
                  </w:tcBorders>
                  <w:vAlign w:val="center"/>
                </w:tcPr>
                <w:p w:rsidR="00AD4970" w:rsidRPr="00E74301" w:rsidRDefault="00AD4970" w:rsidP="00AD4970">
                  <w:pPr>
                    <w:pStyle w:val="Header"/>
                    <w:rPr>
                      <w:rFonts w:cs="Arial"/>
                      <w:sz w:val="22"/>
                      <w:szCs w:val="22"/>
                      <w:lang w:val="en-GB" w:eastAsia="zh-TW"/>
                    </w:rPr>
                  </w:pPr>
                </w:p>
              </w:tc>
            </w:tr>
            <w:tr w:rsidR="00AD4970" w:rsidTr="00E74301">
              <w:trPr>
                <w:cantSplit/>
                <w:trHeight w:val="26"/>
              </w:trPr>
              <w:tc>
                <w:tcPr>
                  <w:tcW w:w="760" w:type="dxa"/>
                  <w:tcBorders>
                    <w:top w:val="nil"/>
                    <w:left w:val="nil"/>
                    <w:bottom w:val="nil"/>
                    <w:right w:val="nil"/>
                  </w:tcBorders>
                  <w:shd w:val="clear" w:color="auto" w:fill="FFFFFF"/>
                  <w:hideMark/>
                </w:tcPr>
                <w:p w:rsidR="00AD4970" w:rsidRPr="00E74301" w:rsidRDefault="00AD4970" w:rsidP="00AD4970">
                  <w:pPr>
                    <w:pStyle w:val="Header"/>
                    <w:rPr>
                      <w:rFonts w:cs="Arial"/>
                      <w:b/>
                      <w:bCs/>
                      <w:sz w:val="22"/>
                      <w:szCs w:val="22"/>
                    </w:rPr>
                  </w:pPr>
                  <w:r w:rsidRPr="00E74301">
                    <w:rPr>
                      <w:rFonts w:cs="Arial"/>
                      <w:b/>
                      <w:bCs/>
                      <w:sz w:val="22"/>
                      <w:szCs w:val="22"/>
                    </w:rPr>
                    <w:t>3.1</w:t>
                  </w:r>
                </w:p>
              </w:tc>
              <w:tc>
                <w:tcPr>
                  <w:tcW w:w="8690" w:type="dxa"/>
                  <w:gridSpan w:val="3"/>
                  <w:tcBorders>
                    <w:top w:val="nil"/>
                    <w:left w:val="nil"/>
                    <w:bottom w:val="nil"/>
                    <w:right w:val="nil"/>
                  </w:tcBorders>
                  <w:shd w:val="clear" w:color="auto" w:fill="FFFFFF"/>
                  <w:hideMark/>
                </w:tcPr>
                <w:p w:rsidR="00AD4970" w:rsidRPr="00E74301" w:rsidRDefault="00AD4970" w:rsidP="00D52B01">
                  <w:pPr>
                    <w:pStyle w:val="Header"/>
                    <w:tabs>
                      <w:tab w:val="left" w:pos="720"/>
                    </w:tabs>
                    <w:ind w:left="75"/>
                    <w:jc w:val="both"/>
                    <w:rPr>
                      <w:rFonts w:cs="Arial"/>
                      <w:sz w:val="22"/>
                      <w:szCs w:val="22"/>
                      <w:lang w:val="en-GB" w:eastAsia="zh-TW"/>
                    </w:rPr>
                  </w:pPr>
                  <w:r w:rsidRPr="00E74301">
                    <w:rPr>
                      <w:rFonts w:cs="Arial" w:hint="eastAsia"/>
                      <w:sz w:val="22"/>
                      <w:szCs w:val="22"/>
                      <w:lang w:eastAsia="zh-TW"/>
                    </w:rPr>
                    <w:t>請提供你所委任</w:t>
                  </w:r>
                  <w:r w:rsidR="002D09BB" w:rsidRPr="00E74301">
                    <w:rPr>
                      <w:rFonts w:cs="Arial" w:hint="eastAsia"/>
                      <w:sz w:val="22"/>
                      <w:szCs w:val="22"/>
                      <w:lang w:eastAsia="zh-TW"/>
                    </w:rPr>
                    <w:t>的</w:t>
                  </w:r>
                  <w:r w:rsidR="002D09BB" w:rsidRPr="00E74301">
                    <w:rPr>
                      <w:rFonts w:ascii="新細明體" w:hAnsi="新細明體" w:cs="Arial" w:hint="eastAsia"/>
                      <w:sz w:val="22"/>
                      <w:szCs w:val="22"/>
                      <w:lang w:val="en-GB" w:eastAsia="zh-TW"/>
                    </w:rPr>
                    <w:t>核心職能主管</w:t>
                  </w:r>
                  <w:r w:rsidRPr="00E74301">
                    <w:rPr>
                      <w:rFonts w:cs="Arial" w:hint="eastAsia"/>
                      <w:sz w:val="22"/>
                      <w:szCs w:val="22"/>
                      <w:lang w:eastAsia="zh-TW"/>
                    </w:rPr>
                    <w:t>的姓名</w:t>
                  </w:r>
                  <w:r w:rsidR="00D52B01" w:rsidRPr="00083BE2">
                    <w:rPr>
                      <w:rFonts w:ascii="新細明體" w:hAnsiTheme="minorHAnsi" w:cs="Arial" w:hint="eastAsia"/>
                      <w:color w:val="000000"/>
                      <w:sz w:val="22"/>
                      <w:szCs w:val="22"/>
                      <w:lang w:val="en-GB" w:eastAsia="zh-TW"/>
                    </w:rPr>
                    <w:t>（</w:t>
                  </w:r>
                  <w:r w:rsidR="007E11C8">
                    <w:rPr>
                      <w:rFonts w:ascii="新細明體" w:eastAsiaTheme="minorEastAsia" w:hAnsiTheme="minorHAnsi" w:cs="Arial" w:hint="eastAsia"/>
                      <w:color w:val="000000"/>
                      <w:sz w:val="22"/>
                      <w:szCs w:val="22"/>
                      <w:lang w:val="en-GB" w:eastAsia="zh-TW"/>
                    </w:rPr>
                    <w:t>參</w:t>
                  </w:r>
                  <w:r w:rsidR="007E11C8">
                    <w:rPr>
                      <w:rFonts w:cs="Arial" w:hint="eastAsia"/>
                      <w:sz w:val="22"/>
                      <w:szCs w:val="22"/>
                      <w:lang w:val="en-GB" w:eastAsia="zh-TW"/>
                    </w:rPr>
                    <w:t>閲</w:t>
                  </w:r>
                  <w:r w:rsidRPr="00E74301">
                    <w:rPr>
                      <w:rFonts w:cs="Arial" w:hint="eastAsia"/>
                      <w:b/>
                      <w:sz w:val="22"/>
                      <w:szCs w:val="22"/>
                      <w:lang w:val="en-GB" w:eastAsia="zh-TW"/>
                    </w:rPr>
                    <w:t>說明註釋</w:t>
                  </w:r>
                  <w:r w:rsidR="00D52B01" w:rsidRPr="00083BE2">
                    <w:rPr>
                      <w:rFonts w:ascii="新細明體" w:hAnsiTheme="minorHAnsi" w:cs="Arial" w:hint="eastAsia"/>
                      <w:color w:val="000000"/>
                      <w:sz w:val="22"/>
                      <w:szCs w:val="22"/>
                      <w:lang w:val="en-GB" w:eastAsia="zh-TW"/>
                    </w:rPr>
                    <w:t>）</w:t>
                  </w:r>
                  <w:r w:rsidRPr="00E74301">
                    <w:rPr>
                      <w:rFonts w:cs="Arial" w:hint="eastAsia"/>
                      <w:sz w:val="22"/>
                      <w:szCs w:val="22"/>
                      <w:lang w:val="en-GB" w:eastAsia="zh-TW"/>
                    </w:rPr>
                    <w:t>。</w:t>
                  </w:r>
                </w:p>
              </w:tc>
            </w:tr>
            <w:tr w:rsidR="00AD4970" w:rsidTr="00E74301">
              <w:trPr>
                <w:cantSplit/>
              </w:trPr>
              <w:tc>
                <w:tcPr>
                  <w:tcW w:w="9450" w:type="dxa"/>
                  <w:gridSpan w:val="4"/>
                  <w:tcBorders>
                    <w:top w:val="nil"/>
                    <w:left w:val="nil"/>
                    <w:bottom w:val="nil"/>
                    <w:right w:val="nil"/>
                  </w:tcBorders>
                  <w:vAlign w:val="center"/>
                </w:tcPr>
                <w:p w:rsidR="00AD4970" w:rsidRPr="00E74301" w:rsidRDefault="00AD4970" w:rsidP="00AD4970">
                  <w:pPr>
                    <w:pStyle w:val="Header"/>
                    <w:rPr>
                      <w:rFonts w:cs="Arial"/>
                      <w:sz w:val="22"/>
                      <w:szCs w:val="22"/>
                      <w:lang w:val="en-GB" w:eastAsia="zh-TW"/>
                    </w:rPr>
                  </w:pPr>
                </w:p>
              </w:tc>
            </w:tr>
            <w:tr w:rsidR="00AD4970" w:rsidTr="00E74301">
              <w:trPr>
                <w:cantSplit/>
                <w:trHeight w:val="588"/>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eastAsia="zh-TW"/>
                    </w:rPr>
                  </w:pPr>
                </w:p>
              </w:tc>
              <w:tc>
                <w:tcPr>
                  <w:tcW w:w="326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4970" w:rsidRPr="00E74301" w:rsidRDefault="00AD4970" w:rsidP="00AD4970">
                  <w:pPr>
                    <w:pStyle w:val="Header"/>
                    <w:rPr>
                      <w:rFonts w:cs="Arial"/>
                      <w:b/>
                      <w:sz w:val="22"/>
                      <w:szCs w:val="22"/>
                      <w:lang w:val="en-GB"/>
                    </w:rPr>
                  </w:pPr>
                  <w:r w:rsidRPr="00E74301">
                    <w:rPr>
                      <w:rFonts w:cs="Arial" w:hint="eastAsia"/>
                      <w:b/>
                      <w:sz w:val="22"/>
                      <w:szCs w:val="22"/>
                      <w:lang w:val="en-GB" w:eastAsia="zh-TW"/>
                    </w:rPr>
                    <w:t>核心職能</w:t>
                  </w:r>
                </w:p>
              </w:tc>
              <w:tc>
                <w:tcPr>
                  <w:tcW w:w="526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D4970" w:rsidRPr="00E74301" w:rsidRDefault="003E0AAA" w:rsidP="00836394">
                  <w:pPr>
                    <w:pStyle w:val="Header"/>
                    <w:jc w:val="center"/>
                    <w:rPr>
                      <w:rFonts w:cs="Arial"/>
                      <w:b/>
                      <w:sz w:val="22"/>
                      <w:szCs w:val="22"/>
                    </w:rPr>
                  </w:pPr>
                  <w:r w:rsidRPr="00E74301">
                    <w:rPr>
                      <w:rFonts w:cs="Arial" w:hint="eastAsia"/>
                      <w:b/>
                      <w:sz w:val="22"/>
                      <w:szCs w:val="22"/>
                      <w:lang w:val="en-GB" w:eastAsia="zh-TW"/>
                    </w:rPr>
                    <w:t>核心職能</w:t>
                  </w:r>
                  <w:r w:rsidR="00757425" w:rsidRPr="00E74301">
                    <w:rPr>
                      <w:rFonts w:cs="Arial" w:hint="eastAsia"/>
                      <w:b/>
                      <w:sz w:val="22"/>
                      <w:szCs w:val="22"/>
                      <w:lang w:val="en-GB" w:eastAsia="zh-TW"/>
                    </w:rPr>
                    <w:t>主管</w:t>
                  </w:r>
                  <w:r w:rsidR="00AD4970" w:rsidRPr="00E74301">
                    <w:rPr>
                      <w:rFonts w:cs="Arial" w:hint="eastAsia"/>
                      <w:b/>
                      <w:sz w:val="22"/>
                      <w:szCs w:val="22"/>
                      <w:lang w:val="en-GB" w:eastAsia="zh-TW"/>
                    </w:rPr>
                    <w:t>的姓名</w:t>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b/>
                      <w:sz w:val="22"/>
                      <w:szCs w:val="22"/>
                      <w:lang w:val="en-GB"/>
                    </w:rPr>
                  </w:pPr>
                  <w:r w:rsidRPr="00E74301">
                    <w:rPr>
                      <w:rFonts w:cs="Arial" w:hint="eastAsia"/>
                      <w:sz w:val="22"/>
                      <w:szCs w:val="22"/>
                      <w:lang w:eastAsia="zh-TW"/>
                    </w:rPr>
                    <w:t>整體管理監督</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6406F6" w:rsidP="00E74301">
                  <w:pPr>
                    <w:rPr>
                      <w:rFonts w:ascii="Arial" w:hAnsi="Arial" w:cs="Arial"/>
                      <w:b/>
                      <w:sz w:val="22"/>
                      <w:szCs w:val="22"/>
                    </w:rPr>
                  </w:pPr>
                  <w:r w:rsidRPr="00752CC8">
                    <w:rPr>
                      <w:rFonts w:ascii="Arial" w:hAnsi="Arial" w:cs="Arial"/>
                      <w:sz w:val="22"/>
                      <w:szCs w:val="22"/>
                      <w:lang w:eastAsia="zh-TW"/>
                    </w:rPr>
                    <w:fldChar w:fldCharType="begin">
                      <w:ffData>
                        <w:name w:val=""/>
                        <w:enabled/>
                        <w:calcOnExit w:val="0"/>
                        <w:textInput>
                          <w:maxLength w:val="200"/>
                        </w:textInput>
                      </w:ffData>
                    </w:fldChar>
                  </w:r>
                  <w:r w:rsidRPr="00752CC8">
                    <w:rPr>
                      <w:rFonts w:ascii="Arial" w:hAnsi="Arial" w:cs="Arial"/>
                      <w:sz w:val="22"/>
                      <w:szCs w:val="22"/>
                      <w:lang w:eastAsia="zh-TW"/>
                    </w:rPr>
                    <w:instrText xml:space="preserve"> FORMTEXT </w:instrText>
                  </w:r>
                  <w:r w:rsidRPr="00752CC8">
                    <w:rPr>
                      <w:rFonts w:ascii="Arial" w:hAnsi="Arial" w:cs="Arial"/>
                      <w:sz w:val="22"/>
                      <w:szCs w:val="22"/>
                      <w:lang w:eastAsia="zh-TW"/>
                    </w:rPr>
                  </w:r>
                  <w:r w:rsidRPr="00752CC8">
                    <w:rPr>
                      <w:rFonts w:ascii="Arial" w:hAnsi="Arial" w:cs="Arial"/>
                      <w:sz w:val="22"/>
                      <w:szCs w:val="22"/>
                      <w:lang w:eastAsia="zh-TW"/>
                    </w:rPr>
                    <w:fldChar w:fldCharType="separate"/>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0E494E" w:rsidP="00AD4970">
                  <w:pPr>
                    <w:pStyle w:val="Header"/>
                    <w:tabs>
                      <w:tab w:val="clear" w:pos="4320"/>
                    </w:tabs>
                    <w:rPr>
                      <w:rFonts w:cs="Arial"/>
                      <w:b/>
                      <w:sz w:val="22"/>
                      <w:szCs w:val="22"/>
                      <w:lang w:val="en-GB"/>
                    </w:rPr>
                  </w:pPr>
                  <w:r w:rsidRPr="00E74301">
                    <w:rPr>
                      <w:rFonts w:cs="Arial" w:hint="eastAsia"/>
                      <w:sz w:val="22"/>
                      <w:szCs w:val="22"/>
                      <w:lang w:eastAsia="zh-TW"/>
                    </w:rPr>
                    <w:t>主要業務</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6406F6" w:rsidP="00E74301">
                  <w:pPr>
                    <w:rPr>
                      <w:rFonts w:ascii="Arial" w:hAnsi="Arial" w:cs="Arial"/>
                      <w:b/>
                      <w:sz w:val="22"/>
                      <w:szCs w:val="22"/>
                    </w:rPr>
                  </w:pPr>
                  <w:r w:rsidRPr="00752CC8">
                    <w:rPr>
                      <w:rFonts w:ascii="Arial" w:hAnsi="Arial" w:cs="Arial"/>
                      <w:sz w:val="22"/>
                      <w:szCs w:val="22"/>
                      <w:lang w:eastAsia="zh-TW"/>
                    </w:rPr>
                    <w:fldChar w:fldCharType="begin">
                      <w:ffData>
                        <w:name w:val=""/>
                        <w:enabled/>
                        <w:calcOnExit w:val="0"/>
                        <w:textInput>
                          <w:maxLength w:val="200"/>
                        </w:textInput>
                      </w:ffData>
                    </w:fldChar>
                  </w:r>
                  <w:r w:rsidRPr="00752CC8">
                    <w:rPr>
                      <w:rFonts w:ascii="Arial" w:hAnsi="Arial" w:cs="Arial"/>
                      <w:sz w:val="22"/>
                      <w:szCs w:val="22"/>
                      <w:lang w:eastAsia="zh-TW"/>
                    </w:rPr>
                    <w:instrText xml:space="preserve"> FORMTEXT </w:instrText>
                  </w:r>
                  <w:r w:rsidRPr="00752CC8">
                    <w:rPr>
                      <w:rFonts w:ascii="Arial" w:hAnsi="Arial" w:cs="Arial"/>
                      <w:sz w:val="22"/>
                      <w:szCs w:val="22"/>
                      <w:lang w:eastAsia="zh-TW"/>
                    </w:rPr>
                  </w:r>
                  <w:r w:rsidRPr="00752CC8">
                    <w:rPr>
                      <w:rFonts w:ascii="Arial" w:hAnsi="Arial" w:cs="Arial"/>
                      <w:sz w:val="22"/>
                      <w:szCs w:val="22"/>
                      <w:lang w:eastAsia="zh-TW"/>
                    </w:rPr>
                    <w:fldChar w:fldCharType="separate"/>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noProof/>
                      <w:sz w:val="22"/>
                      <w:szCs w:val="22"/>
                      <w:lang w:eastAsia="zh-TW"/>
                    </w:rPr>
                    <w:t> </w:t>
                  </w:r>
                  <w:r w:rsidRPr="00752CC8">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b/>
                      <w:sz w:val="22"/>
                      <w:szCs w:val="22"/>
                      <w:lang w:val="en-GB"/>
                    </w:rPr>
                  </w:pPr>
                  <w:r w:rsidRPr="00E74301">
                    <w:rPr>
                      <w:rFonts w:cs="Arial" w:hint="eastAsia"/>
                      <w:sz w:val="22"/>
                      <w:szCs w:val="22"/>
                      <w:lang w:eastAsia="zh-TW"/>
                    </w:rPr>
                    <w:t>營運監控與檢討</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752CC8" w:rsidP="00E74301">
                  <w:pPr>
                    <w:rPr>
                      <w:rFonts w:ascii="Arial" w:hAnsi="Arial" w:cs="Arial"/>
                      <w:b/>
                      <w:sz w:val="22"/>
                      <w:szCs w:val="22"/>
                    </w:rPr>
                  </w:pPr>
                  <w:r>
                    <w:rPr>
                      <w:rFonts w:ascii="Arial" w:hAnsi="Arial" w:cs="Arial"/>
                      <w:sz w:val="22"/>
                      <w:szCs w:val="22"/>
                      <w:lang w:eastAsia="zh-TW"/>
                    </w:rPr>
                    <w:fldChar w:fldCharType="begin">
                      <w:ffData>
                        <w:name w:val=""/>
                        <w:enabled/>
                        <w:calcOnExit w:val="0"/>
                        <w:textInput>
                          <w:maxLength w:val="20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r>
                  <w:r>
                    <w:rPr>
                      <w:rFonts w:ascii="Arial" w:hAnsi="Arial" w:cs="Arial"/>
                      <w:sz w:val="22"/>
                      <w:szCs w:val="22"/>
                      <w:lang w:eastAsia="zh-TW"/>
                    </w:rPr>
                    <w:fldChar w:fldCharType="separate"/>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b/>
                      <w:sz w:val="22"/>
                      <w:szCs w:val="22"/>
                      <w:lang w:val="en-GB"/>
                    </w:rPr>
                  </w:pPr>
                  <w:r w:rsidRPr="00E74301">
                    <w:rPr>
                      <w:rFonts w:cs="Arial" w:hint="eastAsia"/>
                      <w:sz w:val="22"/>
                      <w:szCs w:val="22"/>
                      <w:lang w:eastAsia="zh-TW"/>
                    </w:rPr>
                    <w:t>風險管理</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752CC8" w:rsidP="00E74301">
                  <w:pPr>
                    <w:rPr>
                      <w:rFonts w:ascii="Arial" w:hAnsi="Arial" w:cs="Arial"/>
                      <w:b/>
                      <w:sz w:val="22"/>
                      <w:szCs w:val="22"/>
                    </w:rPr>
                  </w:pPr>
                  <w:r>
                    <w:rPr>
                      <w:rFonts w:ascii="Arial" w:hAnsi="Arial" w:cs="Arial"/>
                      <w:sz w:val="22"/>
                      <w:szCs w:val="22"/>
                      <w:lang w:eastAsia="zh-TW"/>
                    </w:rPr>
                    <w:fldChar w:fldCharType="begin">
                      <w:ffData>
                        <w:name w:val=""/>
                        <w:enabled/>
                        <w:calcOnExit w:val="0"/>
                        <w:textInput>
                          <w:maxLength w:val="20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r>
                  <w:r>
                    <w:rPr>
                      <w:rFonts w:ascii="Arial" w:hAnsi="Arial" w:cs="Arial"/>
                      <w:sz w:val="22"/>
                      <w:szCs w:val="22"/>
                      <w:lang w:eastAsia="zh-TW"/>
                    </w:rPr>
                    <w:fldChar w:fldCharType="separate"/>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b/>
                      <w:sz w:val="22"/>
                      <w:szCs w:val="22"/>
                      <w:lang w:val="en-GB"/>
                    </w:rPr>
                  </w:pPr>
                  <w:r w:rsidRPr="00E74301">
                    <w:rPr>
                      <w:rFonts w:cs="Arial" w:hint="eastAsia"/>
                      <w:sz w:val="22"/>
                      <w:szCs w:val="22"/>
                      <w:lang w:eastAsia="zh-TW"/>
                    </w:rPr>
                    <w:t>財務與會計</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752CC8" w:rsidP="00E74301">
                  <w:pPr>
                    <w:rPr>
                      <w:rFonts w:ascii="Arial" w:hAnsi="Arial" w:cs="Arial"/>
                      <w:b/>
                      <w:sz w:val="22"/>
                      <w:szCs w:val="22"/>
                    </w:rPr>
                  </w:pPr>
                  <w:r>
                    <w:rPr>
                      <w:rFonts w:ascii="Arial" w:hAnsi="Arial" w:cs="Arial"/>
                      <w:sz w:val="22"/>
                      <w:szCs w:val="22"/>
                      <w:lang w:eastAsia="zh-TW"/>
                    </w:rPr>
                    <w:fldChar w:fldCharType="begin">
                      <w:ffData>
                        <w:name w:val=""/>
                        <w:enabled/>
                        <w:calcOnExit w:val="0"/>
                        <w:textInput>
                          <w:maxLength w:val="20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r>
                  <w:r>
                    <w:rPr>
                      <w:rFonts w:ascii="Arial" w:hAnsi="Arial" w:cs="Arial"/>
                      <w:sz w:val="22"/>
                      <w:szCs w:val="22"/>
                      <w:lang w:eastAsia="zh-TW"/>
                    </w:rPr>
                    <w:fldChar w:fldCharType="separate"/>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b/>
                      <w:sz w:val="22"/>
                      <w:szCs w:val="22"/>
                      <w:lang w:val="en-GB"/>
                    </w:rPr>
                  </w:pPr>
                  <w:r w:rsidRPr="00E74301">
                    <w:rPr>
                      <w:rFonts w:cs="Arial" w:hint="eastAsia"/>
                      <w:sz w:val="22"/>
                      <w:szCs w:val="22"/>
                      <w:lang w:eastAsia="zh-TW"/>
                    </w:rPr>
                    <w:t>資訊科技</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752CC8" w:rsidP="00E74301">
                  <w:pPr>
                    <w:rPr>
                      <w:rFonts w:ascii="Arial" w:hAnsi="Arial" w:cs="Arial"/>
                      <w:b/>
                      <w:sz w:val="22"/>
                      <w:szCs w:val="22"/>
                    </w:rPr>
                  </w:pPr>
                  <w:r>
                    <w:rPr>
                      <w:rFonts w:ascii="Arial" w:hAnsi="Arial" w:cs="Arial"/>
                      <w:sz w:val="22"/>
                      <w:szCs w:val="22"/>
                      <w:lang w:eastAsia="zh-TW"/>
                    </w:rPr>
                    <w:fldChar w:fldCharType="begin">
                      <w:ffData>
                        <w:name w:val=""/>
                        <w:enabled/>
                        <w:calcOnExit w:val="0"/>
                        <w:textInput>
                          <w:maxLength w:val="20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r>
                  <w:r>
                    <w:rPr>
                      <w:rFonts w:ascii="Arial" w:hAnsi="Arial" w:cs="Arial"/>
                      <w:sz w:val="22"/>
                      <w:szCs w:val="22"/>
                      <w:lang w:eastAsia="zh-TW"/>
                    </w:rPr>
                    <w:fldChar w:fldCharType="separate"/>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sz w:val="22"/>
                      <w:szCs w:val="22"/>
                    </w:rPr>
                  </w:pPr>
                  <w:r w:rsidRPr="00E74301">
                    <w:rPr>
                      <w:rFonts w:cs="Arial" w:hint="eastAsia"/>
                      <w:sz w:val="22"/>
                      <w:szCs w:val="22"/>
                      <w:lang w:eastAsia="zh-TW"/>
                    </w:rPr>
                    <w:t>合規</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752CC8" w:rsidP="00E74301">
                  <w:pPr>
                    <w:rPr>
                      <w:rFonts w:ascii="Arial" w:hAnsi="Arial" w:cs="Arial"/>
                      <w:sz w:val="22"/>
                      <w:szCs w:val="22"/>
                    </w:rPr>
                  </w:pPr>
                  <w:r>
                    <w:rPr>
                      <w:rFonts w:ascii="Arial" w:hAnsi="Arial" w:cs="Arial"/>
                      <w:sz w:val="22"/>
                      <w:szCs w:val="22"/>
                      <w:lang w:eastAsia="zh-TW"/>
                    </w:rPr>
                    <w:fldChar w:fldCharType="begin">
                      <w:ffData>
                        <w:name w:val=""/>
                        <w:enabled/>
                        <w:calcOnExit w:val="0"/>
                        <w:textInput>
                          <w:maxLength w:val="20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r>
                  <w:r>
                    <w:rPr>
                      <w:rFonts w:ascii="Arial" w:hAnsi="Arial" w:cs="Arial"/>
                      <w:sz w:val="22"/>
                      <w:szCs w:val="22"/>
                      <w:lang w:eastAsia="zh-TW"/>
                    </w:rPr>
                    <w:fldChar w:fldCharType="separate"/>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sz w:val="22"/>
                      <w:szCs w:val="22"/>
                      <w:lang w:eastAsia="zh-TW"/>
                    </w:rPr>
                    <w:fldChar w:fldCharType="end"/>
                  </w:r>
                </w:p>
              </w:tc>
            </w:tr>
            <w:tr w:rsidR="00AD4970" w:rsidTr="00E74301">
              <w:trPr>
                <w:cantSplit/>
                <w:trHeight w:hRule="exact" w:val="677"/>
              </w:trPr>
              <w:tc>
                <w:tcPr>
                  <w:tcW w:w="930" w:type="dxa"/>
                  <w:gridSpan w:val="2"/>
                  <w:tcBorders>
                    <w:top w:val="nil"/>
                    <w:left w:val="nil"/>
                    <w:bottom w:val="nil"/>
                    <w:right w:val="single" w:sz="4" w:space="0" w:color="auto"/>
                  </w:tcBorders>
                  <w:vAlign w:val="center"/>
                </w:tcPr>
                <w:p w:rsidR="00AD4970" w:rsidRPr="00E74301" w:rsidRDefault="00AD4970" w:rsidP="00AD4970">
                  <w:pPr>
                    <w:pStyle w:val="Header"/>
                    <w:rPr>
                      <w:rFonts w:cs="Arial"/>
                      <w:sz w:val="22"/>
                      <w:szCs w:val="22"/>
                      <w:lang w:val="en-G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D4970" w:rsidRPr="00E74301" w:rsidRDefault="00AD4970" w:rsidP="00AD4970">
                  <w:pPr>
                    <w:pStyle w:val="Header"/>
                    <w:tabs>
                      <w:tab w:val="clear" w:pos="4320"/>
                    </w:tabs>
                    <w:rPr>
                      <w:rFonts w:cs="Arial"/>
                      <w:sz w:val="22"/>
                      <w:szCs w:val="22"/>
                      <w:lang w:eastAsia="zh-TW"/>
                    </w:rPr>
                  </w:pPr>
                  <w:r w:rsidRPr="00E74301">
                    <w:rPr>
                      <w:rFonts w:cs="Arial" w:hint="eastAsia"/>
                      <w:sz w:val="22"/>
                      <w:szCs w:val="22"/>
                      <w:lang w:eastAsia="zh-TW"/>
                    </w:rPr>
                    <w:t>打擊洗錢及恐怖分子資金籌集</w:t>
                  </w:r>
                </w:p>
              </w:tc>
              <w:tc>
                <w:tcPr>
                  <w:tcW w:w="5260" w:type="dxa"/>
                  <w:tcBorders>
                    <w:top w:val="single" w:sz="4" w:space="0" w:color="auto"/>
                    <w:left w:val="single" w:sz="4" w:space="0" w:color="auto"/>
                    <w:bottom w:val="single" w:sz="4" w:space="0" w:color="auto"/>
                    <w:right w:val="single" w:sz="4" w:space="0" w:color="auto"/>
                  </w:tcBorders>
                  <w:vAlign w:val="center"/>
                </w:tcPr>
                <w:p w:rsidR="00AD4970" w:rsidRPr="00752CC8" w:rsidRDefault="00752CC8" w:rsidP="00E74301">
                  <w:pPr>
                    <w:rPr>
                      <w:rFonts w:ascii="Arial" w:hAnsi="Arial" w:cs="Arial"/>
                      <w:sz w:val="22"/>
                      <w:szCs w:val="22"/>
                      <w:lang w:eastAsia="zh-TW"/>
                    </w:rPr>
                  </w:pPr>
                  <w:r>
                    <w:rPr>
                      <w:rFonts w:ascii="Arial" w:hAnsi="Arial" w:cs="Arial"/>
                      <w:sz w:val="22"/>
                      <w:szCs w:val="22"/>
                      <w:lang w:eastAsia="zh-TW"/>
                    </w:rPr>
                    <w:fldChar w:fldCharType="begin">
                      <w:ffData>
                        <w:name w:val=""/>
                        <w:enabled/>
                        <w:calcOnExit w:val="0"/>
                        <w:textInput>
                          <w:maxLength w:val="200"/>
                        </w:textInput>
                      </w:ffData>
                    </w:fldChar>
                  </w:r>
                  <w:r>
                    <w:rPr>
                      <w:rFonts w:ascii="Arial" w:hAnsi="Arial" w:cs="Arial"/>
                      <w:sz w:val="22"/>
                      <w:szCs w:val="22"/>
                      <w:lang w:eastAsia="zh-TW"/>
                    </w:rPr>
                    <w:instrText xml:space="preserve"> FORMTEXT </w:instrText>
                  </w:r>
                  <w:r>
                    <w:rPr>
                      <w:rFonts w:ascii="Arial" w:hAnsi="Arial" w:cs="Arial"/>
                      <w:sz w:val="22"/>
                      <w:szCs w:val="22"/>
                      <w:lang w:eastAsia="zh-TW"/>
                    </w:rPr>
                  </w:r>
                  <w:r>
                    <w:rPr>
                      <w:rFonts w:ascii="Arial" w:hAnsi="Arial" w:cs="Arial"/>
                      <w:sz w:val="22"/>
                      <w:szCs w:val="22"/>
                      <w:lang w:eastAsia="zh-TW"/>
                    </w:rPr>
                    <w:fldChar w:fldCharType="separate"/>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noProof/>
                      <w:sz w:val="22"/>
                      <w:szCs w:val="22"/>
                      <w:lang w:eastAsia="zh-TW"/>
                    </w:rPr>
                    <w:t> </w:t>
                  </w:r>
                  <w:r>
                    <w:rPr>
                      <w:rFonts w:ascii="Arial" w:hAnsi="Arial" w:cs="Arial"/>
                      <w:sz w:val="22"/>
                      <w:szCs w:val="22"/>
                      <w:lang w:eastAsia="zh-TW"/>
                    </w:rPr>
                    <w:fldChar w:fldCharType="end"/>
                  </w:r>
                </w:p>
              </w:tc>
            </w:tr>
            <w:tr w:rsidR="00AD4970" w:rsidTr="00E74301">
              <w:trPr>
                <w:cantSplit/>
              </w:trPr>
              <w:tc>
                <w:tcPr>
                  <w:tcW w:w="9450" w:type="dxa"/>
                  <w:gridSpan w:val="4"/>
                  <w:tcBorders>
                    <w:top w:val="nil"/>
                    <w:left w:val="nil"/>
                    <w:bottom w:val="nil"/>
                    <w:right w:val="nil"/>
                  </w:tcBorders>
                  <w:vAlign w:val="center"/>
                </w:tcPr>
                <w:p w:rsidR="00AD4970" w:rsidRPr="00E74301" w:rsidRDefault="00AD4970" w:rsidP="00AD4970">
                  <w:pPr>
                    <w:pStyle w:val="Header"/>
                    <w:rPr>
                      <w:rFonts w:cs="Arial"/>
                      <w:sz w:val="22"/>
                      <w:szCs w:val="22"/>
                      <w:lang w:val="en-GB" w:eastAsia="zh-TW"/>
                    </w:rPr>
                  </w:pPr>
                </w:p>
              </w:tc>
            </w:tr>
            <w:tr w:rsidR="005F00CD" w:rsidTr="00CE31E8">
              <w:trPr>
                <w:cantSplit/>
                <w:trHeight w:val="26"/>
              </w:trPr>
              <w:tc>
                <w:tcPr>
                  <w:tcW w:w="760" w:type="dxa"/>
                  <w:tcBorders>
                    <w:top w:val="nil"/>
                    <w:left w:val="nil"/>
                    <w:bottom w:val="nil"/>
                    <w:right w:val="nil"/>
                  </w:tcBorders>
                  <w:shd w:val="clear" w:color="auto" w:fill="FFFFFF"/>
                </w:tcPr>
                <w:p w:rsidR="005F00CD" w:rsidRPr="00E74301" w:rsidRDefault="004164FC" w:rsidP="00AD4970">
                  <w:pPr>
                    <w:pStyle w:val="Header"/>
                    <w:rPr>
                      <w:rFonts w:cs="Arial"/>
                      <w:b/>
                      <w:bCs/>
                      <w:sz w:val="22"/>
                      <w:szCs w:val="22"/>
                    </w:rPr>
                  </w:pPr>
                  <w:r w:rsidRPr="00E74301">
                    <w:rPr>
                      <w:rFonts w:cs="Arial"/>
                      <w:b/>
                      <w:bCs/>
                      <w:sz w:val="22"/>
                      <w:szCs w:val="22"/>
                      <w:lang w:eastAsia="zh-TW"/>
                    </w:rPr>
                    <w:t>3.2</w:t>
                  </w:r>
                </w:p>
              </w:tc>
              <w:tc>
                <w:tcPr>
                  <w:tcW w:w="8690" w:type="dxa"/>
                  <w:gridSpan w:val="3"/>
                  <w:tcBorders>
                    <w:top w:val="nil"/>
                    <w:left w:val="nil"/>
                    <w:bottom w:val="nil"/>
                    <w:right w:val="nil"/>
                  </w:tcBorders>
                  <w:shd w:val="clear" w:color="auto" w:fill="FFFFFF"/>
                </w:tcPr>
                <w:p w:rsidR="005F00CD" w:rsidRPr="00E74301" w:rsidRDefault="005F00CD" w:rsidP="00030ED5">
                  <w:pPr>
                    <w:autoSpaceDE w:val="0"/>
                    <w:autoSpaceDN w:val="0"/>
                    <w:adjustRightInd w:val="0"/>
                    <w:ind w:left="99"/>
                    <w:rPr>
                      <w:rFonts w:cs="Arial"/>
                      <w:sz w:val="22"/>
                      <w:szCs w:val="22"/>
                      <w:lang w:eastAsia="zh-TW"/>
                    </w:rPr>
                  </w:pPr>
                  <w:r w:rsidRPr="00E74301">
                    <w:rPr>
                      <w:rFonts w:ascii="新細明體" w:cs="新細明體" w:hint="eastAsia"/>
                      <w:color w:val="000000"/>
                      <w:sz w:val="22"/>
                      <w:szCs w:val="22"/>
                      <w:lang w:eastAsia="zh-TW"/>
                    </w:rPr>
                    <w:t>就</w:t>
                  </w:r>
                  <w:r w:rsidRPr="00013007">
                    <w:rPr>
                      <w:rFonts w:ascii="新細明體" w:cs="新細明體" w:hint="eastAsia"/>
                      <w:color w:val="000000"/>
                      <w:sz w:val="22"/>
                      <w:szCs w:val="22"/>
                      <w:lang w:eastAsia="zh-TW"/>
                    </w:rPr>
                    <w:t>每項核心職能而言，</w:t>
                  </w:r>
                  <w:r w:rsidRPr="00E74301">
                    <w:rPr>
                      <w:rFonts w:ascii="新細明體" w:cs="新細明體" w:hint="eastAsia"/>
                      <w:color w:val="000000"/>
                      <w:sz w:val="22"/>
                      <w:szCs w:val="22"/>
                      <w:lang w:eastAsia="zh-TW"/>
                    </w:rPr>
                    <w:t>你</w:t>
                  </w:r>
                  <w:r w:rsidRPr="00013007">
                    <w:rPr>
                      <w:rFonts w:ascii="新細明體" w:cs="新細明體" w:hint="eastAsia"/>
                      <w:color w:val="000000"/>
                      <w:sz w:val="22"/>
                      <w:szCs w:val="22"/>
                      <w:lang w:eastAsia="zh-TW"/>
                    </w:rPr>
                    <w:t>應</w:t>
                  </w:r>
                  <w:r w:rsidRPr="00E74301">
                    <w:rPr>
                      <w:rFonts w:ascii="新細明體" w:cs="新細明體" w:hint="eastAsia"/>
                      <w:color w:val="000000"/>
                      <w:sz w:val="22"/>
                      <w:szCs w:val="22"/>
                      <w:lang w:eastAsia="zh-TW"/>
                    </w:rPr>
                    <w:t>委任至少一人</w:t>
                  </w:r>
                  <w:r w:rsidRPr="00013007">
                    <w:rPr>
                      <w:rFonts w:ascii="新細明體" w:cs="新細明體" w:hint="eastAsia"/>
                      <w:color w:val="000000"/>
                      <w:sz w:val="22"/>
                      <w:szCs w:val="22"/>
                      <w:lang w:eastAsia="zh-TW"/>
                    </w:rPr>
                    <w:t>為負責管理該項職能的核心職能主管</w:t>
                  </w:r>
                  <w:r w:rsidR="004164FC" w:rsidRPr="00E74301">
                    <w:rPr>
                      <w:rFonts w:ascii="新細明體" w:cs="新細明體" w:hint="eastAsia"/>
                      <w:color w:val="000000"/>
                      <w:sz w:val="22"/>
                      <w:szCs w:val="22"/>
                      <w:lang w:eastAsia="zh-TW"/>
                    </w:rPr>
                    <w:t>。你</w:t>
                  </w:r>
                  <w:r w:rsidR="00836394" w:rsidRPr="00E74301">
                    <w:rPr>
                      <w:rFonts w:ascii="新細明體" w:cs="新細明體" w:hint="eastAsia"/>
                      <w:color w:val="000000"/>
                      <w:sz w:val="22"/>
                      <w:szCs w:val="22"/>
                      <w:lang w:eastAsia="zh-TW"/>
                    </w:rPr>
                    <w:t>可</w:t>
                  </w:r>
                  <w:r w:rsidR="004164FC" w:rsidRPr="00E74301">
                    <w:rPr>
                      <w:rFonts w:ascii="新細明體" w:cs="新細明體" w:hint="eastAsia"/>
                      <w:color w:val="000000"/>
                      <w:sz w:val="22"/>
                      <w:szCs w:val="22"/>
                      <w:lang w:eastAsia="zh-TW"/>
                    </w:rPr>
                    <w:t>經適當考慮你的</w:t>
                  </w:r>
                  <w:r w:rsidR="00836394" w:rsidRPr="00E74301">
                    <w:rPr>
                      <w:rFonts w:ascii="新細明體" w:cs="新細明體" w:hint="eastAsia"/>
                      <w:color w:val="000000"/>
                      <w:sz w:val="22"/>
                      <w:szCs w:val="22"/>
                      <w:lang w:eastAsia="zh-TW"/>
                    </w:rPr>
                    <w:t>營運規模及監控措施後，委任某人</w:t>
                  </w:r>
                  <w:r w:rsidR="004164FC" w:rsidRPr="00013007">
                    <w:rPr>
                      <w:rFonts w:ascii="新細明體" w:cs="新細明體" w:hint="eastAsia"/>
                      <w:color w:val="000000"/>
                      <w:sz w:val="22"/>
                      <w:szCs w:val="22"/>
                      <w:lang w:eastAsia="zh-TW"/>
                    </w:rPr>
                    <w:t>同時擔任多項核心職能的核心職能主管。</w:t>
                  </w:r>
                  <w:r w:rsidR="00602E55" w:rsidRPr="00E74301">
                    <w:rPr>
                      <w:rFonts w:ascii="新細明體" w:cs="新細明體" w:hint="eastAsia"/>
                      <w:color w:val="000000"/>
                      <w:sz w:val="22"/>
                      <w:szCs w:val="22"/>
                      <w:lang w:eastAsia="zh-TW"/>
                    </w:rPr>
                    <w:t>你</w:t>
                  </w:r>
                  <w:r w:rsidR="00A60C72" w:rsidRPr="00E74301">
                    <w:rPr>
                      <w:rFonts w:ascii="新細明體" w:cs="新細明體" w:hint="eastAsia"/>
                      <w:color w:val="000000"/>
                      <w:sz w:val="22"/>
                      <w:szCs w:val="22"/>
                      <w:lang w:eastAsia="zh-TW"/>
                    </w:rPr>
                    <w:t>亦可</w:t>
                  </w:r>
                  <w:r w:rsidR="00602E55" w:rsidRPr="00013007">
                    <w:rPr>
                      <w:rFonts w:ascii="新細明體" w:cs="新細明體" w:hint="eastAsia"/>
                      <w:color w:val="000000"/>
                      <w:sz w:val="22"/>
                      <w:szCs w:val="22"/>
                      <w:lang w:eastAsia="zh-TW"/>
                    </w:rPr>
                    <w:t>委任兩名或以上人士擔任核心職能主管，以共同管理某項特定核心職能</w:t>
                  </w:r>
                  <w:r w:rsidR="00602E55" w:rsidRPr="00E74301">
                    <w:rPr>
                      <w:rFonts w:ascii="新細明體" w:cs="新細明體" w:hint="eastAsia"/>
                      <w:color w:val="000000"/>
                      <w:sz w:val="22"/>
                      <w:szCs w:val="22"/>
                      <w:lang w:eastAsia="zh-TW"/>
                    </w:rPr>
                    <w:t>。</w:t>
                  </w:r>
                </w:p>
              </w:tc>
            </w:tr>
            <w:tr w:rsidR="00AA7642" w:rsidTr="007E11C8">
              <w:trPr>
                <w:cantSplit/>
                <w:trHeight w:val="26"/>
              </w:trPr>
              <w:tc>
                <w:tcPr>
                  <w:tcW w:w="9450" w:type="dxa"/>
                  <w:gridSpan w:val="4"/>
                  <w:tcBorders>
                    <w:top w:val="nil"/>
                    <w:left w:val="nil"/>
                    <w:bottom w:val="nil"/>
                    <w:right w:val="nil"/>
                  </w:tcBorders>
                  <w:shd w:val="clear" w:color="auto" w:fill="FFFFFF"/>
                </w:tcPr>
                <w:p w:rsidR="00AA7642" w:rsidRPr="00D52B01" w:rsidRDefault="00AA7642" w:rsidP="00AD4970">
                  <w:pPr>
                    <w:pStyle w:val="Header"/>
                    <w:tabs>
                      <w:tab w:val="left" w:pos="720"/>
                    </w:tabs>
                    <w:ind w:left="75"/>
                    <w:jc w:val="both"/>
                    <w:rPr>
                      <w:rFonts w:cs="Arial"/>
                      <w:sz w:val="22"/>
                      <w:szCs w:val="22"/>
                      <w:lang w:eastAsia="zh-TW"/>
                    </w:rPr>
                  </w:pPr>
                </w:p>
              </w:tc>
            </w:tr>
            <w:tr w:rsidR="00AD4970" w:rsidTr="00E74301">
              <w:trPr>
                <w:cantSplit/>
                <w:trHeight w:val="26"/>
              </w:trPr>
              <w:tc>
                <w:tcPr>
                  <w:tcW w:w="760" w:type="dxa"/>
                  <w:tcBorders>
                    <w:top w:val="nil"/>
                    <w:left w:val="nil"/>
                    <w:bottom w:val="nil"/>
                    <w:right w:val="nil"/>
                  </w:tcBorders>
                  <w:shd w:val="clear" w:color="auto" w:fill="FFFFFF"/>
                  <w:hideMark/>
                </w:tcPr>
                <w:p w:rsidR="00AD4970" w:rsidRPr="00E74301" w:rsidRDefault="00AD4970" w:rsidP="00AD4970">
                  <w:pPr>
                    <w:pStyle w:val="Header"/>
                    <w:rPr>
                      <w:rFonts w:cs="Arial"/>
                      <w:b/>
                      <w:bCs/>
                      <w:sz w:val="22"/>
                      <w:szCs w:val="22"/>
                    </w:rPr>
                  </w:pPr>
                  <w:r w:rsidRPr="00E74301">
                    <w:rPr>
                      <w:rFonts w:cs="Arial"/>
                      <w:b/>
                      <w:bCs/>
                      <w:sz w:val="22"/>
                      <w:szCs w:val="22"/>
                    </w:rPr>
                    <w:t>3.</w:t>
                  </w:r>
                  <w:r w:rsidR="008836C3" w:rsidRPr="00E74301">
                    <w:rPr>
                      <w:rFonts w:cs="Arial"/>
                      <w:b/>
                      <w:bCs/>
                      <w:sz w:val="22"/>
                      <w:szCs w:val="22"/>
                      <w:lang w:eastAsia="zh-TW"/>
                    </w:rPr>
                    <w:t>3</w:t>
                  </w:r>
                </w:p>
              </w:tc>
              <w:tc>
                <w:tcPr>
                  <w:tcW w:w="8690" w:type="dxa"/>
                  <w:gridSpan w:val="3"/>
                  <w:tcBorders>
                    <w:top w:val="nil"/>
                    <w:left w:val="nil"/>
                    <w:bottom w:val="nil"/>
                    <w:right w:val="nil"/>
                  </w:tcBorders>
                  <w:shd w:val="clear" w:color="auto" w:fill="FFFFFF"/>
                  <w:hideMark/>
                </w:tcPr>
                <w:p w:rsidR="00AA7642" w:rsidRPr="00E74301" w:rsidRDefault="00AD4970" w:rsidP="00D52B01">
                  <w:pPr>
                    <w:pStyle w:val="Header"/>
                    <w:tabs>
                      <w:tab w:val="left" w:pos="720"/>
                    </w:tabs>
                    <w:ind w:left="75"/>
                    <w:jc w:val="both"/>
                    <w:rPr>
                      <w:rFonts w:cs="Arial"/>
                      <w:sz w:val="22"/>
                      <w:szCs w:val="22"/>
                      <w:lang w:eastAsia="zh-TW"/>
                    </w:rPr>
                  </w:pPr>
                  <w:r w:rsidRPr="00E74301">
                    <w:rPr>
                      <w:rFonts w:cs="Arial" w:hint="eastAsia"/>
                      <w:sz w:val="22"/>
                      <w:szCs w:val="22"/>
                      <w:lang w:eastAsia="zh-TW"/>
                    </w:rPr>
                    <w:t>請就每名核心職能</w:t>
                  </w:r>
                  <w:r w:rsidR="00757425" w:rsidRPr="00E74301">
                    <w:rPr>
                      <w:rFonts w:cs="Arial" w:hint="eastAsia"/>
                      <w:sz w:val="22"/>
                      <w:szCs w:val="22"/>
                      <w:lang w:eastAsia="zh-TW"/>
                    </w:rPr>
                    <w:t>主管</w:t>
                  </w:r>
                  <w:r w:rsidRPr="00E74301">
                    <w:rPr>
                      <w:rFonts w:cs="Arial" w:hint="eastAsia"/>
                      <w:sz w:val="22"/>
                      <w:szCs w:val="22"/>
                      <w:lang w:eastAsia="zh-TW"/>
                    </w:rPr>
                    <w:t>遞交一份</w:t>
                  </w:r>
                  <w:r w:rsidRPr="00E74301">
                    <w:rPr>
                      <w:rFonts w:cs="Arial" w:hint="eastAsia"/>
                      <w:b/>
                      <w:sz w:val="22"/>
                      <w:szCs w:val="22"/>
                      <w:lang w:eastAsia="zh-TW"/>
                    </w:rPr>
                    <w:t>補充文件</w:t>
                  </w:r>
                  <w:r w:rsidRPr="00E74301">
                    <w:rPr>
                      <w:rFonts w:cs="Arial"/>
                      <w:b/>
                      <w:sz w:val="22"/>
                      <w:szCs w:val="22"/>
                      <w:lang w:eastAsia="zh-TW"/>
                    </w:rPr>
                    <w:t>8A</w:t>
                  </w:r>
                  <w:r w:rsidRPr="00E74301">
                    <w:rPr>
                      <w:rFonts w:cs="Arial" w:hint="eastAsia"/>
                      <w:sz w:val="22"/>
                      <w:szCs w:val="22"/>
                      <w:lang w:eastAsia="zh-TW"/>
                    </w:rPr>
                    <w:t>。</w:t>
                  </w:r>
                </w:p>
              </w:tc>
            </w:tr>
            <w:tr w:rsidR="00AD4970" w:rsidTr="00E74301">
              <w:trPr>
                <w:cantSplit/>
              </w:trPr>
              <w:tc>
                <w:tcPr>
                  <w:tcW w:w="9450" w:type="dxa"/>
                  <w:gridSpan w:val="4"/>
                  <w:tcBorders>
                    <w:top w:val="nil"/>
                    <w:left w:val="nil"/>
                    <w:bottom w:val="nil"/>
                    <w:right w:val="nil"/>
                  </w:tcBorders>
                  <w:vAlign w:val="center"/>
                </w:tcPr>
                <w:p w:rsidR="00AD4970" w:rsidRPr="00E74301" w:rsidRDefault="00AD4970" w:rsidP="00AD4970">
                  <w:pPr>
                    <w:pStyle w:val="Header"/>
                    <w:rPr>
                      <w:rFonts w:cs="Arial"/>
                      <w:sz w:val="22"/>
                      <w:szCs w:val="22"/>
                      <w:lang w:val="en-GB" w:eastAsia="zh-TW"/>
                    </w:rPr>
                  </w:pPr>
                </w:p>
              </w:tc>
            </w:tr>
            <w:tr w:rsidR="00AD4970" w:rsidTr="00E74301">
              <w:trPr>
                <w:cantSplit/>
                <w:trHeight w:val="26"/>
              </w:trPr>
              <w:tc>
                <w:tcPr>
                  <w:tcW w:w="760" w:type="dxa"/>
                  <w:tcBorders>
                    <w:top w:val="nil"/>
                    <w:left w:val="nil"/>
                    <w:bottom w:val="nil"/>
                    <w:right w:val="nil"/>
                  </w:tcBorders>
                  <w:shd w:val="clear" w:color="auto" w:fill="FFFFFF"/>
                  <w:hideMark/>
                </w:tcPr>
                <w:p w:rsidR="00AD4970" w:rsidRPr="00E74301" w:rsidRDefault="00AD4970" w:rsidP="00AD4970">
                  <w:pPr>
                    <w:pStyle w:val="Header"/>
                    <w:rPr>
                      <w:rFonts w:cs="Arial"/>
                      <w:b/>
                      <w:bCs/>
                      <w:sz w:val="22"/>
                      <w:szCs w:val="22"/>
                    </w:rPr>
                  </w:pPr>
                  <w:r w:rsidRPr="00E74301">
                    <w:rPr>
                      <w:rFonts w:cs="Arial"/>
                      <w:b/>
                      <w:bCs/>
                      <w:sz w:val="22"/>
                      <w:szCs w:val="22"/>
                    </w:rPr>
                    <w:t>3.</w:t>
                  </w:r>
                  <w:r w:rsidR="008836C3" w:rsidRPr="00E74301">
                    <w:rPr>
                      <w:rFonts w:cs="Arial"/>
                      <w:b/>
                      <w:bCs/>
                      <w:sz w:val="22"/>
                      <w:szCs w:val="22"/>
                    </w:rPr>
                    <w:t>4</w:t>
                  </w:r>
                </w:p>
              </w:tc>
              <w:tc>
                <w:tcPr>
                  <w:tcW w:w="8690" w:type="dxa"/>
                  <w:gridSpan w:val="3"/>
                  <w:tcBorders>
                    <w:top w:val="nil"/>
                    <w:left w:val="nil"/>
                    <w:bottom w:val="nil"/>
                    <w:right w:val="nil"/>
                  </w:tcBorders>
                  <w:shd w:val="clear" w:color="auto" w:fill="FFFFFF"/>
                  <w:hideMark/>
                </w:tcPr>
                <w:p w:rsidR="00AD4970" w:rsidRPr="00E74301" w:rsidRDefault="008409B2" w:rsidP="007E11C8">
                  <w:pPr>
                    <w:pStyle w:val="Header"/>
                    <w:tabs>
                      <w:tab w:val="left" w:pos="720"/>
                    </w:tabs>
                    <w:ind w:left="75"/>
                    <w:jc w:val="both"/>
                    <w:rPr>
                      <w:rFonts w:cs="Arial"/>
                      <w:sz w:val="22"/>
                      <w:szCs w:val="22"/>
                      <w:lang w:val="en-GB" w:eastAsia="zh-TW"/>
                    </w:rPr>
                  </w:pPr>
                  <w:r w:rsidRPr="00E74301">
                    <w:rPr>
                      <w:rFonts w:cs="Arial" w:hint="eastAsia"/>
                      <w:sz w:val="22"/>
                      <w:szCs w:val="22"/>
                      <w:lang w:val="en-GB" w:eastAsia="zh-TW"/>
                    </w:rPr>
                    <w:t>你根據第</w:t>
                  </w:r>
                  <w:r w:rsidRPr="00E74301">
                    <w:rPr>
                      <w:rFonts w:cs="Arial"/>
                      <w:sz w:val="22"/>
                      <w:szCs w:val="22"/>
                      <w:lang w:val="en-GB" w:eastAsia="zh-TW"/>
                    </w:rPr>
                    <w:t>2</w:t>
                  </w:r>
                  <w:r w:rsidRPr="00E74301">
                    <w:rPr>
                      <w:rFonts w:cs="Arial" w:hint="eastAsia"/>
                      <w:sz w:val="22"/>
                      <w:szCs w:val="22"/>
                      <w:lang w:val="en-GB" w:eastAsia="zh-TW"/>
                    </w:rPr>
                    <w:t>部所遞交的組織架構圖應包括所有核心職能主管</w:t>
                  </w:r>
                  <w:r w:rsidR="008836C3" w:rsidRPr="00E74301">
                    <w:rPr>
                      <w:rFonts w:cs="Arial" w:hint="eastAsia"/>
                      <w:sz w:val="22"/>
                      <w:szCs w:val="22"/>
                      <w:lang w:val="en-GB" w:eastAsia="zh-TW"/>
                    </w:rPr>
                    <w:t>及其</w:t>
                  </w:r>
                  <w:r w:rsidR="00AF1BCF" w:rsidRPr="00E74301">
                    <w:rPr>
                      <w:rFonts w:cs="Arial" w:hint="eastAsia"/>
                      <w:sz w:val="22"/>
                      <w:szCs w:val="22"/>
                      <w:lang w:val="en-GB" w:eastAsia="zh-TW"/>
                    </w:rPr>
                    <w:t>各自的匯報對象（</w:t>
                  </w:r>
                  <w:r w:rsidR="007E11C8">
                    <w:rPr>
                      <w:rFonts w:cs="Arial" w:hint="eastAsia"/>
                      <w:sz w:val="22"/>
                      <w:szCs w:val="22"/>
                      <w:lang w:val="en-GB" w:eastAsia="zh-TW"/>
                    </w:rPr>
                    <w:t>即</w:t>
                  </w:r>
                  <w:r w:rsidR="00AF1BCF" w:rsidRPr="00E74301">
                    <w:rPr>
                      <w:rFonts w:cs="Arial" w:hint="eastAsia"/>
                      <w:sz w:val="22"/>
                      <w:szCs w:val="22"/>
                      <w:lang w:val="en-GB" w:eastAsia="zh-TW"/>
                    </w:rPr>
                    <w:t>他們在你</w:t>
                  </w:r>
                  <w:r w:rsidR="007E11C8">
                    <w:rPr>
                      <w:rFonts w:cs="Arial" w:hint="eastAsia"/>
                      <w:sz w:val="22"/>
                      <w:szCs w:val="22"/>
                      <w:lang w:val="en-GB" w:eastAsia="zh-TW"/>
                    </w:rPr>
                    <w:t>法團內</w:t>
                  </w:r>
                  <w:r w:rsidR="00AF1BCF" w:rsidRPr="00E74301">
                    <w:rPr>
                      <w:rFonts w:cs="Arial" w:hint="eastAsia"/>
                      <w:sz w:val="22"/>
                      <w:szCs w:val="22"/>
                      <w:lang w:val="en-GB" w:eastAsia="zh-TW"/>
                    </w:rPr>
                    <w:t>及（如適用）在你的企業集團內的匯報對象的職銜）</w:t>
                  </w:r>
                  <w:r w:rsidR="00E0399E" w:rsidRPr="00E74301">
                    <w:rPr>
                      <w:rFonts w:cs="Arial" w:hint="eastAsia"/>
                      <w:sz w:val="22"/>
                      <w:szCs w:val="22"/>
                      <w:lang w:val="en-GB" w:eastAsia="zh-TW"/>
                    </w:rPr>
                    <w:t>。該組織架構圖亦應包括</w:t>
                  </w:r>
                  <w:r w:rsidR="00AF1BCF" w:rsidRPr="00E74301">
                    <w:rPr>
                      <w:rFonts w:cs="Arial" w:hint="eastAsia"/>
                      <w:sz w:val="22"/>
                      <w:szCs w:val="22"/>
                      <w:lang w:val="en-GB" w:eastAsia="zh-TW"/>
                    </w:rPr>
                    <w:t>就你的營運直接向</w:t>
                  </w:r>
                  <w:r w:rsidR="007E11C8">
                    <w:rPr>
                      <w:rFonts w:cs="Arial" w:hint="eastAsia"/>
                      <w:sz w:val="22"/>
                      <w:szCs w:val="22"/>
                      <w:lang w:val="en-GB" w:eastAsia="zh-TW"/>
                    </w:rPr>
                    <w:t>該等</w:t>
                  </w:r>
                  <w:r w:rsidR="007E11C8" w:rsidRPr="00E74301">
                    <w:rPr>
                      <w:rFonts w:cs="Arial" w:hint="eastAsia"/>
                      <w:sz w:val="22"/>
                      <w:szCs w:val="22"/>
                      <w:lang w:eastAsia="zh-TW"/>
                    </w:rPr>
                    <w:t>核心職能主管</w:t>
                  </w:r>
                  <w:r w:rsidR="00AF1BCF" w:rsidRPr="00E74301">
                    <w:rPr>
                      <w:rFonts w:cs="Arial" w:hint="eastAsia"/>
                      <w:sz w:val="22"/>
                      <w:szCs w:val="22"/>
                      <w:lang w:val="en-GB" w:eastAsia="zh-TW"/>
                    </w:rPr>
                    <w:t>匯報的人士的職銜。</w:t>
                  </w:r>
                </w:p>
              </w:tc>
            </w:tr>
            <w:tr w:rsidR="00AD4970" w:rsidTr="00E74301">
              <w:trPr>
                <w:cantSplit/>
                <w:trHeight w:val="26"/>
              </w:trPr>
              <w:tc>
                <w:tcPr>
                  <w:tcW w:w="760" w:type="dxa"/>
                  <w:tcBorders>
                    <w:top w:val="nil"/>
                    <w:left w:val="nil"/>
                    <w:bottom w:val="nil"/>
                    <w:right w:val="nil"/>
                  </w:tcBorders>
                  <w:shd w:val="clear" w:color="auto" w:fill="FFFFFF"/>
                </w:tcPr>
                <w:p w:rsidR="00AD4970" w:rsidRPr="00E74301" w:rsidRDefault="00AD4970" w:rsidP="00AD4970">
                  <w:pPr>
                    <w:pStyle w:val="Header"/>
                    <w:rPr>
                      <w:rFonts w:cs="Arial"/>
                      <w:b/>
                      <w:bCs/>
                      <w:sz w:val="22"/>
                      <w:szCs w:val="22"/>
                      <w:lang w:eastAsia="zh-TW"/>
                    </w:rPr>
                  </w:pPr>
                </w:p>
              </w:tc>
              <w:tc>
                <w:tcPr>
                  <w:tcW w:w="8690" w:type="dxa"/>
                  <w:gridSpan w:val="3"/>
                  <w:tcBorders>
                    <w:top w:val="nil"/>
                    <w:left w:val="nil"/>
                    <w:bottom w:val="nil"/>
                    <w:right w:val="nil"/>
                  </w:tcBorders>
                  <w:shd w:val="clear" w:color="auto" w:fill="FFFFFF"/>
                </w:tcPr>
                <w:p w:rsidR="00AD4970" w:rsidRPr="00E74301" w:rsidRDefault="00AD4970" w:rsidP="00AD4970">
                  <w:pPr>
                    <w:pStyle w:val="Header"/>
                    <w:tabs>
                      <w:tab w:val="left" w:pos="720"/>
                    </w:tabs>
                    <w:ind w:left="75"/>
                    <w:jc w:val="both"/>
                    <w:rPr>
                      <w:rFonts w:cs="Arial"/>
                      <w:sz w:val="22"/>
                      <w:szCs w:val="22"/>
                      <w:lang w:eastAsia="zh-TW"/>
                    </w:rPr>
                  </w:pPr>
                </w:p>
              </w:tc>
            </w:tr>
            <w:tr w:rsidR="00AD4970" w:rsidTr="00E74301">
              <w:trPr>
                <w:cantSplit/>
                <w:trHeight w:val="26"/>
              </w:trPr>
              <w:tc>
                <w:tcPr>
                  <w:tcW w:w="760" w:type="dxa"/>
                  <w:tcBorders>
                    <w:top w:val="nil"/>
                    <w:left w:val="nil"/>
                    <w:bottom w:val="nil"/>
                    <w:right w:val="nil"/>
                  </w:tcBorders>
                  <w:shd w:val="clear" w:color="auto" w:fill="FFFFFF"/>
                  <w:hideMark/>
                </w:tcPr>
                <w:p w:rsidR="00AD4970" w:rsidRPr="00E74301" w:rsidRDefault="00AD4970" w:rsidP="00AD4970">
                  <w:pPr>
                    <w:pStyle w:val="Header"/>
                    <w:rPr>
                      <w:rFonts w:cs="Arial"/>
                      <w:b/>
                      <w:bCs/>
                      <w:sz w:val="22"/>
                      <w:szCs w:val="22"/>
                      <w:lang w:eastAsia="zh-TW"/>
                    </w:rPr>
                  </w:pPr>
                  <w:r w:rsidRPr="00E74301">
                    <w:rPr>
                      <w:rFonts w:cs="Arial"/>
                      <w:b/>
                      <w:bCs/>
                      <w:sz w:val="22"/>
                      <w:szCs w:val="22"/>
                      <w:lang w:eastAsia="zh-TW"/>
                    </w:rPr>
                    <w:t>3.</w:t>
                  </w:r>
                  <w:r w:rsidR="00B04DF8" w:rsidRPr="00E74301">
                    <w:rPr>
                      <w:rFonts w:cs="Arial"/>
                      <w:b/>
                      <w:bCs/>
                      <w:sz w:val="22"/>
                      <w:szCs w:val="22"/>
                      <w:lang w:eastAsia="zh-TW"/>
                    </w:rPr>
                    <w:t>5</w:t>
                  </w:r>
                </w:p>
              </w:tc>
              <w:tc>
                <w:tcPr>
                  <w:tcW w:w="8690" w:type="dxa"/>
                  <w:gridSpan w:val="3"/>
                  <w:tcBorders>
                    <w:top w:val="nil"/>
                    <w:left w:val="nil"/>
                    <w:bottom w:val="nil"/>
                    <w:right w:val="nil"/>
                  </w:tcBorders>
                  <w:shd w:val="clear" w:color="auto" w:fill="FFFFFF"/>
                </w:tcPr>
                <w:p w:rsidR="00AD4970" w:rsidRPr="00E74301" w:rsidRDefault="00AD4970" w:rsidP="00E74301">
                  <w:pPr>
                    <w:pStyle w:val="Header"/>
                    <w:tabs>
                      <w:tab w:val="left" w:pos="720"/>
                    </w:tabs>
                    <w:ind w:left="75"/>
                    <w:jc w:val="both"/>
                    <w:rPr>
                      <w:rFonts w:cs="Arial"/>
                      <w:sz w:val="22"/>
                      <w:szCs w:val="22"/>
                      <w:lang w:eastAsia="zh-TW"/>
                    </w:rPr>
                  </w:pPr>
                  <w:r w:rsidRPr="00E74301">
                    <w:rPr>
                      <w:rFonts w:cs="Arial" w:hint="eastAsia"/>
                      <w:sz w:val="22"/>
                      <w:szCs w:val="22"/>
                      <w:lang w:eastAsia="zh-TW"/>
                    </w:rPr>
                    <w:t>你應</w:t>
                  </w:r>
                  <w:r w:rsidR="00B04DF8" w:rsidRPr="00E74301">
                    <w:rPr>
                      <w:rFonts w:cs="Arial" w:hint="eastAsia"/>
                      <w:sz w:val="22"/>
                      <w:szCs w:val="22"/>
                      <w:lang w:eastAsia="zh-TW"/>
                    </w:rPr>
                    <w:t>知會每名核心職能主管有關</w:t>
                  </w:r>
                  <w:r w:rsidR="00B04DF8" w:rsidRPr="00E74301">
                    <w:rPr>
                      <w:rFonts w:cs="Arial"/>
                      <w:sz w:val="22"/>
                      <w:szCs w:val="22"/>
                      <w:lang w:eastAsia="zh-TW"/>
                    </w:rPr>
                    <w:t xml:space="preserve"> (a)</w:t>
                  </w:r>
                  <w:r w:rsidR="00B04DF8" w:rsidRPr="00E74301">
                    <w:rPr>
                      <w:rFonts w:cs="Arial" w:hint="eastAsia"/>
                      <w:sz w:val="22"/>
                      <w:szCs w:val="22"/>
                      <w:lang w:eastAsia="zh-TW"/>
                    </w:rPr>
                    <w:t>其獲</w:t>
                  </w:r>
                  <w:r w:rsidRPr="00E74301">
                    <w:rPr>
                      <w:rFonts w:cs="Arial" w:hint="eastAsia"/>
                      <w:sz w:val="22"/>
                      <w:szCs w:val="22"/>
                      <w:lang w:eastAsia="zh-TW"/>
                    </w:rPr>
                    <w:t>委任為</w:t>
                  </w:r>
                  <w:r w:rsidR="007E11C8">
                    <w:rPr>
                      <w:rFonts w:cs="Arial" w:hint="eastAsia"/>
                      <w:sz w:val="22"/>
                      <w:szCs w:val="22"/>
                      <w:lang w:eastAsia="zh-TW"/>
                    </w:rPr>
                    <w:t>你的</w:t>
                  </w:r>
                  <w:r w:rsidRPr="00E74301">
                    <w:rPr>
                      <w:rFonts w:cs="Arial" w:hint="eastAsia"/>
                      <w:sz w:val="22"/>
                      <w:szCs w:val="22"/>
                      <w:lang w:eastAsia="zh-TW"/>
                    </w:rPr>
                    <w:t>核心職能</w:t>
                  </w:r>
                  <w:r w:rsidR="00757425" w:rsidRPr="00E74301">
                    <w:rPr>
                      <w:rFonts w:cs="Arial" w:hint="eastAsia"/>
                      <w:sz w:val="22"/>
                      <w:szCs w:val="22"/>
                      <w:lang w:eastAsia="zh-TW"/>
                    </w:rPr>
                    <w:t>主管一事及</w:t>
                  </w:r>
                  <w:r w:rsidR="00B04DF8" w:rsidRPr="00E74301">
                    <w:rPr>
                      <w:rFonts w:cs="Arial"/>
                      <w:sz w:val="22"/>
                      <w:szCs w:val="22"/>
                      <w:lang w:eastAsia="zh-TW"/>
                    </w:rPr>
                    <w:t>(b)</w:t>
                  </w:r>
                  <w:r w:rsidR="00757425" w:rsidRPr="00E74301">
                    <w:rPr>
                      <w:rFonts w:cs="Arial" w:hint="eastAsia"/>
                      <w:sz w:val="22"/>
                      <w:szCs w:val="22"/>
                      <w:lang w:eastAsia="zh-TW"/>
                    </w:rPr>
                    <w:t>其</w:t>
                  </w:r>
                  <w:r w:rsidRPr="00E74301">
                    <w:rPr>
                      <w:rFonts w:cs="Arial" w:hint="eastAsia"/>
                      <w:sz w:val="22"/>
                      <w:szCs w:val="22"/>
                      <w:lang w:eastAsia="zh-TW"/>
                    </w:rPr>
                    <w:t>主要負責</w:t>
                  </w:r>
                  <w:r w:rsidR="003D282C" w:rsidRPr="00013007">
                    <w:rPr>
                      <w:rFonts w:ascii="新細明體" w:cs="新細明體" w:hint="eastAsia"/>
                      <w:color w:val="000000"/>
                      <w:sz w:val="22"/>
                      <w:szCs w:val="22"/>
                      <w:lang w:eastAsia="zh-TW"/>
                    </w:rPr>
                    <w:t>管理</w:t>
                  </w:r>
                  <w:r w:rsidRPr="00E74301">
                    <w:rPr>
                      <w:rFonts w:cs="Arial" w:hint="eastAsia"/>
                      <w:sz w:val="22"/>
                      <w:szCs w:val="22"/>
                      <w:lang w:eastAsia="zh-TW"/>
                    </w:rPr>
                    <w:t>的</w:t>
                  </w:r>
                  <w:r w:rsidR="00136A67" w:rsidRPr="00E74301">
                    <w:rPr>
                      <w:rFonts w:cs="Arial" w:hint="eastAsia"/>
                      <w:sz w:val="22"/>
                      <w:szCs w:val="22"/>
                      <w:lang w:eastAsia="zh-TW"/>
                    </w:rPr>
                    <w:t>特</w:t>
                  </w:r>
                  <w:r w:rsidRPr="00E74301">
                    <w:rPr>
                      <w:rFonts w:cs="Arial" w:hint="eastAsia"/>
                      <w:sz w:val="22"/>
                      <w:szCs w:val="22"/>
                      <w:lang w:eastAsia="zh-TW"/>
                    </w:rPr>
                    <w:t>定核心職能</w:t>
                  </w:r>
                  <w:r w:rsidR="00B04DF8" w:rsidRPr="00E74301">
                    <w:rPr>
                      <w:rFonts w:cs="Arial" w:hint="eastAsia"/>
                      <w:sz w:val="22"/>
                      <w:szCs w:val="22"/>
                      <w:lang w:eastAsia="zh-TW"/>
                    </w:rPr>
                    <w:t>，</w:t>
                  </w:r>
                  <w:r w:rsidR="00757425" w:rsidRPr="00E74301">
                    <w:rPr>
                      <w:rFonts w:cs="Arial" w:hint="eastAsia"/>
                      <w:sz w:val="22"/>
                      <w:szCs w:val="22"/>
                      <w:lang w:eastAsia="zh-TW"/>
                    </w:rPr>
                    <w:t>並取得他們的同意</w:t>
                  </w:r>
                  <w:r w:rsidRPr="00E74301">
                    <w:rPr>
                      <w:rFonts w:cs="Arial" w:hint="eastAsia"/>
                      <w:sz w:val="22"/>
                      <w:szCs w:val="22"/>
                      <w:lang w:eastAsia="zh-TW"/>
                    </w:rPr>
                    <w:t>。</w:t>
                  </w:r>
                </w:p>
              </w:tc>
            </w:tr>
            <w:tr w:rsidR="00D52B01" w:rsidTr="007E11C8">
              <w:trPr>
                <w:cantSplit/>
                <w:trHeight w:val="26"/>
              </w:trPr>
              <w:tc>
                <w:tcPr>
                  <w:tcW w:w="9450" w:type="dxa"/>
                  <w:gridSpan w:val="4"/>
                  <w:tcBorders>
                    <w:top w:val="nil"/>
                    <w:left w:val="nil"/>
                    <w:bottom w:val="nil"/>
                    <w:right w:val="nil"/>
                  </w:tcBorders>
                  <w:shd w:val="clear" w:color="auto" w:fill="FFFFFF"/>
                </w:tcPr>
                <w:p w:rsidR="00D52B01" w:rsidRPr="00D52B01" w:rsidDel="00B04DF8" w:rsidRDefault="00D52B01" w:rsidP="00AD4970">
                  <w:pPr>
                    <w:ind w:left="62"/>
                    <w:rPr>
                      <w:rFonts w:ascii="Arial" w:hAnsi="Arial" w:cs="Arial"/>
                      <w:sz w:val="22"/>
                      <w:szCs w:val="22"/>
                      <w:lang w:eastAsia="zh-TW"/>
                    </w:rPr>
                  </w:pPr>
                </w:p>
              </w:tc>
            </w:tr>
            <w:tr w:rsidR="00AD4970" w:rsidTr="00E74301">
              <w:trPr>
                <w:cantSplit/>
                <w:trHeight w:val="26"/>
              </w:trPr>
              <w:tc>
                <w:tcPr>
                  <w:tcW w:w="760" w:type="dxa"/>
                  <w:tcBorders>
                    <w:top w:val="nil"/>
                    <w:left w:val="nil"/>
                    <w:bottom w:val="nil"/>
                    <w:right w:val="nil"/>
                  </w:tcBorders>
                  <w:shd w:val="clear" w:color="auto" w:fill="FFFFFF"/>
                  <w:hideMark/>
                </w:tcPr>
                <w:p w:rsidR="00AD4970" w:rsidRPr="00E74301" w:rsidRDefault="00AD4970" w:rsidP="00AD4970">
                  <w:pPr>
                    <w:pStyle w:val="Header"/>
                    <w:rPr>
                      <w:rFonts w:cs="Arial"/>
                      <w:b/>
                      <w:bCs/>
                      <w:sz w:val="22"/>
                      <w:szCs w:val="22"/>
                      <w:lang w:eastAsia="zh-TW"/>
                    </w:rPr>
                  </w:pPr>
                  <w:r w:rsidRPr="00E74301">
                    <w:rPr>
                      <w:rFonts w:cs="Arial"/>
                      <w:b/>
                      <w:bCs/>
                      <w:sz w:val="22"/>
                      <w:szCs w:val="22"/>
                      <w:lang w:eastAsia="zh-TW"/>
                    </w:rPr>
                    <w:t>3.</w:t>
                  </w:r>
                  <w:r w:rsidR="00B04DF8" w:rsidRPr="00E74301">
                    <w:rPr>
                      <w:rFonts w:cs="Arial"/>
                      <w:b/>
                      <w:bCs/>
                      <w:sz w:val="22"/>
                      <w:szCs w:val="22"/>
                      <w:lang w:eastAsia="zh-TW"/>
                    </w:rPr>
                    <w:t>6</w:t>
                  </w:r>
                </w:p>
              </w:tc>
              <w:tc>
                <w:tcPr>
                  <w:tcW w:w="8690" w:type="dxa"/>
                  <w:gridSpan w:val="3"/>
                  <w:tcBorders>
                    <w:top w:val="nil"/>
                    <w:left w:val="nil"/>
                    <w:bottom w:val="nil"/>
                    <w:right w:val="nil"/>
                  </w:tcBorders>
                  <w:shd w:val="clear" w:color="auto" w:fill="FFFFFF"/>
                  <w:hideMark/>
                </w:tcPr>
                <w:p w:rsidR="002464F7" w:rsidRPr="00E74301" w:rsidRDefault="007E11C8" w:rsidP="00AD4970">
                  <w:pPr>
                    <w:ind w:left="62"/>
                    <w:rPr>
                      <w:rFonts w:ascii="Arial" w:hAnsi="Arial" w:cs="Arial"/>
                      <w:sz w:val="22"/>
                      <w:szCs w:val="22"/>
                      <w:lang w:eastAsia="zh-TW"/>
                    </w:rPr>
                  </w:pPr>
                  <w:r>
                    <w:rPr>
                      <w:rFonts w:ascii="Arial" w:hAnsi="Arial" w:cs="Arial" w:hint="eastAsia"/>
                      <w:sz w:val="22"/>
                      <w:szCs w:val="22"/>
                      <w:lang w:eastAsia="zh-TW"/>
                    </w:rPr>
                    <w:t>當你</w:t>
                  </w:r>
                  <w:r w:rsidR="00003D88" w:rsidRPr="00E74301">
                    <w:rPr>
                      <w:rFonts w:ascii="Arial" w:hAnsi="Arial" w:cs="Arial" w:hint="eastAsia"/>
                      <w:sz w:val="22"/>
                      <w:szCs w:val="22"/>
                      <w:lang w:eastAsia="zh-TW"/>
                    </w:rPr>
                    <w:t>成為持牌法團後，</w:t>
                  </w:r>
                  <w:r w:rsidR="002464F7" w:rsidRPr="00E74301">
                    <w:rPr>
                      <w:rFonts w:ascii="Arial" w:hAnsi="Arial" w:cs="Arial" w:hint="eastAsia"/>
                      <w:sz w:val="22"/>
                      <w:szCs w:val="22"/>
                      <w:lang w:eastAsia="zh-TW"/>
                    </w:rPr>
                    <w:t>若</w:t>
                  </w:r>
                  <w:r w:rsidR="002464F7" w:rsidRPr="00E74301">
                    <w:rPr>
                      <w:rFonts w:cs="Arial" w:hint="eastAsia"/>
                      <w:sz w:val="22"/>
                      <w:szCs w:val="22"/>
                      <w:lang w:eastAsia="zh-TW"/>
                    </w:rPr>
                    <w:t>你</w:t>
                  </w:r>
                  <w:r w:rsidR="002464F7" w:rsidRPr="00E74301">
                    <w:rPr>
                      <w:rFonts w:ascii="Arial" w:hAnsi="Arial" w:cs="Arial" w:hint="eastAsia"/>
                      <w:sz w:val="22"/>
                      <w:szCs w:val="22"/>
                      <w:lang w:eastAsia="zh-TW"/>
                    </w:rPr>
                    <w:t>對你的核心職能主管的委任有任何更改（包括任何新委任或終止委任），或你的核心職能主管的詳情</w:t>
                  </w:r>
                  <w:r w:rsidR="00B61FF7" w:rsidRPr="00E74301">
                    <w:rPr>
                      <w:rFonts w:ascii="Arial" w:hAnsi="Arial" w:cs="Arial" w:hint="eastAsia"/>
                      <w:sz w:val="22"/>
                      <w:szCs w:val="22"/>
                      <w:lang w:eastAsia="zh-TW"/>
                    </w:rPr>
                    <w:t>（見下列</w:t>
                  </w:r>
                  <w:r w:rsidR="00B61FF7" w:rsidRPr="00E74301">
                    <w:rPr>
                      <w:rFonts w:ascii="Arial" w:hAnsi="Arial" w:cs="Arial"/>
                      <w:sz w:val="22"/>
                      <w:szCs w:val="22"/>
                      <w:lang w:eastAsia="zh-TW"/>
                    </w:rPr>
                    <w:t xml:space="preserve">(a) </w:t>
                  </w:r>
                  <w:r w:rsidR="00B61FF7" w:rsidRPr="00E74301">
                    <w:rPr>
                      <w:rFonts w:ascii="Arial" w:hAnsi="Arial" w:cs="Arial" w:hint="eastAsia"/>
                      <w:sz w:val="22"/>
                      <w:szCs w:val="22"/>
                      <w:lang w:eastAsia="zh-TW"/>
                    </w:rPr>
                    <w:t>至</w:t>
                  </w:r>
                  <w:r w:rsidR="00B61FF7" w:rsidRPr="00E74301">
                    <w:rPr>
                      <w:rFonts w:ascii="Arial" w:hAnsi="Arial" w:cs="Arial"/>
                      <w:sz w:val="22"/>
                      <w:szCs w:val="22"/>
                      <w:lang w:eastAsia="zh-TW"/>
                    </w:rPr>
                    <w:t xml:space="preserve">(f) </w:t>
                  </w:r>
                  <w:r w:rsidR="00B61FF7" w:rsidRPr="00E74301">
                    <w:rPr>
                      <w:rFonts w:ascii="Arial" w:hAnsi="Arial" w:cs="Arial" w:hint="eastAsia"/>
                      <w:sz w:val="22"/>
                      <w:szCs w:val="22"/>
                      <w:lang w:eastAsia="zh-TW"/>
                    </w:rPr>
                    <w:t>項）</w:t>
                  </w:r>
                  <w:r w:rsidR="002464F7" w:rsidRPr="00E74301">
                    <w:rPr>
                      <w:rFonts w:ascii="Arial" w:hAnsi="Arial" w:cs="Arial" w:hint="eastAsia"/>
                      <w:sz w:val="22"/>
                      <w:szCs w:val="22"/>
                      <w:lang w:eastAsia="zh-TW"/>
                    </w:rPr>
                    <w:t>有任何更改，</w:t>
                  </w:r>
                  <w:r>
                    <w:rPr>
                      <w:rFonts w:ascii="Arial" w:hAnsi="Arial" w:cs="Arial" w:hint="eastAsia"/>
                      <w:sz w:val="22"/>
                      <w:szCs w:val="22"/>
                      <w:lang w:eastAsia="zh-TW"/>
                    </w:rPr>
                    <w:t>你</w:t>
                  </w:r>
                  <w:r w:rsidR="002464F7" w:rsidRPr="00E74301">
                    <w:rPr>
                      <w:rFonts w:ascii="Arial" w:hAnsi="Arial" w:cs="Arial" w:hint="eastAsia"/>
                      <w:sz w:val="22"/>
                      <w:szCs w:val="22"/>
                      <w:lang w:eastAsia="zh-TW"/>
                    </w:rPr>
                    <w:t>應在該等更改發生後七個營業日內</w:t>
                  </w:r>
                  <w:r w:rsidRPr="00E74301">
                    <w:rPr>
                      <w:rFonts w:ascii="Arial" w:hAnsi="Arial" w:cs="Arial" w:hint="eastAsia"/>
                      <w:sz w:val="22"/>
                      <w:szCs w:val="22"/>
                      <w:lang w:eastAsia="zh-TW"/>
                    </w:rPr>
                    <w:t>，</w:t>
                  </w:r>
                  <w:r w:rsidR="0042439E">
                    <w:rPr>
                      <w:rFonts w:ascii="Arial" w:hAnsi="Arial" w:cs="Arial" w:hint="eastAsia"/>
                      <w:sz w:val="22"/>
                      <w:szCs w:val="22"/>
                      <w:lang w:eastAsia="zh-TW"/>
                    </w:rPr>
                    <w:t>透過</w:t>
                  </w:r>
                  <w:r w:rsidR="0042439E" w:rsidRPr="00E74301">
                    <w:rPr>
                      <w:rFonts w:hint="eastAsia"/>
                      <w:sz w:val="22"/>
                      <w:szCs w:val="22"/>
                      <w:lang w:eastAsia="zh-TW"/>
                    </w:rPr>
                    <w:t>證</w:t>
                  </w:r>
                  <w:r w:rsidRPr="00E74301">
                    <w:rPr>
                      <w:rFonts w:hint="eastAsia"/>
                      <w:sz w:val="22"/>
                      <w:szCs w:val="22"/>
                      <w:lang w:eastAsia="zh-TW"/>
                    </w:rPr>
                    <w:t>監會電子服務網站</w:t>
                  </w:r>
                  <w:r w:rsidR="002464F7" w:rsidRPr="00E74301">
                    <w:rPr>
                      <w:rFonts w:ascii="Arial" w:hAnsi="Arial" w:cs="Arial" w:hint="eastAsia"/>
                      <w:sz w:val="22"/>
                      <w:szCs w:val="22"/>
                      <w:lang w:eastAsia="zh-TW"/>
                    </w:rPr>
                    <w:t>將更改的詳情通知證監會。</w:t>
                  </w:r>
                </w:p>
                <w:p w:rsidR="00DE7D52" w:rsidRDefault="00DE7D52" w:rsidP="00AD4970">
                  <w:pPr>
                    <w:ind w:left="62"/>
                    <w:rPr>
                      <w:rFonts w:ascii="Arial" w:hAnsi="Arial" w:cs="Arial"/>
                      <w:sz w:val="22"/>
                      <w:szCs w:val="22"/>
                      <w:lang w:eastAsia="zh-TW"/>
                    </w:rPr>
                  </w:pPr>
                </w:p>
                <w:p w:rsidR="00506292" w:rsidRPr="00E74301" w:rsidRDefault="00506292" w:rsidP="00AD4970">
                  <w:pPr>
                    <w:ind w:left="62"/>
                    <w:rPr>
                      <w:rFonts w:ascii="Arial" w:hAnsi="Arial" w:cs="Arial"/>
                      <w:sz w:val="22"/>
                      <w:szCs w:val="22"/>
                      <w:lang w:eastAsia="zh-TW"/>
                    </w:rPr>
                  </w:pPr>
                </w:p>
                <w:p w:rsidR="002464F7" w:rsidRPr="00E74301" w:rsidRDefault="002464F7">
                  <w:pPr>
                    <w:pStyle w:val="FootnoteText"/>
                    <w:numPr>
                      <w:ilvl w:val="1"/>
                      <w:numId w:val="10"/>
                    </w:numPr>
                    <w:ind w:left="1170" w:hanging="630"/>
                    <w:jc w:val="both"/>
                    <w:rPr>
                      <w:rFonts w:ascii="Arial" w:hAnsi="Arial" w:cs="Arial"/>
                      <w:sz w:val="22"/>
                      <w:szCs w:val="22"/>
                      <w:lang w:eastAsia="zh-TW"/>
                    </w:rPr>
                  </w:pPr>
                  <w:r w:rsidRPr="00E74301">
                    <w:rPr>
                      <w:rFonts w:ascii="Arial" w:hAnsi="Arial" w:cs="Arial" w:hint="eastAsia"/>
                      <w:sz w:val="22"/>
                      <w:szCs w:val="22"/>
                      <w:lang w:eastAsia="zh-TW"/>
                    </w:rPr>
                    <w:lastRenderedPageBreak/>
                    <w:t>全名；</w:t>
                  </w:r>
                </w:p>
                <w:p w:rsidR="002464F7" w:rsidRPr="00E74301" w:rsidRDefault="002464F7">
                  <w:pPr>
                    <w:pStyle w:val="FootnoteText"/>
                    <w:numPr>
                      <w:ilvl w:val="1"/>
                      <w:numId w:val="10"/>
                    </w:numPr>
                    <w:ind w:left="1170" w:hanging="630"/>
                    <w:jc w:val="both"/>
                    <w:rPr>
                      <w:rFonts w:ascii="Arial" w:hAnsi="Arial" w:cs="Arial"/>
                      <w:sz w:val="22"/>
                      <w:szCs w:val="22"/>
                      <w:lang w:eastAsia="zh-TW"/>
                    </w:rPr>
                  </w:pPr>
                  <w:r w:rsidRPr="00E74301">
                    <w:rPr>
                      <w:rFonts w:ascii="Arial" w:hAnsi="Arial" w:cs="Arial" w:hint="eastAsia"/>
                      <w:sz w:val="22"/>
                      <w:szCs w:val="22"/>
                      <w:lang w:eastAsia="zh-TW"/>
                    </w:rPr>
                    <w:t>身分證明資料；</w:t>
                  </w:r>
                </w:p>
                <w:p w:rsidR="002464F7" w:rsidRPr="00E74301" w:rsidRDefault="002464F7">
                  <w:pPr>
                    <w:pStyle w:val="FootnoteText"/>
                    <w:numPr>
                      <w:ilvl w:val="1"/>
                      <w:numId w:val="10"/>
                    </w:numPr>
                    <w:ind w:left="1170" w:hanging="630"/>
                    <w:jc w:val="both"/>
                    <w:rPr>
                      <w:rFonts w:ascii="Arial" w:hAnsi="Arial" w:cs="Arial"/>
                      <w:sz w:val="22"/>
                      <w:szCs w:val="22"/>
                      <w:lang w:eastAsia="zh-TW"/>
                    </w:rPr>
                  </w:pPr>
                  <w:r w:rsidRPr="00E74301">
                    <w:rPr>
                      <w:rFonts w:ascii="Arial" w:hAnsi="Arial" w:cs="Arial" w:hint="eastAsia"/>
                      <w:sz w:val="22"/>
                      <w:szCs w:val="22"/>
                      <w:lang w:eastAsia="zh-TW"/>
                    </w:rPr>
                    <w:t>職銜；</w:t>
                  </w:r>
                </w:p>
                <w:p w:rsidR="002464F7" w:rsidRPr="00E74301" w:rsidRDefault="002464F7">
                  <w:pPr>
                    <w:pStyle w:val="FootnoteText"/>
                    <w:numPr>
                      <w:ilvl w:val="1"/>
                      <w:numId w:val="10"/>
                    </w:numPr>
                    <w:ind w:left="1170" w:hanging="630"/>
                    <w:jc w:val="both"/>
                    <w:rPr>
                      <w:rFonts w:ascii="Arial" w:hAnsi="Arial" w:cs="Arial"/>
                      <w:sz w:val="22"/>
                      <w:szCs w:val="22"/>
                      <w:lang w:eastAsia="zh-TW"/>
                    </w:rPr>
                  </w:pPr>
                  <w:r w:rsidRPr="00E74301">
                    <w:rPr>
                      <w:rFonts w:ascii="Arial" w:hAnsi="Arial" w:cs="Arial" w:hint="eastAsia"/>
                      <w:sz w:val="22"/>
                      <w:szCs w:val="22"/>
                      <w:lang w:eastAsia="zh-TW"/>
                    </w:rPr>
                    <w:t>現居地；</w:t>
                  </w:r>
                </w:p>
                <w:p w:rsidR="002464F7" w:rsidRPr="00E74301" w:rsidRDefault="002464F7">
                  <w:pPr>
                    <w:pStyle w:val="FootnoteText"/>
                    <w:numPr>
                      <w:ilvl w:val="1"/>
                      <w:numId w:val="10"/>
                    </w:numPr>
                    <w:ind w:left="1170" w:hanging="630"/>
                    <w:jc w:val="both"/>
                    <w:rPr>
                      <w:rFonts w:ascii="Arial" w:hAnsi="Arial" w:cs="Arial"/>
                      <w:sz w:val="22"/>
                      <w:szCs w:val="22"/>
                      <w:lang w:eastAsia="zh-TW"/>
                    </w:rPr>
                  </w:pPr>
                  <w:r w:rsidRPr="00E74301">
                    <w:rPr>
                      <w:rFonts w:ascii="Arial" w:hAnsi="Arial" w:cs="Arial" w:hint="eastAsia"/>
                      <w:sz w:val="22"/>
                      <w:szCs w:val="22"/>
                      <w:lang w:eastAsia="zh-TW"/>
                    </w:rPr>
                    <w:t>該名人士</w:t>
                  </w:r>
                  <w:r w:rsidR="00C021A0" w:rsidRPr="00E74301">
                    <w:rPr>
                      <w:rFonts w:ascii="Arial" w:hAnsi="Arial" w:cs="Arial" w:hint="eastAsia"/>
                      <w:sz w:val="22"/>
                      <w:szCs w:val="22"/>
                      <w:lang w:eastAsia="zh-TW"/>
                    </w:rPr>
                    <w:t>主要</w:t>
                  </w:r>
                  <w:r w:rsidRPr="00E74301">
                    <w:rPr>
                      <w:rFonts w:ascii="Arial" w:hAnsi="Arial" w:cs="Arial" w:hint="eastAsia"/>
                      <w:sz w:val="22"/>
                      <w:szCs w:val="22"/>
                      <w:lang w:eastAsia="zh-TW"/>
                    </w:rPr>
                    <w:t>負責</w:t>
                  </w:r>
                  <w:r w:rsidR="003D282C" w:rsidRPr="00013007">
                    <w:rPr>
                      <w:rFonts w:ascii="新細明體" w:cs="新細明體" w:hint="eastAsia"/>
                      <w:color w:val="000000"/>
                      <w:sz w:val="22"/>
                      <w:szCs w:val="22"/>
                      <w:lang w:eastAsia="zh-TW"/>
                    </w:rPr>
                    <w:t>管理</w:t>
                  </w:r>
                  <w:r w:rsidRPr="00E74301">
                    <w:rPr>
                      <w:rFonts w:ascii="Arial" w:hAnsi="Arial" w:cs="Arial" w:hint="eastAsia"/>
                      <w:sz w:val="22"/>
                      <w:szCs w:val="22"/>
                      <w:lang w:eastAsia="zh-TW"/>
                    </w:rPr>
                    <w:t>的核心職能；及</w:t>
                  </w:r>
                </w:p>
                <w:p w:rsidR="002464F7" w:rsidRPr="00E74301" w:rsidRDefault="002464F7">
                  <w:pPr>
                    <w:pStyle w:val="FootnoteText"/>
                    <w:numPr>
                      <w:ilvl w:val="1"/>
                      <w:numId w:val="10"/>
                    </w:numPr>
                    <w:ind w:left="1170" w:hanging="630"/>
                    <w:jc w:val="both"/>
                    <w:rPr>
                      <w:rFonts w:ascii="Arial" w:hAnsi="Arial" w:cs="Arial"/>
                      <w:sz w:val="22"/>
                      <w:szCs w:val="22"/>
                      <w:lang w:eastAsia="zh-TW"/>
                    </w:rPr>
                  </w:pPr>
                  <w:r w:rsidRPr="00E74301">
                    <w:rPr>
                      <w:rFonts w:ascii="Arial" w:hAnsi="Arial" w:cs="Arial" w:hint="eastAsia"/>
                      <w:sz w:val="22"/>
                      <w:szCs w:val="22"/>
                      <w:lang w:eastAsia="zh-TW"/>
                    </w:rPr>
                    <w:t>該名人士在</w:t>
                  </w:r>
                  <w:r w:rsidR="000008D2" w:rsidRPr="00E74301">
                    <w:rPr>
                      <w:rFonts w:ascii="Arial" w:hAnsi="Arial" w:cs="Arial" w:hint="eastAsia"/>
                      <w:sz w:val="22"/>
                      <w:szCs w:val="22"/>
                      <w:lang w:eastAsia="zh-TW"/>
                    </w:rPr>
                    <w:t>你</w:t>
                  </w:r>
                  <w:r w:rsidR="0042439E">
                    <w:rPr>
                      <w:rFonts w:cs="Arial" w:hint="eastAsia"/>
                      <w:sz w:val="22"/>
                      <w:szCs w:val="22"/>
                      <w:lang w:eastAsia="zh-TW"/>
                    </w:rPr>
                    <w:t>法團內</w:t>
                  </w:r>
                  <w:r w:rsidRPr="00E74301">
                    <w:rPr>
                      <w:rFonts w:ascii="Arial" w:hAnsi="Arial" w:cs="Arial" w:hint="eastAsia"/>
                      <w:sz w:val="22"/>
                      <w:szCs w:val="22"/>
                      <w:lang w:eastAsia="zh-TW"/>
                    </w:rPr>
                    <w:t>及（如適用）在</w:t>
                  </w:r>
                  <w:r w:rsidR="000008D2" w:rsidRPr="00E74301">
                    <w:rPr>
                      <w:rFonts w:ascii="Arial" w:hAnsi="Arial" w:cs="Arial" w:hint="eastAsia"/>
                      <w:sz w:val="22"/>
                      <w:szCs w:val="22"/>
                      <w:lang w:eastAsia="zh-TW"/>
                    </w:rPr>
                    <w:t>你</w:t>
                  </w:r>
                  <w:r w:rsidRPr="00E74301">
                    <w:rPr>
                      <w:rFonts w:ascii="Arial" w:hAnsi="Arial" w:cs="Arial" w:hint="eastAsia"/>
                      <w:sz w:val="22"/>
                      <w:szCs w:val="22"/>
                      <w:lang w:eastAsia="zh-TW"/>
                    </w:rPr>
                    <w:t>的企業集團內的匯報對象的職銜。</w:t>
                  </w:r>
                </w:p>
                <w:p w:rsidR="002464F7" w:rsidRPr="00E74301" w:rsidRDefault="002464F7" w:rsidP="00E74301">
                  <w:pPr>
                    <w:rPr>
                      <w:rFonts w:ascii="Arial" w:hAnsi="Arial" w:cs="Arial"/>
                      <w:sz w:val="22"/>
                      <w:szCs w:val="22"/>
                      <w:lang w:eastAsia="zh-TW"/>
                    </w:rPr>
                  </w:pPr>
                </w:p>
                <w:p w:rsidR="00D1695C" w:rsidRDefault="000008D2" w:rsidP="00D1695C">
                  <w:pPr>
                    <w:rPr>
                      <w:rFonts w:ascii="Arial" w:hAnsi="Arial" w:cs="Arial"/>
                      <w:sz w:val="22"/>
                      <w:szCs w:val="22"/>
                      <w:lang w:eastAsia="zh-TW"/>
                    </w:rPr>
                  </w:pPr>
                  <w:r w:rsidRPr="00E74301">
                    <w:rPr>
                      <w:rFonts w:ascii="Arial" w:hAnsi="Arial" w:cs="Arial" w:hint="eastAsia"/>
                      <w:sz w:val="22"/>
                      <w:szCs w:val="22"/>
                      <w:lang w:eastAsia="zh-TW"/>
                    </w:rPr>
                    <w:t>若某項更改涉及任何新委任或終止委任，或令以上</w:t>
                  </w:r>
                  <w:r w:rsidRPr="00E74301">
                    <w:rPr>
                      <w:rFonts w:ascii="Arial" w:hAnsi="Arial" w:cs="Arial"/>
                      <w:sz w:val="22"/>
                      <w:szCs w:val="22"/>
                      <w:lang w:eastAsia="zh-TW"/>
                    </w:rPr>
                    <w:t>(e)</w:t>
                  </w:r>
                  <w:r w:rsidRPr="00E74301">
                    <w:rPr>
                      <w:rFonts w:ascii="Arial" w:hAnsi="Arial" w:cs="Arial" w:hint="eastAsia"/>
                      <w:sz w:val="22"/>
                      <w:szCs w:val="22"/>
                      <w:lang w:eastAsia="zh-TW"/>
                    </w:rPr>
                    <w:t>及</w:t>
                  </w:r>
                  <w:r w:rsidRPr="00E74301">
                    <w:rPr>
                      <w:rFonts w:ascii="Arial" w:hAnsi="Arial" w:cs="Arial"/>
                      <w:sz w:val="22"/>
                      <w:szCs w:val="22"/>
                      <w:lang w:eastAsia="zh-TW"/>
                    </w:rPr>
                    <w:t>(f)</w:t>
                  </w:r>
                  <w:r w:rsidRPr="00E74301">
                    <w:rPr>
                      <w:rFonts w:ascii="Arial" w:hAnsi="Arial" w:cs="Arial" w:hint="eastAsia"/>
                      <w:sz w:val="22"/>
                      <w:szCs w:val="22"/>
                      <w:lang w:eastAsia="zh-TW"/>
                    </w:rPr>
                    <w:t>項所提述的詳情有所改變，</w:t>
                  </w:r>
                  <w:r w:rsidRPr="00E74301">
                    <w:rPr>
                      <w:rFonts w:cs="Arial" w:hint="eastAsia"/>
                      <w:sz w:val="22"/>
                      <w:szCs w:val="22"/>
                      <w:lang w:eastAsia="zh-TW"/>
                    </w:rPr>
                    <w:t>你</w:t>
                  </w:r>
                  <w:r w:rsidRPr="00E74301">
                    <w:rPr>
                      <w:rFonts w:ascii="Arial" w:hAnsi="Arial" w:cs="Arial" w:hint="eastAsia"/>
                      <w:sz w:val="22"/>
                      <w:szCs w:val="22"/>
                      <w:lang w:eastAsia="zh-TW"/>
                    </w:rPr>
                    <w:t>應</w:t>
                  </w:r>
                  <w:r w:rsidR="0042439E">
                    <w:rPr>
                      <w:rFonts w:ascii="Arial" w:hAnsi="Arial" w:cs="Arial" w:hint="eastAsia"/>
                      <w:sz w:val="22"/>
                      <w:szCs w:val="22"/>
                      <w:lang w:eastAsia="zh-TW"/>
                    </w:rPr>
                    <w:t>透過</w:t>
                  </w:r>
                  <w:r w:rsidR="00C877F4" w:rsidRPr="00E74301">
                    <w:rPr>
                      <w:rFonts w:hint="eastAsia"/>
                      <w:sz w:val="22"/>
                      <w:szCs w:val="22"/>
                      <w:lang w:eastAsia="zh-TW"/>
                    </w:rPr>
                    <w:t>證監會電子服務網站</w:t>
                  </w:r>
                  <w:r w:rsidR="0042439E" w:rsidRPr="00E74301">
                    <w:rPr>
                      <w:rFonts w:ascii="Arial" w:hAnsi="Arial" w:cs="Arial" w:hint="eastAsia"/>
                      <w:sz w:val="22"/>
                      <w:szCs w:val="22"/>
                      <w:lang w:eastAsia="zh-TW"/>
                    </w:rPr>
                    <w:t>，</w:t>
                  </w:r>
                  <w:r w:rsidRPr="00E74301">
                    <w:rPr>
                      <w:rFonts w:ascii="Arial" w:hAnsi="Arial" w:cs="Arial" w:hint="eastAsia"/>
                      <w:sz w:val="22"/>
                      <w:szCs w:val="22"/>
                      <w:lang w:eastAsia="zh-TW"/>
                    </w:rPr>
                    <w:t>在你的更改通知內一併提交更新的組織架構圖</w:t>
                  </w:r>
                  <w:r w:rsidR="00B61FF7" w:rsidRPr="00E74301">
                    <w:rPr>
                      <w:rFonts w:ascii="Arial" w:hAnsi="Arial" w:cs="Arial" w:hint="eastAsia"/>
                      <w:sz w:val="22"/>
                      <w:szCs w:val="22"/>
                      <w:lang w:eastAsia="zh-TW"/>
                    </w:rPr>
                    <w:t>。</w:t>
                  </w:r>
                  <w:r w:rsidR="00D1695C" w:rsidRPr="00472497">
                    <w:rPr>
                      <w:rFonts w:ascii="Arial" w:hAnsi="Arial" w:cs="Arial" w:hint="eastAsia"/>
                      <w:sz w:val="22"/>
                      <w:szCs w:val="22"/>
                      <w:lang w:eastAsia="zh-TW"/>
                    </w:rPr>
                    <w:t>若某項更改涉及委任新的核心職能主管或現有的核心職能主管增加其負責的核心職能，你應</w:t>
                  </w:r>
                  <w:r w:rsidR="00D1695C" w:rsidRPr="005D499B">
                    <w:rPr>
                      <w:rFonts w:ascii="Arial" w:hAnsi="Arial" w:cs="Arial" w:hint="eastAsia"/>
                      <w:sz w:val="22"/>
                      <w:szCs w:val="22"/>
                      <w:lang w:eastAsia="zh-TW"/>
                    </w:rPr>
                    <w:t>參</w:t>
                  </w:r>
                  <w:r w:rsidR="00D1695C" w:rsidRPr="00472497">
                    <w:rPr>
                      <w:rFonts w:ascii="Arial" w:hAnsi="Arial" w:cs="Arial" w:hint="eastAsia"/>
                      <w:sz w:val="22"/>
                      <w:szCs w:val="22"/>
                      <w:lang w:eastAsia="zh-TW"/>
                    </w:rPr>
                    <w:t>照第</w:t>
                  </w:r>
                  <w:r w:rsidR="00D1695C" w:rsidRPr="00472497">
                    <w:rPr>
                      <w:rFonts w:ascii="Arial" w:hAnsi="Arial" w:cs="Arial"/>
                      <w:sz w:val="22"/>
                      <w:szCs w:val="22"/>
                      <w:lang w:eastAsia="zh-TW"/>
                    </w:rPr>
                    <w:t>3.5</w:t>
                  </w:r>
                  <w:r w:rsidR="00D1695C" w:rsidRPr="00472497">
                    <w:rPr>
                      <w:rFonts w:ascii="Arial" w:hAnsi="Arial" w:cs="Arial" w:hint="eastAsia"/>
                      <w:sz w:val="22"/>
                      <w:szCs w:val="22"/>
                      <w:lang w:eastAsia="zh-TW"/>
                    </w:rPr>
                    <w:t>段</w:t>
                  </w:r>
                  <w:r w:rsidR="00D1695C" w:rsidRPr="005D499B">
                    <w:rPr>
                      <w:rFonts w:ascii="Arial" w:hAnsi="Arial" w:cs="Arial" w:hint="eastAsia"/>
                      <w:sz w:val="22"/>
                      <w:szCs w:val="22"/>
                      <w:lang w:eastAsia="zh-TW"/>
                    </w:rPr>
                    <w:t>內</w:t>
                  </w:r>
                  <w:r w:rsidR="00D1695C" w:rsidRPr="00472497">
                    <w:rPr>
                      <w:rFonts w:ascii="Arial" w:hAnsi="Arial" w:cs="Arial" w:hint="eastAsia"/>
                      <w:sz w:val="22"/>
                      <w:szCs w:val="22"/>
                      <w:lang w:eastAsia="zh-TW"/>
                    </w:rPr>
                    <w:t>所述，知會有關核心職能主管，並取得其同意。</w:t>
                  </w:r>
                </w:p>
                <w:p w:rsidR="00AD4970" w:rsidRPr="00E74301" w:rsidRDefault="00AD4970" w:rsidP="0042439E">
                  <w:pPr>
                    <w:rPr>
                      <w:rFonts w:ascii="Arial" w:hAnsi="Arial" w:cs="Arial"/>
                      <w:sz w:val="22"/>
                      <w:szCs w:val="22"/>
                    </w:rPr>
                  </w:pPr>
                </w:p>
              </w:tc>
            </w:tr>
          </w:tbl>
          <w:p w:rsidR="006C22D9" w:rsidRPr="001C4D78" w:rsidRDefault="006C22D9" w:rsidP="006C22D9">
            <w:pPr>
              <w:pStyle w:val="Header"/>
              <w:tabs>
                <w:tab w:val="clear" w:pos="4320"/>
                <w:tab w:val="clear" w:pos="8640"/>
              </w:tabs>
              <w:ind w:left="720" w:hanging="720"/>
              <w:rPr>
                <w:rFonts w:cs="Arial"/>
                <w:sz w:val="20"/>
                <w:lang w:val="en-GB" w:eastAsia="zh-TW"/>
              </w:rPr>
            </w:pPr>
          </w:p>
        </w:tc>
      </w:tr>
      <w:tr w:rsidR="009F5E5A" w:rsidRPr="001C4D78" w:rsidTr="00472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0" w:type="dxa"/>
            <w:gridSpan w:val="4"/>
            <w:tcBorders>
              <w:top w:val="nil"/>
              <w:left w:val="nil"/>
              <w:bottom w:val="nil"/>
              <w:right w:val="nil"/>
            </w:tcBorders>
            <w:vAlign w:val="center"/>
          </w:tcPr>
          <w:p w:rsidR="00CE31E8" w:rsidRPr="001C4D78" w:rsidRDefault="00CE31E8" w:rsidP="006C22D9">
            <w:pPr>
              <w:pStyle w:val="Header"/>
              <w:tabs>
                <w:tab w:val="clear" w:pos="4320"/>
                <w:tab w:val="clear" w:pos="8640"/>
              </w:tabs>
              <w:ind w:left="720" w:hanging="720"/>
              <w:rPr>
                <w:rFonts w:cs="Arial"/>
                <w:sz w:val="20"/>
                <w:lang w:val="en-GB" w:eastAsia="zh-TW"/>
              </w:rPr>
            </w:pPr>
          </w:p>
        </w:tc>
      </w:tr>
      <w:tr w:rsidR="00CC2111" w:rsidRPr="001C4D78" w:rsidTr="00472497">
        <w:trPr>
          <w:cantSplit/>
        </w:trPr>
        <w:tc>
          <w:tcPr>
            <w:tcW w:w="9630" w:type="dxa"/>
            <w:gridSpan w:val="4"/>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t>第</w:t>
            </w:r>
            <w:r w:rsidR="00AD4970">
              <w:rPr>
                <w:rFonts w:ascii="Arial" w:eastAsiaTheme="minorEastAsia" w:hAnsi="Arial" w:cs="Arial"/>
                <w:b/>
                <w:bCs/>
                <w:lang w:eastAsia="zh-TW"/>
              </w:rPr>
              <w:t>4</w:t>
            </w:r>
            <w:r w:rsidRPr="001C4D78">
              <w:rPr>
                <w:rFonts w:cs="Arial" w:hint="eastAsia"/>
                <w:b/>
                <w:bCs/>
                <w:lang w:eastAsia="zh-TW"/>
              </w:rPr>
              <w:t>部：</w:t>
            </w:r>
            <w:r w:rsidRPr="001C4D78">
              <w:rPr>
                <w:rFonts w:cs="Arial" w:hint="eastAsia"/>
                <w:b/>
                <w:lang w:eastAsia="zh-TW"/>
              </w:rPr>
              <w:t>電話錄音系統</w:t>
            </w:r>
          </w:p>
        </w:tc>
      </w:tr>
      <w:tr w:rsidR="00CC2111" w:rsidRPr="001C4D78" w:rsidTr="00472497">
        <w:trPr>
          <w:cantSplit/>
        </w:trPr>
        <w:tc>
          <w:tcPr>
            <w:tcW w:w="9630" w:type="dxa"/>
            <w:gridSpan w:val="4"/>
            <w:shd w:val="clear" w:color="auto" w:fill="FFFFFF"/>
          </w:tcPr>
          <w:p w:rsidR="00CC2111" w:rsidRPr="001C4D78" w:rsidRDefault="00CC2111">
            <w:pPr>
              <w:rPr>
                <w:rFonts w:ascii="Arial" w:hAnsi="Arial" w:cs="Arial"/>
                <w:sz w:val="20"/>
                <w:lang w:eastAsia="zh-TW"/>
              </w:rPr>
            </w:pPr>
          </w:p>
        </w:tc>
      </w:tr>
      <w:tr w:rsidR="00CC2111" w:rsidRPr="001C4D78" w:rsidTr="00472497">
        <w:trPr>
          <w:cantSplit/>
        </w:trPr>
        <w:tc>
          <w:tcPr>
            <w:tcW w:w="9630" w:type="dxa"/>
            <w:gridSpan w:val="4"/>
            <w:shd w:val="clear" w:color="auto" w:fill="FFFFFF"/>
          </w:tcPr>
          <w:p w:rsidR="00CC2111" w:rsidRPr="001C4D78" w:rsidRDefault="00AD4970">
            <w:pPr>
              <w:rPr>
                <w:rFonts w:ascii="Arial" w:hAnsi="Arial" w:cs="Arial"/>
                <w:sz w:val="20"/>
                <w:lang w:eastAsia="zh-TW"/>
              </w:rPr>
            </w:pPr>
            <w:r>
              <w:rPr>
                <w:rFonts w:ascii="Arial" w:hAnsi="Arial" w:cs="Arial"/>
                <w:b/>
                <w:bCs/>
                <w:sz w:val="20"/>
                <w:lang w:eastAsia="zh-TW"/>
              </w:rPr>
              <w:t>4</w:t>
            </w:r>
            <w:r w:rsidR="00CC2111" w:rsidRPr="001C4D78">
              <w:rPr>
                <w:rFonts w:ascii="Arial" w:hAnsi="Arial" w:cs="Arial"/>
                <w:b/>
                <w:bCs/>
                <w:sz w:val="20"/>
                <w:lang w:eastAsia="zh-TW"/>
              </w:rPr>
              <w:t>.1</w:t>
            </w:r>
            <w:r w:rsidR="00CC2111" w:rsidRPr="001C4D78">
              <w:rPr>
                <w:rFonts w:ascii="Arial" w:hAnsi="Arial" w:cs="Arial"/>
                <w:sz w:val="20"/>
                <w:lang w:eastAsia="zh-TW"/>
              </w:rPr>
              <w:tab/>
            </w:r>
            <w:r w:rsidR="00CC2111" w:rsidRPr="001C4D78">
              <w:rPr>
                <w:rFonts w:cs="Arial" w:hint="eastAsia"/>
                <w:sz w:val="22"/>
                <w:lang w:eastAsia="zh-TW"/>
              </w:rPr>
              <w:t>請提供下列有關你的電話錄音系統的資料。</w:t>
            </w:r>
          </w:p>
        </w:tc>
      </w:tr>
      <w:tr w:rsidR="00CC2111" w:rsidRPr="001C4D78" w:rsidTr="00472497">
        <w:trPr>
          <w:cantSplit/>
        </w:trPr>
        <w:tc>
          <w:tcPr>
            <w:tcW w:w="9630" w:type="dxa"/>
            <w:gridSpan w:val="4"/>
            <w:shd w:val="clear" w:color="auto" w:fill="FFFFFF"/>
          </w:tcPr>
          <w:p w:rsidR="00CC2111" w:rsidRPr="001C4D78" w:rsidRDefault="00CC2111">
            <w:pPr>
              <w:rPr>
                <w:rFonts w:ascii="Arial" w:hAnsi="Arial" w:cs="Arial"/>
                <w:sz w:val="20"/>
                <w:lang w:eastAsia="zh-TW"/>
              </w:rPr>
            </w:pPr>
          </w:p>
        </w:tc>
      </w:tr>
      <w:tr w:rsidR="00F71E20" w:rsidRPr="001C4D78" w:rsidTr="007D5ED6">
        <w:trPr>
          <w:cantSplit/>
          <w:trHeight w:hRule="exact" w:val="461"/>
        </w:trPr>
        <w:tc>
          <w:tcPr>
            <w:tcW w:w="900" w:type="dxa"/>
            <w:tcBorders>
              <w:bottom w:val="nil"/>
              <w:right w:val="single" w:sz="4" w:space="0" w:color="auto"/>
            </w:tcBorders>
            <w:shd w:val="clear" w:color="auto" w:fill="FFFFFF"/>
          </w:tcPr>
          <w:p w:rsidR="00AA5370" w:rsidRPr="001C4D78" w:rsidRDefault="00AA5370">
            <w:pPr>
              <w:rPr>
                <w:rFonts w:ascii="Arial" w:hAnsi="Arial" w:cs="Arial"/>
                <w:sz w:val="20"/>
                <w:lang w:eastAsia="zh-TW"/>
              </w:rPr>
            </w:pP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AA5370" w:rsidRPr="001C4D78" w:rsidRDefault="00AA5370">
            <w:pPr>
              <w:ind w:left="512" w:hanging="512"/>
              <w:jc w:val="center"/>
              <w:rPr>
                <w:rFonts w:ascii="Arial" w:hAnsi="Arial" w:cs="Arial"/>
                <w:sz w:val="22"/>
                <w:lang w:eastAsia="zh-TW"/>
              </w:rPr>
            </w:pPr>
            <w:r w:rsidRPr="001C4D78">
              <w:rPr>
                <w:rFonts w:ascii="Arial" w:hAnsi="Arial" w:cs="Arial"/>
                <w:sz w:val="22"/>
                <w:lang w:eastAsia="zh-TW"/>
              </w:rPr>
              <w:t>(a)</w:t>
            </w:r>
          </w:p>
        </w:tc>
        <w:tc>
          <w:tcPr>
            <w:tcW w:w="1616" w:type="dxa"/>
            <w:tcBorders>
              <w:top w:val="single" w:sz="4" w:space="0" w:color="auto"/>
              <w:left w:val="single" w:sz="4" w:space="0" w:color="auto"/>
              <w:bottom w:val="single" w:sz="4" w:space="0" w:color="auto"/>
            </w:tcBorders>
            <w:shd w:val="clear" w:color="auto" w:fill="FFFFFF"/>
            <w:vAlign w:val="center"/>
          </w:tcPr>
          <w:p w:rsidR="00AA5370" w:rsidRPr="001C4D78" w:rsidRDefault="00AA5370" w:rsidP="00AA5370">
            <w:pPr>
              <w:rPr>
                <w:rFonts w:ascii="Arial" w:hAnsi="Arial" w:cs="Arial"/>
                <w:sz w:val="22"/>
                <w:lang w:eastAsia="zh-TW"/>
              </w:rPr>
            </w:pPr>
            <w:r w:rsidRPr="001C4D78">
              <w:rPr>
                <w:rFonts w:ascii="Arial" w:hAnsi="Arial" w:cs="Arial" w:hint="eastAsia"/>
                <w:sz w:val="22"/>
                <w:lang w:eastAsia="zh-TW"/>
              </w:rPr>
              <w:t>系統名稱</w:t>
            </w:r>
            <w:r w:rsidR="009102FC" w:rsidRPr="001C4D78">
              <w:rPr>
                <w:rFonts w:ascii="Arial" w:hAnsi="Arial" w:cs="Arial" w:hint="eastAsia"/>
                <w:sz w:val="22"/>
                <w:lang w:eastAsia="zh-TW"/>
              </w:rPr>
              <w:t>：</w:t>
            </w:r>
          </w:p>
        </w:tc>
        <w:tc>
          <w:tcPr>
            <w:tcW w:w="6402" w:type="dxa"/>
            <w:tcBorders>
              <w:top w:val="single" w:sz="4" w:space="0" w:color="auto"/>
              <w:bottom w:val="single" w:sz="4" w:space="0" w:color="auto"/>
              <w:right w:val="single" w:sz="4" w:space="0" w:color="auto"/>
            </w:tcBorders>
            <w:shd w:val="clear" w:color="auto" w:fill="FFFFFF"/>
            <w:vAlign w:val="center"/>
          </w:tcPr>
          <w:p w:rsidR="00AA5370" w:rsidRPr="001C4D78" w:rsidRDefault="008F01AA" w:rsidP="008F01AA">
            <w:pPr>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472497">
        <w:trPr>
          <w:cantSplit/>
          <w:trHeight w:val="357"/>
        </w:trPr>
        <w:tc>
          <w:tcPr>
            <w:tcW w:w="900" w:type="dxa"/>
            <w:vMerge w:val="restart"/>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val="restart"/>
            <w:tcBorders>
              <w:top w:val="single" w:sz="4" w:space="0" w:color="auto"/>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r w:rsidRPr="001C4D78">
              <w:rPr>
                <w:rFonts w:ascii="Arial" w:hAnsi="Arial" w:cs="Arial"/>
                <w:sz w:val="22"/>
                <w:lang w:eastAsia="zh-TW"/>
              </w:rPr>
              <w:t>(b)</w:t>
            </w:r>
          </w:p>
        </w:tc>
        <w:tc>
          <w:tcPr>
            <w:tcW w:w="8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tabs>
                <w:tab w:val="left" w:pos="2052"/>
                <w:tab w:val="right" w:pos="7272"/>
              </w:tabs>
              <w:adjustRightInd w:val="0"/>
              <w:snapToGrid w:val="0"/>
              <w:ind w:left="374" w:right="72" w:hanging="374"/>
              <w:rPr>
                <w:rFonts w:ascii="Arial" w:hAnsi="Arial" w:cs="Arial"/>
                <w:sz w:val="20"/>
                <w:u w:val="single"/>
                <w:lang w:eastAsia="zh-TW"/>
              </w:rPr>
            </w:pPr>
            <w:r w:rsidRPr="001C4D78">
              <w:rPr>
                <w:rFonts w:ascii="Arial" w:hAnsi="Arial" w:cs="Arial" w:hint="eastAsia"/>
                <w:sz w:val="22"/>
                <w:lang w:eastAsia="zh-TW"/>
              </w:rPr>
              <w:t>錄音範圍</w:t>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top w:val="single" w:sz="4" w:space="0" w:color="auto"/>
              <w:left w:val="single" w:sz="4" w:space="0" w:color="auto"/>
              <w:right w:val="single" w:sz="4" w:space="0" w:color="auto"/>
            </w:tcBorders>
            <w:vAlign w:val="center"/>
          </w:tcPr>
          <w:p w:rsidR="00CC2111" w:rsidRPr="001C4D78" w:rsidRDefault="00666CD3">
            <w:pPr>
              <w:adjustRightInd w:val="0"/>
              <w:snapToGrid w:val="0"/>
              <w:ind w:left="432" w:hanging="432"/>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hint="eastAsia"/>
                <w:color w:val="000000"/>
                <w:sz w:val="22"/>
                <w:lang w:eastAsia="zh-TW"/>
              </w:rPr>
              <w:tab/>
              <w:t>客</w:t>
            </w:r>
            <w:r w:rsidR="00CC2111" w:rsidRPr="001C4D78">
              <w:rPr>
                <w:rFonts w:ascii="新細明體" w:hAnsi="新細明體" w:cs="Arial" w:hint="eastAsia"/>
                <w:sz w:val="22"/>
                <w:lang w:eastAsia="zh-TW"/>
              </w:rPr>
              <w:t>戶主任與客戶的對話</w:t>
            </w:r>
            <w:r w:rsidR="00CC2111" w:rsidRPr="001C4D78">
              <w:rPr>
                <w:rFonts w:ascii="新細明體" w:hAnsi="新細明體" w:cs="Arial"/>
                <w:sz w:val="22"/>
                <w:lang w:eastAsia="zh-TW"/>
              </w:rPr>
              <w:tab/>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right w:val="single" w:sz="4" w:space="0" w:color="auto"/>
            </w:tcBorders>
            <w:shd w:val="clear" w:color="auto" w:fill="FFFFFF"/>
            <w:vAlign w:val="center"/>
          </w:tcPr>
          <w:p w:rsidR="00CC2111" w:rsidRPr="001C4D78" w:rsidRDefault="00666CD3" w:rsidP="00C41277">
            <w:pPr>
              <w:adjustRightInd w:val="0"/>
              <w:snapToGrid w:val="0"/>
              <w:spacing w:before="40" w:after="40"/>
              <w:ind w:left="432" w:hanging="432"/>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hint="eastAsia"/>
                <w:color w:val="000000"/>
                <w:sz w:val="22"/>
                <w:lang w:eastAsia="zh-TW"/>
              </w:rPr>
              <w:tab/>
              <w:t>客</w:t>
            </w:r>
            <w:r w:rsidR="00CC2111" w:rsidRPr="001C4D78">
              <w:rPr>
                <w:rFonts w:ascii="新細明體" w:hAnsi="新細明體" w:cs="Arial" w:hint="eastAsia"/>
                <w:sz w:val="22"/>
                <w:lang w:eastAsia="zh-TW"/>
              </w:rPr>
              <w:t>戶主任與交易商的對話</w:t>
            </w:r>
          </w:p>
        </w:tc>
      </w:tr>
      <w:tr w:rsidR="00CC2111" w:rsidRPr="001C4D78" w:rsidTr="00472497">
        <w:trPr>
          <w:cantSplit/>
          <w:trHeight w:val="357"/>
        </w:trPr>
        <w:tc>
          <w:tcPr>
            <w:tcW w:w="900" w:type="dxa"/>
            <w:vMerge/>
            <w:tcBorders>
              <w:bottom w:val="nil"/>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bottom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page" w:tblpX="-27" w:tblpY="-88"/>
              <w:tblOverlap w:val="never"/>
              <w:tblW w:w="0" w:type="auto"/>
              <w:tblLayout w:type="fixed"/>
              <w:tblLook w:val="0000" w:firstRow="0" w:lastRow="0" w:firstColumn="0" w:lastColumn="0" w:noHBand="0" w:noVBand="0"/>
            </w:tblPr>
            <w:tblGrid>
              <w:gridCol w:w="416"/>
              <w:gridCol w:w="1711"/>
              <w:gridCol w:w="5670"/>
            </w:tblGrid>
            <w:tr w:rsidR="00D64F42" w:rsidRPr="001C4D78" w:rsidTr="00DB79A8">
              <w:trPr>
                <w:trHeight w:hRule="exact" w:val="288"/>
              </w:trPr>
              <w:tc>
                <w:tcPr>
                  <w:tcW w:w="416" w:type="dxa"/>
                  <w:vAlign w:val="bottom"/>
                </w:tcPr>
                <w:p w:rsidR="00D64F42" w:rsidRPr="001C4D78" w:rsidRDefault="00D64F42" w:rsidP="00C41277">
                  <w:pPr>
                    <w:adjustRightInd w:val="0"/>
                    <w:snapToGrid w:val="0"/>
                    <w:spacing w:before="40"/>
                    <w:jc w:val="left"/>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1711" w:type="dxa"/>
                  <w:tcBorders>
                    <w:left w:val="nil"/>
                  </w:tcBorders>
                  <w:vAlign w:val="bottom"/>
                </w:tcPr>
                <w:p w:rsidR="00D64F42" w:rsidRPr="001C4D78" w:rsidRDefault="00D64F42" w:rsidP="00C41277">
                  <w:pPr>
                    <w:adjustRightInd w:val="0"/>
                    <w:snapToGrid w:val="0"/>
                    <w:spacing w:before="40"/>
                    <w:ind w:right="-230"/>
                    <w:jc w:val="left"/>
                    <w:rPr>
                      <w:rFonts w:ascii="Arial" w:hAnsi="Arial" w:cs="Arial"/>
                      <w:sz w:val="22"/>
                      <w:lang w:eastAsia="zh-TW"/>
                    </w:rPr>
                  </w:pPr>
                  <w:r w:rsidRPr="001C4D78">
                    <w:rPr>
                      <w:rFonts w:cs="Arial" w:hint="eastAsia"/>
                      <w:sz w:val="22"/>
                      <w:lang w:eastAsia="zh-TW"/>
                    </w:rPr>
                    <w:t>其</w:t>
                  </w:r>
                  <w:r w:rsidRPr="001C4D78">
                    <w:rPr>
                      <w:rFonts w:ascii="新細明體" w:hAnsi="新細明體" w:cs="Arial" w:hint="eastAsia"/>
                      <w:sz w:val="22"/>
                      <w:lang w:eastAsia="zh-TW"/>
                    </w:rPr>
                    <w:t>他（請註明</w:t>
                  </w:r>
                  <w:r w:rsidRPr="001C4D78">
                    <w:rPr>
                      <w:rFonts w:ascii="新細明體" w:hAnsi="新細明體" w:cs="Arial"/>
                      <w:sz w:val="22"/>
                      <w:lang w:eastAsia="zh-TW"/>
                    </w:rPr>
                    <w:t>）</w:t>
                  </w:r>
                </w:p>
              </w:tc>
              <w:tc>
                <w:tcPr>
                  <w:tcW w:w="5670" w:type="dxa"/>
                  <w:tcBorders>
                    <w:bottom w:val="single" w:sz="8" w:space="0" w:color="auto"/>
                  </w:tcBorders>
                  <w:vAlign w:val="bottom"/>
                </w:tcPr>
                <w:p w:rsidR="00D64F42" w:rsidRPr="001C4D78" w:rsidRDefault="00F468F3" w:rsidP="00F84666">
                  <w:pPr>
                    <w:adjustRightInd w:val="0"/>
                    <w:snapToGrid w:val="0"/>
                    <w:jc w:val="left"/>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CC2111" w:rsidRPr="001C4D78" w:rsidRDefault="00CC2111" w:rsidP="00E752FE">
            <w:pPr>
              <w:adjustRightInd w:val="0"/>
              <w:snapToGrid w:val="0"/>
              <w:ind w:left="431" w:hanging="431"/>
              <w:rPr>
                <w:rFonts w:ascii="Arial" w:hAnsi="Arial" w:cs="Arial"/>
                <w:sz w:val="22"/>
                <w:lang w:eastAsia="zh-TW"/>
              </w:rPr>
            </w:pPr>
          </w:p>
        </w:tc>
      </w:tr>
      <w:tr w:rsidR="00CC2111" w:rsidRPr="001C4D78" w:rsidTr="00472497">
        <w:trPr>
          <w:cantSplit/>
          <w:trHeight w:val="466"/>
        </w:trPr>
        <w:tc>
          <w:tcPr>
            <w:tcW w:w="900" w:type="dxa"/>
            <w:tcBorders>
              <w:bottom w:val="nil"/>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jc w:val="center"/>
              <w:rPr>
                <w:rFonts w:ascii="Arial" w:hAnsi="Arial" w:cs="Arial"/>
                <w:sz w:val="22"/>
                <w:lang w:eastAsia="zh-TW"/>
              </w:rPr>
            </w:pPr>
            <w:r w:rsidRPr="001C4D78">
              <w:rPr>
                <w:rFonts w:ascii="Arial" w:hAnsi="Arial" w:cs="Arial"/>
                <w:sz w:val="22"/>
                <w:lang w:eastAsia="zh-TW"/>
              </w:rPr>
              <w:t>(c)</w:t>
            </w:r>
          </w:p>
        </w:tc>
        <w:tc>
          <w:tcPr>
            <w:tcW w:w="8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margin" w:tblpY="-133"/>
              <w:tblOverlap w:val="never"/>
              <w:tblW w:w="0" w:type="auto"/>
              <w:tblLayout w:type="fixed"/>
              <w:tblLook w:val="0000" w:firstRow="0" w:lastRow="0" w:firstColumn="0" w:lastColumn="0" w:noHBand="0" w:noVBand="0"/>
            </w:tblPr>
            <w:tblGrid>
              <w:gridCol w:w="1710"/>
              <w:gridCol w:w="1350"/>
              <w:gridCol w:w="1847"/>
            </w:tblGrid>
            <w:tr w:rsidR="00000B21" w:rsidRPr="001C4D78" w:rsidTr="00DB79A8">
              <w:trPr>
                <w:trHeight w:hRule="exact" w:val="370"/>
              </w:trPr>
              <w:tc>
                <w:tcPr>
                  <w:tcW w:w="1710" w:type="dxa"/>
                  <w:vAlign w:val="bottom"/>
                </w:tcPr>
                <w:p w:rsidR="00000B21" w:rsidRPr="001C4D78" w:rsidRDefault="00000B21" w:rsidP="00351857">
                  <w:pPr>
                    <w:adjustRightInd w:val="0"/>
                    <w:snapToGrid w:val="0"/>
                    <w:ind w:left="-108"/>
                    <w:jc w:val="left"/>
                    <w:rPr>
                      <w:rFonts w:ascii="Arial" w:hAnsi="Arial" w:cs="Arial"/>
                      <w:sz w:val="22"/>
                      <w:lang w:eastAsia="zh-TW"/>
                    </w:rPr>
                  </w:pPr>
                  <w:r w:rsidRPr="001C4D78">
                    <w:rPr>
                      <w:rFonts w:ascii="Arial" w:hAnsi="Arial" w:cs="Arial" w:hint="eastAsia"/>
                      <w:sz w:val="22"/>
                      <w:lang w:eastAsia="zh-TW"/>
                    </w:rPr>
                    <w:t>錄音帶保存期：</w:t>
                  </w:r>
                  <w:r w:rsidRPr="001C4D78">
                    <w:rPr>
                      <w:rFonts w:ascii="Arial" w:hAnsi="Arial" w:cs="Arial"/>
                      <w:sz w:val="22"/>
                      <w:lang w:eastAsia="zh-TW"/>
                    </w:rPr>
                    <w:t xml:space="preserve">  </w:t>
                  </w:r>
                </w:p>
              </w:tc>
              <w:tc>
                <w:tcPr>
                  <w:tcW w:w="1350" w:type="dxa"/>
                  <w:tcBorders>
                    <w:bottom w:val="single" w:sz="4" w:space="0" w:color="auto"/>
                  </w:tcBorders>
                  <w:vAlign w:val="center"/>
                </w:tcPr>
                <w:p w:rsidR="00000B21" w:rsidRPr="001C4D78" w:rsidRDefault="00F468F3" w:rsidP="00D64F42">
                  <w:pPr>
                    <w:adjustRightInd w:val="0"/>
                    <w:snapToGrid w:val="0"/>
                    <w:jc w:val="left"/>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1847" w:type="dxa"/>
                  <w:vAlign w:val="bottom"/>
                </w:tcPr>
                <w:p w:rsidR="00000B21" w:rsidRPr="001C4D78" w:rsidRDefault="00000B21" w:rsidP="00000B21">
                  <w:pPr>
                    <w:adjustRightInd w:val="0"/>
                    <w:snapToGrid w:val="0"/>
                    <w:jc w:val="left"/>
                    <w:rPr>
                      <w:rFonts w:ascii="Arial" w:hAnsi="Arial" w:cs="Arial"/>
                      <w:sz w:val="22"/>
                      <w:lang w:eastAsia="zh-TW"/>
                    </w:rPr>
                  </w:pPr>
                  <w:r w:rsidRPr="001C4D78">
                    <w:rPr>
                      <w:rFonts w:ascii="Arial" w:hAnsi="Arial" w:cs="Arial" w:hint="eastAsia"/>
                      <w:sz w:val="22"/>
                      <w:lang w:eastAsia="zh-TW"/>
                    </w:rPr>
                    <w:t>個月</w:t>
                  </w:r>
                </w:p>
              </w:tc>
            </w:tr>
          </w:tbl>
          <w:p w:rsidR="00CC2111" w:rsidRPr="001C4D78" w:rsidRDefault="00CC2111" w:rsidP="00000B21">
            <w:pPr>
              <w:jc w:val="left"/>
              <w:rPr>
                <w:rFonts w:ascii="Arial" w:hAnsi="Arial" w:cs="Arial"/>
                <w:sz w:val="22"/>
                <w:lang w:eastAsia="zh-TW"/>
              </w:rPr>
            </w:pPr>
          </w:p>
        </w:tc>
      </w:tr>
      <w:tr w:rsidR="00CC2111" w:rsidRPr="001C4D78" w:rsidTr="00472497">
        <w:trPr>
          <w:cantSplit/>
          <w:trHeight w:val="357"/>
        </w:trPr>
        <w:tc>
          <w:tcPr>
            <w:tcW w:w="900" w:type="dxa"/>
            <w:vMerge w:val="restart"/>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val="restart"/>
            <w:tcBorders>
              <w:top w:val="single" w:sz="4" w:space="0" w:color="auto"/>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r w:rsidRPr="001C4D78">
              <w:rPr>
                <w:rFonts w:ascii="Arial" w:hAnsi="Arial" w:cs="Arial"/>
                <w:sz w:val="22"/>
                <w:lang w:eastAsia="zh-TW"/>
              </w:rPr>
              <w:t>(d)</w:t>
            </w:r>
          </w:p>
        </w:tc>
        <w:tc>
          <w:tcPr>
            <w:tcW w:w="8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tabs>
                <w:tab w:val="left" w:pos="2052"/>
                <w:tab w:val="right" w:pos="7272"/>
              </w:tabs>
              <w:adjustRightInd w:val="0"/>
              <w:snapToGrid w:val="0"/>
              <w:ind w:left="374" w:right="72" w:hanging="374"/>
              <w:rPr>
                <w:rFonts w:ascii="Arial" w:hAnsi="Arial" w:cs="Arial"/>
                <w:sz w:val="20"/>
                <w:u w:val="single"/>
                <w:lang w:eastAsia="zh-TW"/>
              </w:rPr>
            </w:pPr>
            <w:r w:rsidRPr="001C4D78">
              <w:rPr>
                <w:rFonts w:cs="Arial" w:hint="eastAsia"/>
                <w:sz w:val="22"/>
                <w:lang w:eastAsia="zh-TW"/>
              </w:rPr>
              <w:t>監察異常情況者</w:t>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top w:val="single" w:sz="4" w:space="0" w:color="auto"/>
              <w:left w:val="single" w:sz="4" w:space="0" w:color="auto"/>
              <w:right w:val="single" w:sz="4" w:space="0" w:color="auto"/>
            </w:tcBorders>
            <w:vAlign w:val="center"/>
          </w:tcPr>
          <w:p w:rsidR="00CC2111" w:rsidRPr="001C4D78" w:rsidRDefault="00666CD3">
            <w:pPr>
              <w:adjustRightInd w:val="0"/>
              <w:snapToGrid w:val="0"/>
              <w:ind w:left="432" w:hanging="432"/>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ascii="新細明體" w:hAnsi="新細明體" w:cs="Arial" w:hint="eastAsia"/>
                <w:color w:val="000000"/>
                <w:sz w:val="22"/>
                <w:lang w:eastAsia="zh-TW"/>
              </w:rPr>
              <w:t>合</w:t>
            </w:r>
            <w:r w:rsidR="00CC2111" w:rsidRPr="001C4D78">
              <w:rPr>
                <w:rFonts w:cs="Arial" w:hint="eastAsia"/>
                <w:sz w:val="22"/>
                <w:lang w:eastAsia="zh-TW"/>
              </w:rPr>
              <w:t>規人員</w:t>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right w:val="single" w:sz="4" w:space="0" w:color="auto"/>
            </w:tcBorders>
            <w:shd w:val="clear" w:color="auto" w:fill="FFFFFF"/>
            <w:vAlign w:val="center"/>
          </w:tcPr>
          <w:p w:rsidR="00CC2111" w:rsidRPr="001C4D78" w:rsidRDefault="00666CD3">
            <w:pPr>
              <w:adjustRightInd w:val="0"/>
              <w:snapToGrid w:val="0"/>
              <w:ind w:left="432" w:hanging="432"/>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ascii="新細明體" w:hAnsi="新細明體" w:cs="Arial" w:hint="eastAsia"/>
                <w:color w:val="000000"/>
                <w:sz w:val="22"/>
                <w:lang w:eastAsia="zh-TW"/>
              </w:rPr>
              <w:t>內</w:t>
            </w:r>
            <w:r w:rsidR="00CC2111" w:rsidRPr="001C4D78">
              <w:rPr>
                <w:rFonts w:cs="Arial" w:hint="eastAsia"/>
                <w:sz w:val="22"/>
                <w:lang w:eastAsia="zh-TW"/>
              </w:rPr>
              <w:t>部審計人員</w:t>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right w:val="single" w:sz="4" w:space="0" w:color="auto"/>
            </w:tcBorders>
            <w:shd w:val="clear" w:color="auto" w:fill="FFFFFF"/>
            <w:vAlign w:val="center"/>
          </w:tcPr>
          <w:p w:rsidR="00CC2111" w:rsidRPr="001C4D78" w:rsidRDefault="00666CD3" w:rsidP="00C41277">
            <w:pPr>
              <w:adjustRightInd w:val="0"/>
              <w:snapToGrid w:val="0"/>
              <w:spacing w:before="40" w:after="40"/>
              <w:ind w:left="432" w:hanging="432"/>
              <w:rPr>
                <w:rFonts w:ascii="新細明體" w:hAnsi="新細明體" w:cs="Arial"/>
                <w:color w:val="000000"/>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ascii="新細明體" w:hAnsi="新細明體" w:cs="Arial" w:hint="eastAsia"/>
                <w:color w:val="000000"/>
                <w:sz w:val="22"/>
                <w:lang w:eastAsia="zh-TW"/>
              </w:rPr>
              <w:t>負</w:t>
            </w:r>
            <w:r w:rsidR="00CC2111" w:rsidRPr="001C4D78">
              <w:rPr>
                <w:rFonts w:cs="Arial" w:hint="eastAsia"/>
                <w:sz w:val="22"/>
                <w:lang w:eastAsia="zh-TW"/>
              </w:rPr>
              <w:t>責人員</w:t>
            </w:r>
          </w:p>
        </w:tc>
      </w:tr>
      <w:tr w:rsidR="00CC2111" w:rsidRPr="001C4D78" w:rsidTr="00472497">
        <w:trPr>
          <w:cantSplit/>
          <w:trHeight w:val="357"/>
        </w:trPr>
        <w:tc>
          <w:tcPr>
            <w:tcW w:w="900" w:type="dxa"/>
            <w:vMerge/>
            <w:tcBorders>
              <w:bottom w:val="nil"/>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bottom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page" w:tblpX="-27" w:tblpY="-88"/>
              <w:tblOverlap w:val="never"/>
              <w:tblW w:w="0" w:type="auto"/>
              <w:tblLayout w:type="fixed"/>
              <w:tblLook w:val="0000" w:firstRow="0" w:lastRow="0" w:firstColumn="0" w:lastColumn="0" w:noHBand="0" w:noVBand="0"/>
            </w:tblPr>
            <w:tblGrid>
              <w:gridCol w:w="416"/>
              <w:gridCol w:w="1711"/>
              <w:gridCol w:w="5670"/>
            </w:tblGrid>
            <w:tr w:rsidR="00D64F42" w:rsidRPr="001C4D78" w:rsidTr="00DB79A8">
              <w:trPr>
                <w:trHeight w:hRule="exact" w:val="288"/>
              </w:trPr>
              <w:tc>
                <w:tcPr>
                  <w:tcW w:w="416" w:type="dxa"/>
                  <w:vAlign w:val="center"/>
                </w:tcPr>
                <w:p w:rsidR="00D64F42" w:rsidRPr="001C4D78" w:rsidRDefault="00D64F42" w:rsidP="00C41277">
                  <w:pPr>
                    <w:adjustRightInd w:val="0"/>
                    <w:snapToGrid w:val="0"/>
                    <w:spacing w:before="40"/>
                    <w:jc w:val="left"/>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1711" w:type="dxa"/>
                  <w:tcBorders>
                    <w:left w:val="nil"/>
                  </w:tcBorders>
                  <w:vAlign w:val="center"/>
                </w:tcPr>
                <w:p w:rsidR="00D64F42" w:rsidRPr="001C4D78" w:rsidRDefault="00D64F42" w:rsidP="00C41277">
                  <w:pPr>
                    <w:adjustRightInd w:val="0"/>
                    <w:snapToGrid w:val="0"/>
                    <w:spacing w:before="40"/>
                    <w:ind w:right="-230"/>
                    <w:jc w:val="left"/>
                    <w:rPr>
                      <w:rFonts w:ascii="Arial" w:hAnsi="Arial" w:cs="Arial"/>
                      <w:sz w:val="22"/>
                      <w:lang w:eastAsia="zh-TW"/>
                    </w:rPr>
                  </w:pPr>
                  <w:r w:rsidRPr="001C4D78">
                    <w:rPr>
                      <w:rFonts w:cs="Arial" w:hint="eastAsia"/>
                      <w:sz w:val="22"/>
                      <w:lang w:eastAsia="zh-TW"/>
                    </w:rPr>
                    <w:t>其</w:t>
                  </w:r>
                  <w:r w:rsidRPr="001C4D78">
                    <w:rPr>
                      <w:rFonts w:ascii="新細明體" w:hAnsi="新細明體" w:cs="Arial" w:hint="eastAsia"/>
                      <w:sz w:val="22"/>
                      <w:lang w:eastAsia="zh-TW"/>
                    </w:rPr>
                    <w:t>他（請註明</w:t>
                  </w:r>
                  <w:r w:rsidRPr="001C4D78">
                    <w:rPr>
                      <w:rFonts w:ascii="新細明體" w:hAnsi="新細明體" w:cs="Arial"/>
                      <w:sz w:val="22"/>
                      <w:lang w:eastAsia="zh-TW"/>
                    </w:rPr>
                    <w:t>）</w:t>
                  </w:r>
                </w:p>
              </w:tc>
              <w:tc>
                <w:tcPr>
                  <w:tcW w:w="5670" w:type="dxa"/>
                  <w:tcBorders>
                    <w:bottom w:val="single" w:sz="8" w:space="0" w:color="auto"/>
                  </w:tcBorders>
                  <w:vAlign w:val="center"/>
                </w:tcPr>
                <w:p w:rsidR="00D64F42" w:rsidRPr="001C4D78" w:rsidRDefault="00F468F3" w:rsidP="00D64F42">
                  <w:pPr>
                    <w:adjustRightInd w:val="0"/>
                    <w:snapToGrid w:val="0"/>
                    <w:jc w:val="left"/>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CC2111" w:rsidRPr="001C4D78" w:rsidRDefault="00CC2111" w:rsidP="00D23776">
            <w:pPr>
              <w:adjustRightInd w:val="0"/>
              <w:snapToGrid w:val="0"/>
              <w:ind w:left="432" w:hanging="432"/>
              <w:rPr>
                <w:rFonts w:ascii="Arial" w:hAnsi="Arial" w:cs="Arial"/>
                <w:sz w:val="22"/>
                <w:lang w:eastAsia="zh-TW"/>
              </w:rPr>
            </w:pPr>
          </w:p>
        </w:tc>
      </w:tr>
      <w:tr w:rsidR="00CC2111" w:rsidRPr="001C4D78" w:rsidTr="00472497">
        <w:trPr>
          <w:cantSplit/>
          <w:trHeight w:val="357"/>
        </w:trPr>
        <w:tc>
          <w:tcPr>
            <w:tcW w:w="900" w:type="dxa"/>
            <w:vMerge w:val="restart"/>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val="restart"/>
            <w:tcBorders>
              <w:top w:val="single" w:sz="4" w:space="0" w:color="auto"/>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r w:rsidRPr="001C4D78">
              <w:rPr>
                <w:rFonts w:ascii="Arial" w:hAnsi="Arial" w:cs="Arial"/>
                <w:sz w:val="22"/>
                <w:lang w:eastAsia="zh-TW"/>
              </w:rPr>
              <w:t>(e)</w:t>
            </w:r>
          </w:p>
        </w:tc>
        <w:tc>
          <w:tcPr>
            <w:tcW w:w="8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tabs>
                <w:tab w:val="left" w:pos="2052"/>
                <w:tab w:val="right" w:pos="7272"/>
              </w:tabs>
              <w:adjustRightInd w:val="0"/>
              <w:snapToGrid w:val="0"/>
              <w:ind w:left="374" w:right="72" w:hanging="374"/>
              <w:rPr>
                <w:rFonts w:ascii="Arial" w:hAnsi="Arial" w:cs="Arial"/>
                <w:sz w:val="22"/>
                <w:u w:val="single"/>
                <w:lang w:eastAsia="zh-TW"/>
              </w:rPr>
            </w:pPr>
            <w:r w:rsidRPr="001C4D78">
              <w:rPr>
                <w:rFonts w:cs="Arial" w:hint="eastAsia"/>
                <w:color w:val="000000"/>
                <w:sz w:val="22"/>
                <w:lang w:eastAsia="zh-TW"/>
              </w:rPr>
              <w:t>檢索數據的方法</w:t>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top w:val="single" w:sz="4" w:space="0" w:color="auto"/>
              <w:left w:val="single" w:sz="4" w:space="0" w:color="auto"/>
              <w:right w:val="single" w:sz="4" w:space="0" w:color="auto"/>
            </w:tcBorders>
            <w:vAlign w:val="center"/>
          </w:tcPr>
          <w:p w:rsidR="00CC2111" w:rsidRPr="001C4D78" w:rsidRDefault="00666CD3">
            <w:pPr>
              <w:adjustRightInd w:val="0"/>
              <w:snapToGrid w:val="0"/>
              <w:ind w:left="432" w:hanging="432"/>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hint="eastAsia"/>
                <w:color w:val="000000"/>
                <w:sz w:val="22"/>
                <w:lang w:eastAsia="zh-TW"/>
              </w:rPr>
              <w:tab/>
              <w:t>按</w:t>
            </w:r>
            <w:r w:rsidR="00CC2111" w:rsidRPr="001C4D78">
              <w:rPr>
                <w:rFonts w:cs="Arial" w:hint="eastAsia"/>
                <w:color w:val="000000"/>
                <w:sz w:val="22"/>
                <w:lang w:eastAsia="zh-TW"/>
              </w:rPr>
              <w:t>時間檢索</w:t>
            </w:r>
          </w:p>
        </w:tc>
      </w:tr>
      <w:tr w:rsidR="00CC2111" w:rsidRPr="001C4D78" w:rsidTr="00472497">
        <w:trPr>
          <w:cantSplit/>
          <w:trHeight w:val="357"/>
        </w:trPr>
        <w:tc>
          <w:tcPr>
            <w:tcW w:w="900" w:type="dxa"/>
            <w:vMerge/>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right w:val="single" w:sz="4" w:space="0" w:color="auto"/>
            </w:tcBorders>
            <w:shd w:val="clear" w:color="auto" w:fill="FFFFFF"/>
            <w:vAlign w:val="center"/>
          </w:tcPr>
          <w:p w:rsidR="00CC2111" w:rsidRPr="001C4D78" w:rsidRDefault="00666CD3" w:rsidP="00C41277">
            <w:pPr>
              <w:adjustRightInd w:val="0"/>
              <w:snapToGrid w:val="0"/>
              <w:spacing w:before="40" w:after="40"/>
              <w:ind w:left="432" w:hanging="432"/>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hint="eastAsia"/>
                <w:color w:val="000000"/>
                <w:sz w:val="22"/>
                <w:lang w:eastAsia="zh-TW"/>
              </w:rPr>
              <w:tab/>
              <w:t>按</w:t>
            </w:r>
            <w:r w:rsidR="00CC2111" w:rsidRPr="001C4D78">
              <w:rPr>
                <w:rFonts w:cs="Arial" w:hint="eastAsia"/>
                <w:color w:val="000000"/>
                <w:sz w:val="22"/>
                <w:lang w:eastAsia="zh-TW"/>
              </w:rPr>
              <w:t>途徑檢索</w:t>
            </w:r>
          </w:p>
        </w:tc>
      </w:tr>
      <w:tr w:rsidR="00CC2111" w:rsidRPr="001C4D78" w:rsidTr="00472497">
        <w:trPr>
          <w:cantSplit/>
          <w:trHeight w:val="357"/>
        </w:trPr>
        <w:tc>
          <w:tcPr>
            <w:tcW w:w="900" w:type="dxa"/>
            <w:vMerge/>
            <w:tcBorders>
              <w:bottom w:val="nil"/>
              <w:right w:val="single" w:sz="4" w:space="0" w:color="auto"/>
            </w:tcBorders>
            <w:shd w:val="clear" w:color="auto" w:fill="FFFFFF"/>
          </w:tcPr>
          <w:p w:rsidR="00CC2111" w:rsidRPr="001C4D78" w:rsidRDefault="00CC2111">
            <w:pPr>
              <w:rPr>
                <w:rFonts w:ascii="Arial" w:hAnsi="Arial" w:cs="Arial"/>
                <w:sz w:val="20"/>
                <w:lang w:eastAsia="zh-TW"/>
              </w:rPr>
            </w:pPr>
          </w:p>
        </w:tc>
        <w:tc>
          <w:tcPr>
            <w:tcW w:w="712" w:type="dxa"/>
            <w:vMerge/>
            <w:tcBorders>
              <w:left w:val="single" w:sz="4" w:space="0" w:color="auto"/>
              <w:bottom w:val="single" w:sz="4" w:space="0" w:color="auto"/>
              <w:right w:val="single" w:sz="4" w:space="0" w:color="auto"/>
            </w:tcBorders>
            <w:shd w:val="clear" w:color="auto" w:fill="FFFFFF"/>
          </w:tcPr>
          <w:p w:rsidR="00CC2111" w:rsidRPr="001C4D78" w:rsidRDefault="00CC2111">
            <w:pPr>
              <w:spacing w:before="120"/>
              <w:ind w:left="518" w:hanging="518"/>
              <w:jc w:val="center"/>
              <w:rPr>
                <w:rFonts w:ascii="Arial" w:hAnsi="Arial" w:cs="Arial"/>
                <w:sz w:val="22"/>
                <w:lang w:eastAsia="zh-TW"/>
              </w:rPr>
            </w:pPr>
          </w:p>
        </w:tc>
        <w:tc>
          <w:tcPr>
            <w:tcW w:w="8018" w:type="dxa"/>
            <w:gridSpan w:val="2"/>
            <w:tcBorders>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page" w:tblpX="-27" w:tblpY="-88"/>
              <w:tblOverlap w:val="never"/>
              <w:tblW w:w="0" w:type="auto"/>
              <w:tblLayout w:type="fixed"/>
              <w:tblLook w:val="0000" w:firstRow="0" w:lastRow="0" w:firstColumn="0" w:lastColumn="0" w:noHBand="0" w:noVBand="0"/>
            </w:tblPr>
            <w:tblGrid>
              <w:gridCol w:w="416"/>
              <w:gridCol w:w="1711"/>
              <w:gridCol w:w="5670"/>
            </w:tblGrid>
            <w:tr w:rsidR="00D64F42" w:rsidRPr="001C4D78" w:rsidTr="00DB79A8">
              <w:trPr>
                <w:trHeight w:hRule="exact" w:val="288"/>
              </w:trPr>
              <w:tc>
                <w:tcPr>
                  <w:tcW w:w="416" w:type="dxa"/>
                  <w:vAlign w:val="center"/>
                </w:tcPr>
                <w:p w:rsidR="00D64F42" w:rsidRPr="001C4D78" w:rsidRDefault="00D64F42" w:rsidP="00C41277">
                  <w:pPr>
                    <w:adjustRightInd w:val="0"/>
                    <w:snapToGrid w:val="0"/>
                    <w:spacing w:before="40"/>
                    <w:jc w:val="left"/>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1711" w:type="dxa"/>
                  <w:tcBorders>
                    <w:left w:val="nil"/>
                  </w:tcBorders>
                  <w:vAlign w:val="center"/>
                </w:tcPr>
                <w:p w:rsidR="00D64F42" w:rsidRPr="001C4D78" w:rsidRDefault="00D64F42" w:rsidP="00C41277">
                  <w:pPr>
                    <w:adjustRightInd w:val="0"/>
                    <w:snapToGrid w:val="0"/>
                    <w:spacing w:before="40"/>
                    <w:ind w:right="-230"/>
                    <w:jc w:val="left"/>
                    <w:rPr>
                      <w:rFonts w:ascii="Arial" w:hAnsi="Arial" w:cs="Arial"/>
                      <w:sz w:val="22"/>
                      <w:lang w:eastAsia="zh-TW"/>
                    </w:rPr>
                  </w:pPr>
                  <w:r w:rsidRPr="001C4D78">
                    <w:rPr>
                      <w:rFonts w:cs="Arial" w:hint="eastAsia"/>
                      <w:sz w:val="22"/>
                      <w:lang w:eastAsia="zh-TW"/>
                    </w:rPr>
                    <w:t>其</w:t>
                  </w:r>
                  <w:r w:rsidRPr="001C4D78">
                    <w:rPr>
                      <w:rFonts w:ascii="新細明體" w:hAnsi="新細明體" w:cs="Arial" w:hint="eastAsia"/>
                      <w:sz w:val="22"/>
                      <w:lang w:eastAsia="zh-TW"/>
                    </w:rPr>
                    <w:t>他（請註明</w:t>
                  </w:r>
                  <w:r w:rsidRPr="001C4D78">
                    <w:rPr>
                      <w:rFonts w:ascii="新細明體" w:hAnsi="新細明體" w:cs="Arial"/>
                      <w:sz w:val="22"/>
                      <w:lang w:eastAsia="zh-TW"/>
                    </w:rPr>
                    <w:t>）</w:t>
                  </w:r>
                </w:p>
              </w:tc>
              <w:tc>
                <w:tcPr>
                  <w:tcW w:w="5670" w:type="dxa"/>
                  <w:tcBorders>
                    <w:bottom w:val="single" w:sz="8" w:space="0" w:color="auto"/>
                  </w:tcBorders>
                  <w:vAlign w:val="center"/>
                </w:tcPr>
                <w:p w:rsidR="00D64F42" w:rsidRPr="001C4D78" w:rsidRDefault="00F468F3" w:rsidP="00D64F42">
                  <w:pPr>
                    <w:adjustRightInd w:val="0"/>
                    <w:snapToGrid w:val="0"/>
                    <w:jc w:val="left"/>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CC2111" w:rsidRPr="001C4D78" w:rsidRDefault="00CC2111" w:rsidP="00D23776">
            <w:pPr>
              <w:adjustRightInd w:val="0"/>
              <w:snapToGrid w:val="0"/>
              <w:ind w:left="432" w:hanging="432"/>
              <w:rPr>
                <w:rFonts w:ascii="Arial" w:hAnsi="Arial" w:cs="Arial"/>
                <w:sz w:val="20"/>
                <w:lang w:eastAsia="zh-TW"/>
              </w:rPr>
            </w:pPr>
          </w:p>
        </w:tc>
      </w:tr>
      <w:tr w:rsidR="007E5187" w:rsidRPr="001C4D78" w:rsidTr="00472497">
        <w:trPr>
          <w:cantSplit/>
        </w:trPr>
        <w:tc>
          <w:tcPr>
            <w:tcW w:w="9630" w:type="dxa"/>
            <w:gridSpan w:val="4"/>
            <w:shd w:val="clear" w:color="auto" w:fill="FFFFFF"/>
          </w:tcPr>
          <w:p w:rsidR="007E5187" w:rsidRPr="001C4D78" w:rsidRDefault="007E5187">
            <w:pPr>
              <w:rPr>
                <w:rFonts w:ascii="Arial" w:hAnsi="Arial" w:cs="Arial"/>
                <w:sz w:val="20"/>
                <w:lang w:eastAsia="zh-TW"/>
              </w:rPr>
            </w:pPr>
          </w:p>
        </w:tc>
      </w:tr>
      <w:tr w:rsidR="00CC2111" w:rsidRPr="001C4D78" w:rsidTr="00472497">
        <w:trPr>
          <w:cantSplit/>
        </w:trPr>
        <w:tc>
          <w:tcPr>
            <w:tcW w:w="9630" w:type="dxa"/>
            <w:gridSpan w:val="4"/>
            <w:shd w:val="clear" w:color="auto" w:fill="FFFFFF"/>
          </w:tcPr>
          <w:p w:rsidR="00CC2111" w:rsidRPr="001C4D78" w:rsidRDefault="00CC2111">
            <w:pPr>
              <w:rPr>
                <w:rFonts w:ascii="Arial" w:hAnsi="Arial" w:cs="Arial"/>
                <w:sz w:val="20"/>
                <w:lang w:eastAsia="zh-TW"/>
              </w:rPr>
            </w:pPr>
          </w:p>
        </w:tc>
      </w:tr>
      <w:tr w:rsidR="006474EF" w:rsidRPr="001C4D78" w:rsidTr="007D5ED6">
        <w:trPr>
          <w:cantSplit/>
        </w:trPr>
        <w:tc>
          <w:tcPr>
            <w:tcW w:w="9630" w:type="dxa"/>
            <w:gridSpan w:val="4"/>
            <w:shd w:val="clear" w:color="auto" w:fill="FFFFFF"/>
          </w:tcPr>
          <w:p w:rsidR="006474EF" w:rsidRPr="001C4D78" w:rsidRDefault="006474EF">
            <w:pPr>
              <w:rPr>
                <w:rFonts w:ascii="Arial" w:hAnsi="Arial" w:cs="Arial"/>
                <w:sz w:val="20"/>
                <w:lang w:eastAsia="zh-TW"/>
              </w:rPr>
            </w:pPr>
          </w:p>
        </w:tc>
      </w:tr>
      <w:tr w:rsidR="00CC2111" w:rsidRPr="001C4D78" w:rsidTr="00472497">
        <w:trPr>
          <w:cantSplit/>
        </w:trPr>
        <w:tc>
          <w:tcPr>
            <w:tcW w:w="9630" w:type="dxa"/>
            <w:gridSpan w:val="4"/>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t>第</w:t>
            </w:r>
            <w:r w:rsidR="00AD4970">
              <w:rPr>
                <w:rFonts w:ascii="Arial" w:hAnsi="Arial" w:cs="Arial"/>
                <w:b/>
                <w:bCs/>
                <w:lang w:eastAsia="zh-TW"/>
              </w:rPr>
              <w:t>5</w:t>
            </w:r>
            <w:r w:rsidRPr="001C4D78">
              <w:rPr>
                <w:rFonts w:cs="Arial" w:hint="eastAsia"/>
                <w:b/>
                <w:bCs/>
                <w:lang w:eastAsia="zh-TW"/>
              </w:rPr>
              <w:t>部：保險</w:t>
            </w:r>
            <w:r w:rsidRPr="001C4D78">
              <w:rPr>
                <w:rFonts w:cs="Arial" w:hint="eastAsia"/>
                <w:i/>
                <w:iCs/>
                <w:sz w:val="22"/>
                <w:szCs w:val="22"/>
                <w:lang w:eastAsia="zh-TW"/>
              </w:rPr>
              <w:t>（</w:t>
            </w:r>
            <w:r w:rsidRPr="001C4D78">
              <w:rPr>
                <w:rFonts w:cs="Arial" w:hint="eastAsia"/>
                <w:i/>
                <w:iCs/>
                <w:color w:val="000000"/>
                <w:sz w:val="22"/>
                <w:szCs w:val="22"/>
                <w:lang w:eastAsia="zh-TW"/>
              </w:rPr>
              <w:t>不適用於註冊機構）</w:t>
            </w:r>
          </w:p>
        </w:tc>
      </w:tr>
      <w:tr w:rsidR="00CC2111" w:rsidRPr="001C4D78" w:rsidTr="00472497">
        <w:trPr>
          <w:cantSplit/>
        </w:trPr>
        <w:tc>
          <w:tcPr>
            <w:tcW w:w="9630" w:type="dxa"/>
            <w:gridSpan w:val="4"/>
            <w:shd w:val="clear" w:color="auto" w:fill="FFFFFF"/>
          </w:tcPr>
          <w:p w:rsidR="00CC2111" w:rsidRPr="001C4D78" w:rsidRDefault="00CC2111">
            <w:pPr>
              <w:rPr>
                <w:rFonts w:ascii="Arial" w:hAnsi="Arial" w:cs="Arial"/>
                <w:sz w:val="20"/>
                <w:lang w:eastAsia="zh-TW"/>
              </w:rPr>
            </w:pPr>
          </w:p>
        </w:tc>
      </w:tr>
      <w:tr w:rsidR="00CC2111" w:rsidRPr="001C4D78" w:rsidTr="00472497">
        <w:trPr>
          <w:cantSplit/>
        </w:trPr>
        <w:tc>
          <w:tcPr>
            <w:tcW w:w="9630" w:type="dxa"/>
            <w:gridSpan w:val="4"/>
            <w:shd w:val="clear" w:color="auto" w:fill="FFFFFF"/>
          </w:tcPr>
          <w:p w:rsidR="00CC2111" w:rsidRPr="001C4D78" w:rsidRDefault="00CC2111">
            <w:pPr>
              <w:rPr>
                <w:rFonts w:ascii="新細明體" w:hAnsi="新細明體" w:cs="Arial"/>
                <w:sz w:val="20"/>
                <w:lang w:eastAsia="zh-TW"/>
              </w:rPr>
            </w:pPr>
            <w:r w:rsidRPr="001C4D78">
              <w:rPr>
                <w:rFonts w:ascii="新細明體" w:hAnsi="新細明體" w:cs="Arial" w:hint="eastAsia"/>
                <w:sz w:val="22"/>
              </w:rPr>
              <w:t>本部</w:t>
            </w:r>
            <w:r w:rsidRPr="001C4D78">
              <w:rPr>
                <w:rFonts w:ascii="新細明體" w:hAnsi="新細明體" w:cs="Arial" w:hint="eastAsia"/>
                <w:b/>
                <w:bCs/>
                <w:sz w:val="22"/>
              </w:rPr>
              <w:t>只</w:t>
            </w:r>
            <w:r w:rsidRPr="001C4D78">
              <w:rPr>
                <w:rFonts w:ascii="新細明體" w:hAnsi="新細明體" w:cs="Arial" w:hint="eastAsia"/>
                <w:sz w:val="22"/>
              </w:rPr>
              <w:t>適用於根據《證券及期貨</w:t>
            </w:r>
            <w:r w:rsidRPr="001C4D78">
              <w:rPr>
                <w:rFonts w:ascii="新細明體" w:hAnsi="新細明體" w:cs="Arial" w:hint="eastAsia"/>
                <w:sz w:val="22"/>
                <w:lang w:eastAsia="zh-TW"/>
              </w:rPr>
              <w:t>（</w:t>
            </w:r>
            <w:r w:rsidRPr="001C4D78">
              <w:rPr>
                <w:rFonts w:ascii="新細明體" w:hAnsi="新細明體" w:cs="Arial" w:hint="eastAsia"/>
                <w:sz w:val="22"/>
              </w:rPr>
              <w:t>保險</w:t>
            </w:r>
            <w:r w:rsidRPr="001C4D78">
              <w:rPr>
                <w:rFonts w:ascii="新細明體" w:hAnsi="新細明體" w:cs="Arial" w:hint="eastAsia"/>
                <w:sz w:val="22"/>
                <w:lang w:eastAsia="zh-TW"/>
              </w:rPr>
              <w:t>）</w:t>
            </w:r>
            <w:r w:rsidRPr="001C4D78">
              <w:rPr>
                <w:rFonts w:ascii="新細明體" w:hAnsi="新細明體" w:cs="Arial" w:hint="eastAsia"/>
                <w:sz w:val="22"/>
              </w:rPr>
              <w:t>規則》需要持有保險的法團。</w:t>
            </w:r>
          </w:p>
        </w:tc>
      </w:tr>
      <w:tr w:rsidR="00CC2111" w:rsidRPr="001C4D78" w:rsidTr="00472497">
        <w:trPr>
          <w:cantSplit/>
        </w:trPr>
        <w:tc>
          <w:tcPr>
            <w:tcW w:w="9630" w:type="dxa"/>
            <w:gridSpan w:val="4"/>
            <w:shd w:val="clear" w:color="auto" w:fill="FFFFFF"/>
          </w:tcPr>
          <w:p w:rsidR="00CC2111" w:rsidRPr="001C4D78" w:rsidRDefault="00CC2111">
            <w:pPr>
              <w:rPr>
                <w:rFonts w:ascii="Arial" w:hAnsi="Arial" w:cs="Arial"/>
                <w:sz w:val="20"/>
                <w:lang w:eastAsia="zh-TW"/>
              </w:rPr>
            </w:pPr>
          </w:p>
        </w:tc>
      </w:tr>
      <w:tr w:rsidR="00CC2111" w:rsidRPr="001C4D78" w:rsidTr="00472497">
        <w:trPr>
          <w:cantSplit/>
        </w:trPr>
        <w:tc>
          <w:tcPr>
            <w:tcW w:w="9630" w:type="dxa"/>
            <w:gridSpan w:val="4"/>
            <w:shd w:val="clear" w:color="auto" w:fill="FFFFFF"/>
          </w:tcPr>
          <w:p w:rsidR="00CC2111" w:rsidRPr="001C4D78" w:rsidRDefault="00AD4970">
            <w:pPr>
              <w:rPr>
                <w:rFonts w:ascii="Arial" w:hAnsi="Arial" w:cs="Arial"/>
                <w:sz w:val="20"/>
                <w:lang w:eastAsia="zh-TW"/>
              </w:rPr>
            </w:pPr>
            <w:r>
              <w:rPr>
                <w:rFonts w:ascii="Arial" w:hAnsi="Arial" w:cs="Arial"/>
                <w:b/>
                <w:bCs/>
                <w:sz w:val="20"/>
                <w:lang w:eastAsia="zh-TW"/>
              </w:rPr>
              <w:t>5</w:t>
            </w:r>
            <w:r w:rsidR="00CC2111" w:rsidRPr="001C4D78">
              <w:rPr>
                <w:rFonts w:ascii="Arial" w:hAnsi="Arial" w:cs="Arial" w:hint="eastAsia"/>
                <w:b/>
                <w:bCs/>
                <w:sz w:val="20"/>
                <w:lang w:eastAsia="zh-TW"/>
              </w:rPr>
              <w:t>.1</w:t>
            </w:r>
            <w:r w:rsidR="00CC2111" w:rsidRPr="001C4D78">
              <w:rPr>
                <w:rFonts w:ascii="Arial" w:hAnsi="Arial" w:cs="Arial"/>
                <w:sz w:val="20"/>
                <w:lang w:eastAsia="zh-TW"/>
              </w:rPr>
              <w:tab/>
            </w:r>
            <w:r w:rsidR="00CC2111" w:rsidRPr="001C4D78">
              <w:rPr>
                <w:rFonts w:ascii="Arial" w:hAnsi="Arial" w:cs="Arial" w:hint="eastAsia"/>
                <w:sz w:val="22"/>
                <w:lang w:eastAsia="zh-TW"/>
              </w:rPr>
              <w:t>你是否已持有所需保險</w:t>
            </w:r>
            <w:r w:rsidR="00CC2111" w:rsidRPr="001C4D78">
              <w:rPr>
                <w:rFonts w:ascii="Arial" w:hAnsi="Arial" w:cs="Arial" w:hint="eastAsia"/>
                <w:sz w:val="22"/>
                <w:lang w:eastAsia="zh-TW"/>
              </w:rPr>
              <w:t>?</w:t>
            </w:r>
          </w:p>
        </w:tc>
      </w:tr>
      <w:tr w:rsidR="00CC2111" w:rsidRPr="001C4D78" w:rsidTr="00472497">
        <w:trPr>
          <w:cantSplit/>
        </w:trPr>
        <w:tc>
          <w:tcPr>
            <w:tcW w:w="9630" w:type="dxa"/>
            <w:gridSpan w:val="4"/>
            <w:shd w:val="clear" w:color="auto" w:fill="FFFFFF"/>
          </w:tcPr>
          <w:p w:rsidR="00CC2111" w:rsidRPr="001C4D78" w:rsidRDefault="00CC2111">
            <w:pPr>
              <w:rPr>
                <w:rFonts w:ascii="Arial" w:hAnsi="Arial" w:cs="Arial"/>
                <w:sz w:val="20"/>
                <w:lang w:eastAsia="zh-TW"/>
              </w:rPr>
            </w:pPr>
          </w:p>
        </w:tc>
      </w:tr>
      <w:tr w:rsidR="00CC2111" w:rsidRPr="001C4D78" w:rsidTr="00472497">
        <w:trPr>
          <w:cantSplit/>
        </w:trPr>
        <w:tc>
          <w:tcPr>
            <w:tcW w:w="9630" w:type="dxa"/>
            <w:gridSpan w:val="4"/>
            <w:shd w:val="clear" w:color="auto" w:fill="FFFFFF"/>
          </w:tcPr>
          <w:p w:rsidR="00CC2111" w:rsidRPr="001C4D78" w:rsidRDefault="00B429B2">
            <w:pPr>
              <w:ind w:left="1267" w:hanging="547"/>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cs="Arial" w:hint="eastAsia"/>
                <w:color w:val="000000"/>
                <w:sz w:val="22"/>
                <w:lang w:eastAsia="zh-TW"/>
              </w:rPr>
              <w:t>是。</w:t>
            </w:r>
          </w:p>
        </w:tc>
      </w:tr>
      <w:tr w:rsidR="00CC2111" w:rsidRPr="001C4D78" w:rsidTr="00472497">
        <w:trPr>
          <w:cantSplit/>
        </w:trPr>
        <w:tc>
          <w:tcPr>
            <w:tcW w:w="9630" w:type="dxa"/>
            <w:gridSpan w:val="4"/>
            <w:shd w:val="clear" w:color="auto" w:fill="FFFFFF"/>
          </w:tcPr>
          <w:p w:rsidR="00CC2111" w:rsidRPr="001C4D78" w:rsidRDefault="00CC2111">
            <w:pPr>
              <w:ind w:left="1267" w:hanging="547"/>
              <w:rPr>
                <w:rFonts w:ascii="Arial" w:hAnsi="Arial" w:cs="Arial"/>
                <w:sz w:val="22"/>
                <w:lang w:eastAsia="zh-TW"/>
              </w:rPr>
            </w:pPr>
          </w:p>
        </w:tc>
      </w:tr>
    </w:tbl>
    <w:p w:rsidR="00C040D9" w:rsidRDefault="00C040D9">
      <w:r>
        <w:br w:type="page"/>
      </w:r>
    </w:p>
    <w:tbl>
      <w:tblPr>
        <w:tblW w:w="9630" w:type="dxa"/>
        <w:tblLayout w:type="fixed"/>
        <w:tblLook w:val="0000" w:firstRow="0" w:lastRow="0" w:firstColumn="0" w:lastColumn="0" w:noHBand="0" w:noVBand="0"/>
      </w:tblPr>
      <w:tblGrid>
        <w:gridCol w:w="900"/>
        <w:gridCol w:w="537"/>
        <w:gridCol w:w="1791"/>
        <w:gridCol w:w="546"/>
        <w:gridCol w:w="84"/>
        <w:gridCol w:w="636"/>
        <w:gridCol w:w="2159"/>
        <w:gridCol w:w="720"/>
        <w:gridCol w:w="2257"/>
      </w:tblGrid>
      <w:tr w:rsidR="00CC2111" w:rsidRPr="001C4D78" w:rsidTr="00C040D9">
        <w:trPr>
          <w:cantSplit/>
        </w:trPr>
        <w:tc>
          <w:tcPr>
            <w:tcW w:w="9630" w:type="dxa"/>
            <w:gridSpan w:val="9"/>
            <w:shd w:val="clear" w:color="auto" w:fill="FFFFFF"/>
          </w:tcPr>
          <w:p w:rsidR="00CC2111" w:rsidRPr="001C4D78" w:rsidRDefault="00B429B2">
            <w:pPr>
              <w:ind w:left="1267" w:hanging="547"/>
              <w:rPr>
                <w:rFonts w:ascii="Arial" w:hAnsi="Arial" w:cs="Arial"/>
                <w:sz w:val="22"/>
                <w:lang w:eastAsia="zh-TW"/>
              </w:rPr>
            </w:pPr>
            <w:r w:rsidRPr="001C4D78">
              <w:rPr>
                <w:rFonts w:ascii="Arial" w:hAnsi="Arial" w:cs="Arial"/>
                <w:color w:val="000000"/>
                <w:sz w:val="22"/>
              </w:rPr>
              <w:lastRenderedPageBreak/>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cs="Arial" w:hint="eastAsia"/>
                <w:color w:val="000000"/>
                <w:sz w:val="22"/>
                <w:lang w:eastAsia="zh-TW"/>
              </w:rPr>
              <w:t>否。請解釋：</w:t>
            </w:r>
          </w:p>
        </w:tc>
      </w:tr>
      <w:tr w:rsidR="00CC2111" w:rsidRPr="001C4D78" w:rsidTr="00C040D9">
        <w:trPr>
          <w:cantSplit/>
        </w:trPr>
        <w:tc>
          <w:tcPr>
            <w:tcW w:w="9630" w:type="dxa"/>
            <w:gridSpan w:val="9"/>
            <w:shd w:val="clear" w:color="auto" w:fill="FFFFFF"/>
          </w:tcPr>
          <w:p w:rsidR="00CC2111" w:rsidRPr="001C4D78" w:rsidRDefault="00CC2111">
            <w:pPr>
              <w:ind w:left="1267" w:hanging="547"/>
              <w:rPr>
                <w:rFonts w:ascii="Arial" w:hAnsi="Arial" w:cs="Arial"/>
                <w:sz w:val="22"/>
                <w:lang w:eastAsia="zh-TW"/>
              </w:rPr>
            </w:pPr>
          </w:p>
        </w:tc>
      </w:tr>
      <w:tr w:rsidR="00A55A75" w:rsidRPr="001C4D78" w:rsidTr="00C040D9">
        <w:trPr>
          <w:cantSplit/>
          <w:trHeight w:hRule="exact" w:val="2880"/>
        </w:trPr>
        <w:tc>
          <w:tcPr>
            <w:tcW w:w="1437" w:type="dxa"/>
            <w:gridSpan w:val="2"/>
            <w:tcBorders>
              <w:right w:val="single" w:sz="4" w:space="0" w:color="auto"/>
            </w:tcBorders>
            <w:shd w:val="clear" w:color="auto" w:fill="FFFFFF"/>
          </w:tcPr>
          <w:p w:rsidR="00A55A75" w:rsidRPr="001C4D78" w:rsidRDefault="00A55A75">
            <w:pPr>
              <w:ind w:left="1267" w:hanging="547"/>
              <w:rPr>
                <w:rFonts w:ascii="Arial" w:hAnsi="Arial" w:cs="Arial"/>
                <w:sz w:val="22"/>
                <w:lang w:eastAsia="zh-TW"/>
              </w:rPr>
            </w:pPr>
          </w:p>
        </w:tc>
        <w:tc>
          <w:tcPr>
            <w:tcW w:w="8193" w:type="dxa"/>
            <w:gridSpan w:val="7"/>
            <w:tcBorders>
              <w:top w:val="single" w:sz="4" w:space="0" w:color="auto"/>
              <w:left w:val="single" w:sz="4" w:space="0" w:color="auto"/>
              <w:bottom w:val="single" w:sz="4" w:space="0" w:color="auto"/>
              <w:right w:val="single" w:sz="4" w:space="0" w:color="auto"/>
            </w:tcBorders>
            <w:shd w:val="clear" w:color="auto" w:fill="FFFFFF"/>
          </w:tcPr>
          <w:p w:rsidR="00A55A75" w:rsidRPr="001C4D78" w:rsidRDefault="00F468F3" w:rsidP="00A55A75">
            <w:pPr>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5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C040D9">
        <w:trPr>
          <w:cantSplit/>
        </w:trPr>
        <w:tc>
          <w:tcPr>
            <w:tcW w:w="9630" w:type="dxa"/>
            <w:gridSpan w:val="9"/>
            <w:shd w:val="clear" w:color="auto" w:fill="FFFFFF"/>
          </w:tcPr>
          <w:p w:rsidR="00CC2111" w:rsidRPr="001C4D78" w:rsidRDefault="00CC2111">
            <w:pPr>
              <w:rPr>
                <w:rFonts w:ascii="新細明體" w:hAnsi="新細明體" w:cs="Arial"/>
                <w:sz w:val="20"/>
                <w:lang w:eastAsia="zh-TW"/>
              </w:rPr>
            </w:pPr>
          </w:p>
        </w:tc>
      </w:tr>
      <w:tr w:rsidR="00CC2111" w:rsidRPr="001C4D78" w:rsidTr="00C040D9">
        <w:trPr>
          <w:cantSplit/>
        </w:trPr>
        <w:tc>
          <w:tcPr>
            <w:tcW w:w="9630" w:type="dxa"/>
            <w:gridSpan w:val="9"/>
            <w:shd w:val="clear" w:color="auto" w:fill="FFFFFF"/>
          </w:tcPr>
          <w:p w:rsidR="00CC2111" w:rsidRPr="001C4D78" w:rsidRDefault="00AD4970">
            <w:pPr>
              <w:rPr>
                <w:rFonts w:ascii="新細明體" w:hAnsi="新細明體" w:cs="Arial"/>
                <w:sz w:val="20"/>
                <w:lang w:eastAsia="zh-TW"/>
              </w:rPr>
            </w:pPr>
            <w:r>
              <w:rPr>
                <w:rFonts w:ascii="Arial" w:hAnsi="Arial" w:cs="Arial"/>
                <w:b/>
                <w:bCs/>
                <w:sz w:val="20"/>
                <w:lang w:eastAsia="zh-TW"/>
              </w:rPr>
              <w:t>5</w:t>
            </w:r>
            <w:r w:rsidR="00CC2111" w:rsidRPr="001C4D78">
              <w:rPr>
                <w:rFonts w:ascii="Arial" w:hAnsi="Arial" w:cs="Arial"/>
                <w:b/>
                <w:bCs/>
                <w:sz w:val="20"/>
                <w:lang w:eastAsia="zh-TW"/>
              </w:rPr>
              <w:t>.2</w:t>
            </w:r>
            <w:r w:rsidR="00CC2111" w:rsidRPr="001C4D78">
              <w:rPr>
                <w:rFonts w:ascii="Arial" w:hAnsi="Arial" w:cs="Arial"/>
                <w:sz w:val="20"/>
                <w:lang w:eastAsia="zh-TW"/>
              </w:rPr>
              <w:tab/>
            </w:r>
            <w:r w:rsidR="00CC2111" w:rsidRPr="001C4D78">
              <w:rPr>
                <w:rFonts w:cs="Arial" w:hint="eastAsia"/>
                <w:sz w:val="22"/>
                <w:lang w:eastAsia="zh-TW"/>
              </w:rPr>
              <w:t>請提供下列有關你擬進行的保險計劃的詳細資料。</w:t>
            </w:r>
          </w:p>
        </w:tc>
      </w:tr>
      <w:tr w:rsidR="00CC2111" w:rsidRPr="001C4D78" w:rsidTr="00C040D9">
        <w:trPr>
          <w:cantSplit/>
        </w:trPr>
        <w:tc>
          <w:tcPr>
            <w:tcW w:w="9630" w:type="dxa"/>
            <w:gridSpan w:val="9"/>
            <w:shd w:val="clear" w:color="auto" w:fill="FFFFFF"/>
          </w:tcPr>
          <w:p w:rsidR="00CC2111" w:rsidRPr="001C4D78" w:rsidRDefault="00CC2111">
            <w:pPr>
              <w:rPr>
                <w:rFonts w:ascii="Arial" w:hAnsi="Arial" w:cs="Arial"/>
                <w:sz w:val="20"/>
                <w:lang w:eastAsia="zh-TW"/>
              </w:rPr>
            </w:pP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0"/>
                <w:lang w:eastAsia="zh-TW"/>
              </w:rPr>
            </w:pPr>
            <w:r w:rsidRPr="001C4D78">
              <w:rPr>
                <w:rFonts w:ascii="Arial" w:hAnsi="Arial" w:cs="Arial" w:hint="eastAsia"/>
                <w:color w:val="000000"/>
                <w:sz w:val="22"/>
                <w:lang w:eastAsia="zh-TW"/>
              </w:rPr>
              <w:t>保險人名稱</w:t>
            </w:r>
          </w:p>
        </w:tc>
        <w:tc>
          <w:tcPr>
            <w:tcW w:w="5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保險人信貸評級</w:t>
            </w:r>
          </w:p>
        </w:tc>
        <w:tc>
          <w:tcPr>
            <w:tcW w:w="5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賠償水評（以港元計）</w:t>
            </w:r>
          </w:p>
        </w:tc>
        <w:tc>
          <w:tcPr>
            <w:tcW w:w="5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免賠額（以港元計）</w:t>
            </w:r>
          </w:p>
        </w:tc>
        <w:tc>
          <w:tcPr>
            <w:tcW w:w="585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C04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900" w:type="dxa"/>
            <w:vMerge w:val="restart"/>
            <w:tcBorders>
              <w:top w:val="nil"/>
              <w:left w:val="nil"/>
              <w:bottom w:val="nil"/>
              <w:right w:val="single" w:sz="4" w:space="0" w:color="auto"/>
            </w:tcBorders>
            <w:vAlign w:val="center"/>
          </w:tcPr>
          <w:p w:rsidR="00CC2111" w:rsidRPr="001C4D78" w:rsidRDefault="00CC2111">
            <w:pPr>
              <w:pStyle w:val="Heading9"/>
              <w:pBdr>
                <w:bottom w:val="none" w:sz="0" w:space="0" w:color="auto"/>
              </w:pBdr>
              <w:tabs>
                <w:tab w:val="left" w:pos="9498"/>
              </w:tabs>
              <w:rPr>
                <w:b w:val="0"/>
                <w:sz w:val="22"/>
                <w:lang w:eastAsia="zh-TW"/>
              </w:rPr>
            </w:pPr>
          </w:p>
        </w:tc>
        <w:tc>
          <w:tcPr>
            <w:tcW w:w="2874" w:type="dxa"/>
            <w:gridSpan w:val="3"/>
            <w:vMerge w:val="restart"/>
            <w:tcBorders>
              <w:top w:val="single" w:sz="4" w:space="0" w:color="auto"/>
              <w:left w:val="single" w:sz="4" w:space="0" w:color="auto"/>
              <w:bottom w:val="single" w:sz="4" w:space="0" w:color="auto"/>
              <w:right w:val="single" w:sz="4" w:space="0" w:color="auto"/>
            </w:tcBorders>
            <w:vAlign w:val="center"/>
          </w:tcPr>
          <w:p w:rsidR="00CC2111" w:rsidRPr="001C4D78" w:rsidRDefault="00CC2111">
            <w:pPr>
              <w:ind w:right="-25"/>
              <w:jc w:val="left"/>
              <w:rPr>
                <w:rFonts w:ascii="Arial" w:hAnsi="Arial" w:cs="Arial"/>
                <w:color w:val="000000"/>
                <w:sz w:val="22"/>
                <w:szCs w:val="22"/>
                <w:lang w:eastAsia="zh-TW"/>
              </w:rPr>
            </w:pPr>
            <w:r w:rsidRPr="001C4D78">
              <w:rPr>
                <w:rFonts w:ascii="Arial" w:hAnsi="Arial" w:cs="Arial" w:hint="eastAsia"/>
                <w:color w:val="000000"/>
                <w:sz w:val="22"/>
                <w:szCs w:val="22"/>
                <w:lang w:eastAsia="zh-TW"/>
              </w:rPr>
              <w:t>保險期（以港元計）</w:t>
            </w:r>
          </w:p>
        </w:tc>
        <w:tc>
          <w:tcPr>
            <w:tcW w:w="720" w:type="dxa"/>
            <w:gridSpan w:val="2"/>
            <w:vMerge w:val="restart"/>
            <w:tcBorders>
              <w:top w:val="single" w:sz="4" w:space="0" w:color="auto"/>
              <w:left w:val="single" w:sz="4" w:space="0" w:color="auto"/>
              <w:bottom w:val="single" w:sz="4" w:space="0" w:color="auto"/>
              <w:right w:val="nil"/>
            </w:tcBorders>
            <w:vAlign w:val="center"/>
          </w:tcPr>
          <w:p w:rsidR="00CC2111" w:rsidRPr="001C4D78" w:rsidRDefault="00CC2111">
            <w:pPr>
              <w:jc w:val="center"/>
              <w:rPr>
                <w:rFonts w:ascii="Arial" w:hAnsi="Arial" w:cs="Arial"/>
                <w:i/>
                <w:iCs/>
                <w:sz w:val="22"/>
                <w:szCs w:val="22"/>
                <w:lang w:val="en-US" w:eastAsia="zh-TW"/>
              </w:rPr>
            </w:pPr>
            <w:r w:rsidRPr="001C4D78">
              <w:rPr>
                <w:rFonts w:ascii="Arial" w:hAnsi="Arial" w:cs="Arial" w:hint="eastAsia"/>
                <w:i/>
                <w:iCs/>
                <w:sz w:val="22"/>
                <w:szCs w:val="22"/>
                <w:lang w:val="en-US" w:eastAsia="zh-TW"/>
              </w:rPr>
              <w:t>由</w:t>
            </w:r>
          </w:p>
        </w:tc>
        <w:tc>
          <w:tcPr>
            <w:tcW w:w="2159" w:type="dxa"/>
            <w:tcBorders>
              <w:top w:val="single" w:sz="4" w:space="0" w:color="auto"/>
              <w:left w:val="nil"/>
              <w:bottom w:val="single" w:sz="4" w:space="0" w:color="auto"/>
              <w:right w:val="nil"/>
            </w:tcBorders>
            <w:vAlign w:val="center"/>
          </w:tcPr>
          <w:p w:rsidR="00CC2111" w:rsidRPr="001C4D78" w:rsidRDefault="00F468F3" w:rsidP="00F84666">
            <w:pPr>
              <w:jc w:val="cente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2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720" w:type="dxa"/>
            <w:vMerge w:val="restart"/>
            <w:tcBorders>
              <w:top w:val="single" w:sz="4" w:space="0" w:color="auto"/>
              <w:left w:val="nil"/>
              <w:bottom w:val="single" w:sz="4" w:space="0" w:color="auto"/>
              <w:right w:val="nil"/>
            </w:tcBorders>
            <w:vAlign w:val="center"/>
          </w:tcPr>
          <w:p w:rsidR="00CC2111" w:rsidRPr="001C4D78" w:rsidRDefault="00CC2111">
            <w:pPr>
              <w:jc w:val="center"/>
              <w:rPr>
                <w:rFonts w:ascii="Arial" w:hAnsi="Arial" w:cs="Arial"/>
                <w:i/>
                <w:iCs/>
                <w:sz w:val="22"/>
                <w:szCs w:val="22"/>
                <w:lang w:val="en-US" w:eastAsia="zh-TW"/>
              </w:rPr>
            </w:pPr>
            <w:r w:rsidRPr="001C4D78">
              <w:rPr>
                <w:rFonts w:ascii="Arial" w:hAnsi="Arial" w:cs="Arial" w:hint="eastAsia"/>
                <w:i/>
                <w:iCs/>
                <w:sz w:val="22"/>
                <w:szCs w:val="22"/>
                <w:lang w:val="en-US" w:eastAsia="zh-TW"/>
              </w:rPr>
              <w:t>至</w:t>
            </w:r>
          </w:p>
        </w:tc>
        <w:tc>
          <w:tcPr>
            <w:tcW w:w="2257" w:type="dxa"/>
            <w:tcBorders>
              <w:top w:val="single" w:sz="4" w:space="0" w:color="auto"/>
              <w:left w:val="nil"/>
              <w:bottom w:val="single" w:sz="4" w:space="0" w:color="auto"/>
            </w:tcBorders>
            <w:vAlign w:val="center"/>
          </w:tcPr>
          <w:p w:rsidR="00CC2111" w:rsidRPr="001C4D78" w:rsidRDefault="00F468F3" w:rsidP="00A55A75">
            <w:pPr>
              <w:jc w:val="cente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2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CC2111" w:rsidRPr="001C4D78" w:rsidTr="00C04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8"/>
        </w:trPr>
        <w:tc>
          <w:tcPr>
            <w:tcW w:w="900" w:type="dxa"/>
            <w:vMerge/>
            <w:tcBorders>
              <w:top w:val="nil"/>
              <w:left w:val="nil"/>
              <w:bottom w:val="nil"/>
              <w:right w:val="single" w:sz="4" w:space="0" w:color="auto"/>
            </w:tcBorders>
            <w:vAlign w:val="center"/>
          </w:tcPr>
          <w:p w:rsidR="00CC2111" w:rsidRPr="001C4D78" w:rsidRDefault="00CC2111">
            <w:pPr>
              <w:pStyle w:val="Heading9"/>
              <w:tabs>
                <w:tab w:val="left" w:pos="9498"/>
              </w:tabs>
              <w:rPr>
                <w:sz w:val="22"/>
                <w:lang w:eastAsia="zh-TW"/>
              </w:rPr>
            </w:pPr>
          </w:p>
        </w:tc>
        <w:tc>
          <w:tcPr>
            <w:tcW w:w="2874" w:type="dxa"/>
            <w:gridSpan w:val="3"/>
            <w:vMerge/>
            <w:tcBorders>
              <w:top w:val="nil"/>
              <w:left w:val="single" w:sz="4" w:space="0" w:color="auto"/>
              <w:bottom w:val="single" w:sz="4" w:space="0" w:color="auto"/>
              <w:right w:val="single" w:sz="4" w:space="0" w:color="auto"/>
            </w:tcBorders>
            <w:vAlign w:val="center"/>
          </w:tcPr>
          <w:p w:rsidR="00CC2111" w:rsidRPr="001C4D78" w:rsidRDefault="00CC2111">
            <w:pPr>
              <w:pStyle w:val="Heading9"/>
              <w:tabs>
                <w:tab w:val="left" w:pos="9498"/>
              </w:tabs>
              <w:rPr>
                <w:sz w:val="22"/>
                <w:szCs w:val="22"/>
                <w:lang w:eastAsia="zh-TW"/>
              </w:rPr>
            </w:pPr>
          </w:p>
        </w:tc>
        <w:tc>
          <w:tcPr>
            <w:tcW w:w="720" w:type="dxa"/>
            <w:gridSpan w:val="2"/>
            <w:vMerge/>
            <w:tcBorders>
              <w:top w:val="single" w:sz="4" w:space="0" w:color="auto"/>
              <w:left w:val="single" w:sz="4" w:space="0" w:color="auto"/>
              <w:bottom w:val="single" w:sz="4" w:space="0" w:color="auto"/>
              <w:right w:val="nil"/>
            </w:tcBorders>
          </w:tcPr>
          <w:p w:rsidR="00CC2111" w:rsidRPr="001C4D78" w:rsidRDefault="00CC2111">
            <w:pPr>
              <w:pStyle w:val="Heading9"/>
              <w:rPr>
                <w:rFonts w:cs="Arial"/>
                <w:sz w:val="22"/>
                <w:szCs w:val="22"/>
                <w:lang w:eastAsia="zh-TW"/>
              </w:rPr>
            </w:pPr>
          </w:p>
        </w:tc>
        <w:tc>
          <w:tcPr>
            <w:tcW w:w="2159" w:type="dxa"/>
            <w:tcBorders>
              <w:top w:val="single" w:sz="4" w:space="0" w:color="auto"/>
              <w:left w:val="nil"/>
              <w:bottom w:val="single" w:sz="4" w:space="0" w:color="auto"/>
              <w:right w:val="nil"/>
            </w:tcBorders>
            <w:vAlign w:val="bottom"/>
          </w:tcPr>
          <w:p w:rsidR="00CC2111" w:rsidRPr="001C4D78" w:rsidRDefault="00CC2111">
            <w:pPr>
              <w:jc w:val="center"/>
              <w:rPr>
                <w:rFonts w:ascii="Arial" w:hAnsi="Arial" w:cs="Arial"/>
                <w:i/>
                <w:iCs/>
                <w:sz w:val="22"/>
                <w:szCs w:val="22"/>
                <w:lang w:val="en-US" w:eastAsia="zh-TW"/>
              </w:rPr>
            </w:pPr>
            <w:r w:rsidRPr="001C4D78">
              <w:rPr>
                <w:rFonts w:ascii="Arial" w:hAnsi="Arial" w:cs="Arial" w:hint="eastAsia"/>
                <w:i/>
                <w:iCs/>
                <w:sz w:val="22"/>
                <w:szCs w:val="22"/>
                <w:lang w:val="en-US" w:eastAsia="zh-TW"/>
              </w:rPr>
              <w:t>(</w:t>
            </w:r>
            <w:r w:rsidRPr="001C4D78">
              <w:rPr>
                <w:rFonts w:ascii="Arial" w:hAnsi="Arial" w:cs="Arial" w:hint="eastAsia"/>
                <w:i/>
                <w:iCs/>
                <w:sz w:val="22"/>
                <w:szCs w:val="22"/>
                <w:lang w:val="en-US" w:eastAsia="zh-TW"/>
              </w:rPr>
              <w:t>日</w:t>
            </w:r>
            <w:r w:rsidRPr="001C4D78">
              <w:rPr>
                <w:rFonts w:ascii="Arial" w:hAnsi="Arial" w:cs="Arial" w:hint="eastAsia"/>
                <w:i/>
                <w:iCs/>
                <w:sz w:val="22"/>
                <w:szCs w:val="22"/>
                <w:lang w:val="en-US" w:eastAsia="zh-TW"/>
              </w:rPr>
              <w:t>/</w:t>
            </w:r>
            <w:r w:rsidRPr="001C4D78">
              <w:rPr>
                <w:rFonts w:ascii="Arial" w:hAnsi="Arial" w:cs="Arial" w:hint="eastAsia"/>
                <w:i/>
                <w:iCs/>
                <w:sz w:val="22"/>
                <w:szCs w:val="22"/>
                <w:lang w:val="en-US" w:eastAsia="zh-TW"/>
              </w:rPr>
              <w:t>月</w:t>
            </w:r>
            <w:r w:rsidRPr="001C4D78">
              <w:rPr>
                <w:rFonts w:ascii="Arial" w:hAnsi="Arial" w:cs="Arial" w:hint="eastAsia"/>
                <w:i/>
                <w:iCs/>
                <w:sz w:val="22"/>
                <w:szCs w:val="22"/>
                <w:lang w:val="en-US" w:eastAsia="zh-TW"/>
              </w:rPr>
              <w:t>/</w:t>
            </w:r>
            <w:r w:rsidRPr="001C4D78">
              <w:rPr>
                <w:rFonts w:ascii="Arial" w:hAnsi="Arial" w:cs="Arial" w:hint="eastAsia"/>
                <w:i/>
                <w:iCs/>
                <w:sz w:val="22"/>
                <w:szCs w:val="22"/>
                <w:lang w:val="en-US" w:eastAsia="zh-TW"/>
              </w:rPr>
              <w:t>年</w:t>
            </w:r>
            <w:r w:rsidRPr="001C4D78">
              <w:rPr>
                <w:rFonts w:ascii="Arial" w:hAnsi="Arial" w:cs="Arial" w:hint="eastAsia"/>
                <w:i/>
                <w:iCs/>
                <w:sz w:val="22"/>
                <w:szCs w:val="22"/>
                <w:lang w:val="en-US" w:eastAsia="zh-TW"/>
              </w:rPr>
              <w:t>)</w:t>
            </w:r>
          </w:p>
        </w:tc>
        <w:tc>
          <w:tcPr>
            <w:tcW w:w="720" w:type="dxa"/>
            <w:vMerge/>
            <w:tcBorders>
              <w:top w:val="single" w:sz="4" w:space="0" w:color="auto"/>
              <w:left w:val="nil"/>
              <w:bottom w:val="single" w:sz="4" w:space="0" w:color="auto"/>
              <w:right w:val="nil"/>
            </w:tcBorders>
            <w:vAlign w:val="bottom"/>
          </w:tcPr>
          <w:p w:rsidR="00CC2111" w:rsidRPr="001C4D78" w:rsidRDefault="00CC2111">
            <w:pPr>
              <w:jc w:val="center"/>
              <w:rPr>
                <w:rFonts w:ascii="Arial" w:hAnsi="Arial" w:cs="Arial"/>
                <w:i/>
                <w:iCs/>
                <w:sz w:val="22"/>
                <w:szCs w:val="22"/>
                <w:lang w:val="en-US" w:eastAsia="zh-TW"/>
              </w:rPr>
            </w:pPr>
          </w:p>
        </w:tc>
        <w:tc>
          <w:tcPr>
            <w:tcW w:w="2257" w:type="dxa"/>
            <w:tcBorders>
              <w:top w:val="single" w:sz="4" w:space="0" w:color="auto"/>
              <w:left w:val="nil"/>
              <w:bottom w:val="single" w:sz="4" w:space="0" w:color="auto"/>
            </w:tcBorders>
            <w:vAlign w:val="bottom"/>
          </w:tcPr>
          <w:p w:rsidR="00CC2111" w:rsidRPr="001C4D78" w:rsidRDefault="00CC2111">
            <w:pPr>
              <w:jc w:val="center"/>
              <w:rPr>
                <w:rFonts w:ascii="Arial" w:hAnsi="Arial" w:cs="Arial"/>
                <w:i/>
                <w:iCs/>
                <w:sz w:val="22"/>
                <w:szCs w:val="22"/>
                <w:lang w:val="en-US" w:eastAsia="zh-TW"/>
              </w:rPr>
            </w:pPr>
            <w:r w:rsidRPr="001C4D78">
              <w:rPr>
                <w:rFonts w:ascii="Arial" w:hAnsi="Arial" w:cs="Arial" w:hint="eastAsia"/>
                <w:i/>
                <w:iCs/>
                <w:sz w:val="22"/>
                <w:szCs w:val="22"/>
                <w:lang w:val="en-US" w:eastAsia="zh-TW"/>
              </w:rPr>
              <w:t>(</w:t>
            </w:r>
            <w:r w:rsidRPr="001C4D78">
              <w:rPr>
                <w:rFonts w:ascii="Arial" w:hAnsi="Arial" w:cs="Arial" w:hint="eastAsia"/>
                <w:i/>
                <w:iCs/>
                <w:sz w:val="22"/>
                <w:szCs w:val="22"/>
                <w:lang w:val="en-US" w:eastAsia="zh-TW"/>
              </w:rPr>
              <w:t>日</w:t>
            </w:r>
            <w:r w:rsidRPr="001C4D78">
              <w:rPr>
                <w:rFonts w:ascii="Arial" w:hAnsi="Arial" w:cs="Arial" w:hint="eastAsia"/>
                <w:i/>
                <w:iCs/>
                <w:sz w:val="22"/>
                <w:szCs w:val="22"/>
                <w:lang w:val="en-US" w:eastAsia="zh-TW"/>
              </w:rPr>
              <w:t>/</w:t>
            </w:r>
            <w:r w:rsidRPr="001C4D78">
              <w:rPr>
                <w:rFonts w:ascii="Arial" w:hAnsi="Arial" w:cs="Arial" w:hint="eastAsia"/>
                <w:i/>
                <w:iCs/>
                <w:sz w:val="22"/>
                <w:szCs w:val="22"/>
                <w:lang w:val="en-US" w:eastAsia="zh-TW"/>
              </w:rPr>
              <w:t>月</w:t>
            </w:r>
            <w:r w:rsidRPr="001C4D78">
              <w:rPr>
                <w:rFonts w:ascii="Arial" w:hAnsi="Arial" w:cs="Arial" w:hint="eastAsia"/>
                <w:i/>
                <w:iCs/>
                <w:sz w:val="22"/>
                <w:szCs w:val="22"/>
                <w:lang w:val="en-US" w:eastAsia="zh-TW"/>
              </w:rPr>
              <w:t>/</w:t>
            </w:r>
            <w:r w:rsidRPr="001C4D78">
              <w:rPr>
                <w:rFonts w:ascii="Arial" w:hAnsi="Arial" w:cs="Arial" w:hint="eastAsia"/>
                <w:i/>
                <w:iCs/>
                <w:sz w:val="22"/>
                <w:szCs w:val="22"/>
                <w:lang w:val="en-US" w:eastAsia="zh-TW"/>
              </w:rPr>
              <w:t>年</w:t>
            </w:r>
            <w:r w:rsidRPr="001C4D78">
              <w:rPr>
                <w:rFonts w:ascii="Arial" w:hAnsi="Arial" w:cs="Arial" w:hint="eastAsia"/>
                <w:i/>
                <w:iCs/>
                <w:sz w:val="22"/>
                <w:szCs w:val="22"/>
                <w:lang w:val="en-US" w:eastAsia="zh-TW"/>
              </w:rPr>
              <w:t>)</w:t>
            </w:r>
          </w:p>
        </w:tc>
      </w:tr>
      <w:tr w:rsidR="00CC2111" w:rsidRPr="001C4D78" w:rsidTr="00C040D9">
        <w:trPr>
          <w:cantSplit/>
          <w:trHeight w:val="278"/>
        </w:trPr>
        <w:tc>
          <w:tcPr>
            <w:tcW w:w="9630" w:type="dxa"/>
            <w:gridSpan w:val="9"/>
            <w:shd w:val="clear" w:color="auto" w:fill="FFFFFF"/>
          </w:tcPr>
          <w:p w:rsidR="00CC2111" w:rsidRPr="001C4D78" w:rsidRDefault="00CC2111">
            <w:pPr>
              <w:rPr>
                <w:rFonts w:ascii="Arial" w:hAnsi="Arial" w:cs="Arial"/>
                <w:sz w:val="18"/>
                <w:lang w:eastAsia="zh-TW"/>
              </w:rPr>
            </w:pPr>
          </w:p>
        </w:tc>
      </w:tr>
      <w:tr w:rsidR="00CC2111" w:rsidRPr="001C4D78" w:rsidTr="00C040D9">
        <w:trPr>
          <w:cantSplit/>
          <w:trHeight w:val="261"/>
        </w:trPr>
        <w:tc>
          <w:tcPr>
            <w:tcW w:w="9630" w:type="dxa"/>
            <w:gridSpan w:val="9"/>
            <w:shd w:val="clear" w:color="auto" w:fill="FFFFFF"/>
          </w:tcPr>
          <w:p w:rsidR="00CC2111" w:rsidRPr="001C4D78" w:rsidRDefault="00CC2111">
            <w:pPr>
              <w:rPr>
                <w:rFonts w:ascii="Arial" w:hAnsi="Arial" w:cs="Arial"/>
                <w:sz w:val="18"/>
                <w:lang w:eastAsia="zh-TW"/>
              </w:rPr>
            </w:pPr>
          </w:p>
        </w:tc>
      </w:tr>
      <w:tr w:rsidR="00CC2111" w:rsidRPr="001C4D78" w:rsidTr="00C040D9">
        <w:trPr>
          <w:cantSplit/>
          <w:trHeight w:val="270"/>
        </w:trPr>
        <w:tc>
          <w:tcPr>
            <w:tcW w:w="9630" w:type="dxa"/>
            <w:gridSpan w:val="9"/>
            <w:shd w:val="clear" w:color="auto" w:fill="FFFFFF"/>
          </w:tcPr>
          <w:p w:rsidR="00CC2111" w:rsidRPr="001C4D78" w:rsidRDefault="00CC2111">
            <w:pPr>
              <w:rPr>
                <w:rFonts w:ascii="Arial" w:hAnsi="Arial" w:cs="Arial"/>
                <w:sz w:val="18"/>
                <w:lang w:eastAsia="zh-TW"/>
              </w:rPr>
            </w:pPr>
          </w:p>
        </w:tc>
      </w:tr>
      <w:tr w:rsidR="00CC2111" w:rsidRPr="001C4D78" w:rsidTr="00C040D9">
        <w:trPr>
          <w:cantSplit/>
        </w:trPr>
        <w:tc>
          <w:tcPr>
            <w:tcW w:w="9630" w:type="dxa"/>
            <w:gridSpan w:val="9"/>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ascii="新細明體" w:hAnsi="新細明體" w:cs="Arial" w:hint="eastAsia"/>
                <w:b/>
                <w:bCs/>
                <w:lang w:eastAsia="zh-TW"/>
              </w:rPr>
              <w:t>第</w:t>
            </w:r>
            <w:r w:rsidR="00AD4970">
              <w:rPr>
                <w:rFonts w:ascii="Arial" w:hAnsi="Arial" w:cs="Arial"/>
                <w:b/>
                <w:bCs/>
                <w:lang w:eastAsia="zh-TW"/>
              </w:rPr>
              <w:t>6</w:t>
            </w:r>
            <w:r w:rsidRPr="001C4D78">
              <w:rPr>
                <w:rFonts w:ascii="新細明體" w:hAnsi="新細明體" w:cs="Arial" w:hint="eastAsia"/>
                <w:b/>
                <w:bCs/>
                <w:lang w:eastAsia="zh-TW"/>
              </w:rPr>
              <w:t>部：保管客戶資產</w:t>
            </w:r>
            <w:r w:rsidRPr="001C4D78">
              <w:rPr>
                <w:rFonts w:cs="Arial" w:hint="eastAsia"/>
                <w:i/>
                <w:iCs/>
                <w:color w:val="000000"/>
                <w:sz w:val="22"/>
                <w:szCs w:val="22"/>
                <w:lang w:eastAsia="zh-TW"/>
              </w:rPr>
              <w:t>（不適用於註冊機構）</w:t>
            </w:r>
          </w:p>
        </w:tc>
      </w:tr>
      <w:tr w:rsidR="00CC2111" w:rsidRPr="001C4D78" w:rsidTr="00C040D9">
        <w:trPr>
          <w:cantSplit/>
        </w:trPr>
        <w:tc>
          <w:tcPr>
            <w:tcW w:w="9630" w:type="dxa"/>
            <w:gridSpan w:val="9"/>
            <w:shd w:val="clear" w:color="auto" w:fill="FFFFFF"/>
          </w:tcPr>
          <w:p w:rsidR="00CC2111" w:rsidRPr="001C4D78" w:rsidRDefault="00CC2111">
            <w:pPr>
              <w:rPr>
                <w:rFonts w:ascii="Arial" w:hAnsi="Arial" w:cs="Arial"/>
                <w:sz w:val="20"/>
                <w:lang w:eastAsia="zh-TW"/>
              </w:rPr>
            </w:pPr>
          </w:p>
        </w:tc>
      </w:tr>
      <w:tr w:rsidR="00CC2111" w:rsidRPr="001C4D78" w:rsidTr="00C040D9">
        <w:trPr>
          <w:cantSplit/>
        </w:trPr>
        <w:tc>
          <w:tcPr>
            <w:tcW w:w="9630" w:type="dxa"/>
            <w:gridSpan w:val="9"/>
            <w:shd w:val="clear" w:color="auto" w:fill="FFFFFF"/>
          </w:tcPr>
          <w:p w:rsidR="00CC2111" w:rsidRPr="001C4D78" w:rsidRDefault="00AD4970">
            <w:pPr>
              <w:rPr>
                <w:rFonts w:ascii="新細明體" w:hAnsi="新細明體" w:cs="Arial"/>
                <w:sz w:val="20"/>
                <w:lang w:eastAsia="zh-TW"/>
              </w:rPr>
            </w:pPr>
            <w:r>
              <w:rPr>
                <w:rFonts w:ascii="Arial" w:hAnsi="Arial" w:cs="Arial"/>
                <w:b/>
                <w:bCs/>
                <w:sz w:val="20"/>
                <w:lang w:eastAsia="zh-TW"/>
              </w:rPr>
              <w:t>6</w:t>
            </w:r>
            <w:r w:rsidR="00CC2111" w:rsidRPr="001C4D78">
              <w:rPr>
                <w:rFonts w:ascii="Arial" w:hAnsi="Arial" w:cs="Arial"/>
                <w:b/>
                <w:bCs/>
                <w:sz w:val="20"/>
                <w:lang w:eastAsia="zh-TW"/>
              </w:rPr>
              <w:t>.1</w:t>
            </w:r>
            <w:r w:rsidR="00CC2111" w:rsidRPr="001C4D78">
              <w:rPr>
                <w:rFonts w:cs="Arial"/>
                <w:sz w:val="20"/>
                <w:lang w:eastAsia="zh-TW"/>
              </w:rPr>
              <w:tab/>
            </w:r>
            <w:r w:rsidR="00CC2111" w:rsidRPr="001C4D78">
              <w:rPr>
                <w:rFonts w:cs="Arial" w:hint="eastAsia"/>
                <w:sz w:val="22"/>
                <w:lang w:eastAsia="zh-TW"/>
              </w:rPr>
              <w:t>請註明你保管客戶資產的所有地點（如適用）。</w:t>
            </w:r>
          </w:p>
        </w:tc>
      </w:tr>
      <w:tr w:rsidR="00CC2111" w:rsidRPr="001C4D78" w:rsidTr="00C040D9">
        <w:trPr>
          <w:cantSplit/>
        </w:trPr>
        <w:tc>
          <w:tcPr>
            <w:tcW w:w="9630" w:type="dxa"/>
            <w:gridSpan w:val="9"/>
            <w:shd w:val="clear" w:color="auto" w:fill="FFFFFF"/>
          </w:tcPr>
          <w:p w:rsidR="00CC2111" w:rsidRPr="001C4D78" w:rsidRDefault="00CC2111">
            <w:pPr>
              <w:rPr>
                <w:rFonts w:ascii="Arial" w:hAnsi="Arial" w:cs="Arial"/>
                <w:sz w:val="20"/>
                <w:lang w:eastAsia="zh-TW"/>
              </w:rPr>
            </w:pP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A55A75">
            <w:pPr>
              <w:jc w:val="left"/>
              <w:rPr>
                <w:rFonts w:ascii="Arial" w:hAnsi="Arial" w:cs="Arial"/>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在中央結算系統開立的帳戶</w:t>
            </w:r>
            <w:r w:rsidRPr="001C4D78">
              <w:rPr>
                <w:rFonts w:ascii="Arial" w:hAnsi="Arial" w:cs="Arial"/>
                <w:color w:val="000000"/>
                <w:sz w:val="22"/>
                <w:lang w:eastAsia="zh-TW"/>
              </w:rPr>
              <w:t xml:space="preserve"> </w:t>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A55A75">
            <w:pPr>
              <w:jc w:val="left"/>
              <w:rPr>
                <w:rFonts w:ascii="Arial" w:hAnsi="Arial" w:cs="Arial"/>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認可財務機構</w:t>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A55A75">
            <w:pPr>
              <w:jc w:val="left"/>
              <w:rPr>
                <w:rFonts w:ascii="Arial" w:hAnsi="Arial" w:cs="Arial"/>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rPr>
            </w:pPr>
            <w:r w:rsidRPr="001C4D78">
              <w:rPr>
                <w:rFonts w:ascii="Arial" w:hAnsi="Arial" w:cs="Arial" w:hint="eastAsia"/>
                <w:color w:val="000000"/>
                <w:sz w:val="22"/>
                <w:lang w:eastAsia="zh-TW"/>
              </w:rPr>
              <w:t>香港的持牌中介人</w:t>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A55A75">
            <w:pPr>
              <w:jc w:val="left"/>
              <w:rPr>
                <w:rFonts w:ascii="Arial" w:hAnsi="Arial" w:cs="Arial"/>
                <w:color w:val="000000"/>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海外的持牌或認可中介人</w:t>
            </w:r>
          </w:p>
        </w:tc>
      </w:tr>
      <w:tr w:rsidR="00CC2111" w:rsidRPr="001C4D78" w:rsidTr="00C040D9">
        <w:trPr>
          <w:cantSplit/>
          <w:trHeight w:hRule="exact" w:val="432"/>
        </w:trPr>
        <w:tc>
          <w:tcPr>
            <w:tcW w:w="900" w:type="dxa"/>
            <w:tcBorders>
              <w:right w:val="single" w:sz="4" w:space="0" w:color="auto"/>
            </w:tcBorders>
            <w:shd w:val="clear" w:color="auto" w:fill="FFFFFF"/>
          </w:tcPr>
          <w:p w:rsidR="00CC2111" w:rsidRPr="001C4D78" w:rsidRDefault="00CC2111">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A55A75">
            <w:pPr>
              <w:jc w:val="left"/>
              <w:rPr>
                <w:rFonts w:ascii="Arial" w:hAnsi="Arial" w:cs="Arial"/>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81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C2111" w:rsidRPr="001C4D78" w:rsidRDefault="00CC2111">
            <w:pPr>
              <w:ind w:right="-25"/>
              <w:jc w:val="left"/>
              <w:rPr>
                <w:rFonts w:ascii="Arial" w:hAnsi="Arial" w:cs="Arial"/>
                <w:color w:val="000000"/>
                <w:sz w:val="22"/>
                <w:lang w:eastAsia="zh-TW"/>
              </w:rPr>
            </w:pPr>
            <w:r w:rsidRPr="001C4D78">
              <w:rPr>
                <w:rFonts w:ascii="Arial" w:hAnsi="Arial" w:cs="Arial" w:hint="eastAsia"/>
                <w:color w:val="000000"/>
                <w:sz w:val="22"/>
                <w:lang w:eastAsia="zh-TW"/>
              </w:rPr>
              <w:t>有聯繫實體</w:t>
            </w:r>
          </w:p>
        </w:tc>
      </w:tr>
      <w:tr w:rsidR="00F71E20" w:rsidRPr="001C4D78" w:rsidTr="00C040D9">
        <w:trPr>
          <w:cantSplit/>
          <w:trHeight w:hRule="exact" w:val="432"/>
        </w:trPr>
        <w:tc>
          <w:tcPr>
            <w:tcW w:w="900" w:type="dxa"/>
            <w:tcBorders>
              <w:right w:val="single" w:sz="4" w:space="0" w:color="auto"/>
            </w:tcBorders>
            <w:shd w:val="clear" w:color="auto" w:fill="FFFFFF"/>
          </w:tcPr>
          <w:p w:rsidR="00B747F8" w:rsidRPr="001C4D78" w:rsidRDefault="00B747F8">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B747F8" w:rsidRPr="001C4D78" w:rsidRDefault="00B747F8">
            <w:pPr>
              <w:jc w:val="left"/>
              <w:rPr>
                <w:rFonts w:ascii="Arial" w:hAnsi="Arial" w:cs="Arial"/>
                <w:color w:val="000000"/>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2421" w:type="dxa"/>
            <w:gridSpan w:val="3"/>
            <w:tcBorders>
              <w:top w:val="single" w:sz="4" w:space="0" w:color="auto"/>
              <w:left w:val="single" w:sz="4" w:space="0" w:color="auto"/>
              <w:bottom w:val="single" w:sz="4" w:space="0" w:color="auto"/>
            </w:tcBorders>
            <w:shd w:val="clear" w:color="auto" w:fill="FFFFFF"/>
            <w:vAlign w:val="center"/>
          </w:tcPr>
          <w:p w:rsidR="00B747F8" w:rsidRPr="001C4D78" w:rsidRDefault="00B747F8">
            <w:pPr>
              <w:ind w:right="-25"/>
              <w:jc w:val="left"/>
              <w:rPr>
                <w:rFonts w:ascii="Arial" w:hAnsi="Arial" w:cs="Arial"/>
                <w:color w:val="000000"/>
                <w:sz w:val="22"/>
                <w:lang w:eastAsia="zh-TW"/>
              </w:rPr>
            </w:pPr>
            <w:r w:rsidRPr="001C4D78">
              <w:rPr>
                <w:rFonts w:ascii="Arial" w:hAnsi="Arial" w:cs="Arial" w:hint="eastAsia"/>
                <w:color w:val="000000"/>
                <w:sz w:val="22"/>
                <w:lang w:eastAsia="zh-TW"/>
              </w:rPr>
              <w:t>獨立託管人（請註明）</w:t>
            </w:r>
          </w:p>
        </w:tc>
        <w:tc>
          <w:tcPr>
            <w:tcW w:w="5772" w:type="dxa"/>
            <w:gridSpan w:val="4"/>
            <w:tcBorders>
              <w:top w:val="single" w:sz="4" w:space="0" w:color="auto"/>
              <w:bottom w:val="single" w:sz="4" w:space="0" w:color="auto"/>
              <w:right w:val="single" w:sz="4" w:space="0" w:color="auto"/>
            </w:tcBorders>
            <w:shd w:val="clear" w:color="auto" w:fill="FFFFFF"/>
            <w:vAlign w:val="center"/>
          </w:tcPr>
          <w:p w:rsidR="00B747F8" w:rsidRPr="001C4D78" w:rsidRDefault="00F468F3" w:rsidP="00F84666">
            <w:pPr>
              <w:ind w:left="-86" w:right="-29"/>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F71E20" w:rsidRPr="001C4D78" w:rsidTr="00C040D9">
        <w:trPr>
          <w:cantSplit/>
          <w:trHeight w:hRule="exact" w:val="432"/>
        </w:trPr>
        <w:tc>
          <w:tcPr>
            <w:tcW w:w="900" w:type="dxa"/>
            <w:tcBorders>
              <w:right w:val="single" w:sz="4" w:space="0" w:color="auto"/>
            </w:tcBorders>
            <w:shd w:val="clear" w:color="auto" w:fill="FFFFFF"/>
          </w:tcPr>
          <w:p w:rsidR="00B747F8" w:rsidRPr="001C4D78" w:rsidRDefault="00B747F8">
            <w:pPr>
              <w:rPr>
                <w:rFonts w:ascii="Arial" w:hAnsi="Arial" w:cs="Arial"/>
                <w:sz w:val="20"/>
                <w:lang w:eastAsia="zh-TW"/>
              </w:rPr>
            </w:pP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rsidR="00B747F8" w:rsidRPr="001C4D78" w:rsidRDefault="00B747F8">
            <w:pPr>
              <w:jc w:val="left"/>
              <w:rPr>
                <w:rFonts w:ascii="Arial" w:hAnsi="Arial" w:cs="Arial"/>
                <w:color w:val="000000"/>
                <w:sz w:val="22"/>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1791" w:type="dxa"/>
            <w:tcBorders>
              <w:top w:val="single" w:sz="4" w:space="0" w:color="auto"/>
              <w:left w:val="single" w:sz="4" w:space="0" w:color="auto"/>
              <w:bottom w:val="single" w:sz="4" w:space="0" w:color="auto"/>
            </w:tcBorders>
            <w:shd w:val="clear" w:color="auto" w:fill="FFFFFF"/>
            <w:vAlign w:val="center"/>
          </w:tcPr>
          <w:p w:rsidR="00B747F8" w:rsidRPr="001C4D78" w:rsidRDefault="00B747F8">
            <w:pPr>
              <w:ind w:right="-25"/>
              <w:jc w:val="left"/>
              <w:rPr>
                <w:rFonts w:ascii="Arial" w:hAnsi="Arial" w:cs="Arial"/>
                <w:color w:val="000000"/>
                <w:sz w:val="22"/>
                <w:lang w:eastAsia="zh-TW"/>
              </w:rPr>
            </w:pPr>
            <w:r w:rsidRPr="001C4D78">
              <w:rPr>
                <w:rFonts w:ascii="Arial" w:hAnsi="Arial" w:cs="Arial" w:hint="eastAsia"/>
                <w:color w:val="000000"/>
                <w:sz w:val="22"/>
                <w:lang w:eastAsia="zh-TW"/>
              </w:rPr>
              <w:t>其他（請註明）</w:t>
            </w:r>
          </w:p>
        </w:tc>
        <w:tc>
          <w:tcPr>
            <w:tcW w:w="6402" w:type="dxa"/>
            <w:gridSpan w:val="6"/>
            <w:tcBorders>
              <w:top w:val="single" w:sz="4" w:space="0" w:color="auto"/>
              <w:bottom w:val="single" w:sz="4" w:space="0" w:color="auto"/>
              <w:right w:val="single" w:sz="4" w:space="0" w:color="auto"/>
            </w:tcBorders>
            <w:shd w:val="clear" w:color="auto" w:fill="FFFFFF"/>
            <w:vAlign w:val="center"/>
          </w:tcPr>
          <w:p w:rsidR="00B747F8" w:rsidRPr="001C4D78" w:rsidRDefault="00F468F3" w:rsidP="00F84666">
            <w:pPr>
              <w:ind w:left="-86" w:right="-29"/>
              <w:jc w:val="left"/>
              <w:rPr>
                <w:rFonts w:ascii="Arial" w:hAnsi="Arial" w:cs="Arial"/>
                <w:color w:val="000000"/>
                <w:sz w:val="22"/>
                <w:szCs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bl>
    <w:p w:rsidR="00805B16" w:rsidRDefault="00805B16"/>
    <w:p w:rsidR="006D526D" w:rsidRDefault="006D526D"/>
    <w:p w:rsidR="00E031DD" w:rsidRDefault="00E031DD"/>
    <w:p w:rsidR="00E031DD" w:rsidRDefault="00E031DD"/>
    <w:p w:rsidR="00472497" w:rsidRDefault="00472497"/>
    <w:p w:rsidR="00472497" w:rsidRDefault="00472497"/>
    <w:p w:rsidR="00AB3ADB" w:rsidRDefault="00AB3ADB"/>
    <w:tbl>
      <w:tblPr>
        <w:tblW w:w="9625" w:type="dxa"/>
        <w:tblLayout w:type="fixed"/>
        <w:tblLook w:val="0000" w:firstRow="0" w:lastRow="0" w:firstColumn="0" w:lastColumn="0" w:noHBand="0" w:noVBand="0"/>
      </w:tblPr>
      <w:tblGrid>
        <w:gridCol w:w="9625"/>
      </w:tblGrid>
      <w:tr w:rsidR="00CC2111" w:rsidRPr="001C4D78" w:rsidTr="00472497">
        <w:trPr>
          <w:cantSplit/>
        </w:trPr>
        <w:tc>
          <w:tcPr>
            <w:tcW w:w="9625" w:type="dxa"/>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lastRenderedPageBreak/>
              <w:t>第</w:t>
            </w:r>
            <w:r w:rsidR="00AD4970">
              <w:rPr>
                <w:rFonts w:ascii="Arial" w:hAnsi="Arial" w:cs="Arial"/>
                <w:b/>
                <w:bCs/>
                <w:lang w:eastAsia="zh-TW"/>
              </w:rPr>
              <w:t>7</w:t>
            </w:r>
            <w:r w:rsidRPr="001C4D78">
              <w:rPr>
                <w:rFonts w:cs="Arial" w:hint="eastAsia"/>
                <w:b/>
                <w:bCs/>
                <w:lang w:eastAsia="zh-TW"/>
              </w:rPr>
              <w:t>部：槓桿式外匯交易</w:t>
            </w:r>
            <w:r w:rsidRPr="001C4D78">
              <w:rPr>
                <w:rFonts w:cs="Arial" w:hint="eastAsia"/>
                <w:i/>
                <w:iCs/>
                <w:color w:val="000000"/>
                <w:sz w:val="22"/>
                <w:szCs w:val="22"/>
                <w:lang w:eastAsia="zh-TW"/>
              </w:rPr>
              <w:t>（不適用於註冊機構）</w:t>
            </w:r>
          </w:p>
        </w:tc>
      </w:tr>
      <w:tr w:rsidR="00CC2111" w:rsidRPr="001C4D78" w:rsidTr="00472497">
        <w:trPr>
          <w:cantSplit/>
        </w:trPr>
        <w:tc>
          <w:tcPr>
            <w:tcW w:w="9625" w:type="dxa"/>
            <w:shd w:val="clear" w:color="auto" w:fill="FFFFFF"/>
          </w:tcPr>
          <w:p w:rsidR="00CC2111" w:rsidRPr="001C4D78" w:rsidRDefault="00CC2111">
            <w:pPr>
              <w:rPr>
                <w:rFonts w:ascii="Arial" w:hAnsi="Arial" w:cs="Arial"/>
                <w:sz w:val="18"/>
                <w:lang w:eastAsia="zh-TW"/>
              </w:rPr>
            </w:pPr>
          </w:p>
        </w:tc>
      </w:tr>
      <w:tr w:rsidR="00CC2111" w:rsidRPr="001C4D78" w:rsidTr="00472497">
        <w:trPr>
          <w:cantSplit/>
        </w:trPr>
        <w:tc>
          <w:tcPr>
            <w:tcW w:w="9625" w:type="dxa"/>
            <w:shd w:val="clear" w:color="auto" w:fill="FFFFFF"/>
          </w:tcPr>
          <w:p w:rsidR="00CC2111" w:rsidRPr="001C4D78" w:rsidRDefault="00CC2111">
            <w:pPr>
              <w:rPr>
                <w:rFonts w:ascii="新細明體" w:hAnsi="新細明體" w:cs="Arial"/>
                <w:sz w:val="20"/>
                <w:lang w:eastAsia="zh-TW"/>
              </w:rPr>
            </w:pPr>
            <w:r w:rsidRPr="001C4D78">
              <w:rPr>
                <w:rFonts w:cs="Arial" w:hint="eastAsia"/>
                <w:sz w:val="22"/>
                <w:lang w:eastAsia="zh-TW"/>
              </w:rPr>
              <w:t>本部</w:t>
            </w:r>
            <w:r w:rsidRPr="001C4D78">
              <w:rPr>
                <w:rFonts w:cs="Arial" w:hint="eastAsia"/>
                <w:b/>
                <w:bCs/>
                <w:sz w:val="22"/>
                <w:lang w:eastAsia="zh-TW"/>
              </w:rPr>
              <w:t>只</w:t>
            </w:r>
            <w:r w:rsidRPr="001C4D78">
              <w:rPr>
                <w:rFonts w:cs="Arial" w:hint="eastAsia"/>
                <w:sz w:val="22"/>
                <w:lang w:eastAsia="zh-TW"/>
              </w:rPr>
              <w:t>適用於有意進行第</w:t>
            </w:r>
            <w:r w:rsidRPr="001C4D78">
              <w:rPr>
                <w:rFonts w:ascii="Arial" w:hAnsi="Arial" w:cs="Arial" w:hint="eastAsia"/>
                <w:sz w:val="22"/>
                <w:lang w:eastAsia="zh-TW"/>
              </w:rPr>
              <w:t>3</w:t>
            </w:r>
            <w:r w:rsidRPr="001C4D78">
              <w:rPr>
                <w:rFonts w:cs="Arial" w:hint="eastAsia"/>
                <w:sz w:val="22"/>
                <w:lang w:eastAsia="zh-TW"/>
              </w:rPr>
              <w:t>類受規管活動的申請人。</w:t>
            </w:r>
          </w:p>
        </w:tc>
      </w:tr>
      <w:tr w:rsidR="00CC2111" w:rsidRPr="001C4D78" w:rsidTr="00472497">
        <w:trPr>
          <w:cantSplit/>
        </w:trPr>
        <w:tc>
          <w:tcPr>
            <w:tcW w:w="9625" w:type="dxa"/>
            <w:shd w:val="clear" w:color="auto" w:fill="FFFFFF"/>
          </w:tcPr>
          <w:p w:rsidR="00CC2111" w:rsidRPr="001C4D78" w:rsidRDefault="00CC2111">
            <w:pPr>
              <w:rPr>
                <w:rFonts w:ascii="Arial" w:hAnsi="Arial" w:cs="Arial"/>
                <w:sz w:val="18"/>
                <w:lang w:eastAsia="zh-TW"/>
              </w:rPr>
            </w:pPr>
          </w:p>
        </w:tc>
      </w:tr>
      <w:tr w:rsidR="00CC2111" w:rsidRPr="001C4D78" w:rsidTr="00472497">
        <w:trPr>
          <w:cantSplit/>
        </w:trPr>
        <w:tc>
          <w:tcPr>
            <w:tcW w:w="9625" w:type="dxa"/>
            <w:shd w:val="clear" w:color="auto" w:fill="FFFFFF"/>
          </w:tcPr>
          <w:p w:rsidR="00CC2111" w:rsidRPr="001C4D78" w:rsidRDefault="00AD4970">
            <w:pPr>
              <w:rPr>
                <w:rFonts w:ascii="Arial" w:hAnsi="Arial" w:cs="Arial"/>
                <w:sz w:val="20"/>
                <w:lang w:eastAsia="zh-TW"/>
              </w:rPr>
            </w:pPr>
            <w:r>
              <w:rPr>
                <w:rFonts w:ascii="Arial" w:hAnsi="Arial" w:cs="Arial"/>
                <w:b/>
                <w:bCs/>
                <w:sz w:val="20"/>
                <w:lang w:eastAsia="zh-TW"/>
              </w:rPr>
              <w:t>7</w:t>
            </w:r>
            <w:r w:rsidR="00CC2111" w:rsidRPr="001C4D78">
              <w:rPr>
                <w:rFonts w:ascii="Arial" w:hAnsi="Arial" w:cs="Arial" w:hint="eastAsia"/>
                <w:b/>
                <w:bCs/>
                <w:sz w:val="20"/>
                <w:lang w:eastAsia="zh-TW"/>
              </w:rPr>
              <w:t>.1</w:t>
            </w:r>
            <w:r w:rsidR="00CC2111" w:rsidRPr="001C4D78">
              <w:rPr>
                <w:rFonts w:ascii="Arial" w:hAnsi="Arial" w:cs="Arial"/>
                <w:sz w:val="20"/>
                <w:lang w:eastAsia="zh-TW"/>
              </w:rPr>
              <w:tab/>
            </w:r>
            <w:r w:rsidR="00CC2111" w:rsidRPr="001C4D78">
              <w:rPr>
                <w:rFonts w:ascii="Arial" w:hAnsi="Arial" w:cs="Arial" w:hint="eastAsia"/>
                <w:sz w:val="22"/>
              </w:rPr>
              <w:t>你</w:t>
            </w:r>
            <w:r w:rsidR="00CC2111" w:rsidRPr="001C4D78">
              <w:rPr>
                <w:rFonts w:cs="Arial" w:hint="eastAsia"/>
                <w:sz w:val="22"/>
              </w:rPr>
              <w:t>是否有意向客戶提供委託帳戶服務</w:t>
            </w:r>
            <w:r w:rsidR="00CC2111" w:rsidRPr="001C4D78">
              <w:rPr>
                <w:rFonts w:ascii="Arial" w:hAnsi="Arial" w:cs="Arial"/>
                <w:sz w:val="22"/>
                <w:lang w:eastAsia="zh-TW"/>
              </w:rPr>
              <w:t>?</w:t>
            </w:r>
          </w:p>
        </w:tc>
      </w:tr>
      <w:tr w:rsidR="00CC2111" w:rsidRPr="001C4D78" w:rsidTr="00472497">
        <w:trPr>
          <w:cantSplit/>
        </w:trPr>
        <w:tc>
          <w:tcPr>
            <w:tcW w:w="9625" w:type="dxa"/>
            <w:shd w:val="clear" w:color="auto" w:fill="FFFFFF"/>
          </w:tcPr>
          <w:p w:rsidR="00CC2111" w:rsidRPr="001C4D78" w:rsidRDefault="00CC2111">
            <w:pPr>
              <w:rPr>
                <w:rFonts w:ascii="Arial" w:hAnsi="Arial" w:cs="Arial"/>
                <w:sz w:val="18"/>
                <w:lang w:eastAsia="zh-TW"/>
              </w:rPr>
            </w:pPr>
          </w:p>
        </w:tc>
      </w:tr>
      <w:tr w:rsidR="00CC2111" w:rsidRPr="001C4D78" w:rsidTr="00472497">
        <w:trPr>
          <w:cantSplit/>
        </w:trPr>
        <w:tc>
          <w:tcPr>
            <w:tcW w:w="9625" w:type="dxa"/>
            <w:shd w:val="clear" w:color="auto" w:fill="FFFFFF"/>
          </w:tcPr>
          <w:p w:rsidR="00CC2111" w:rsidRPr="001C4D78" w:rsidRDefault="00A55A75">
            <w:pPr>
              <w:ind w:left="1267" w:hanging="547"/>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cs="Arial" w:hint="eastAsia"/>
                <w:color w:val="000000"/>
                <w:sz w:val="22"/>
                <w:lang w:eastAsia="zh-TW"/>
              </w:rPr>
              <w:t>是。</w:t>
            </w:r>
          </w:p>
        </w:tc>
      </w:tr>
      <w:tr w:rsidR="00CC2111" w:rsidRPr="001C4D78" w:rsidTr="00472497">
        <w:trPr>
          <w:cantSplit/>
        </w:trPr>
        <w:tc>
          <w:tcPr>
            <w:tcW w:w="9625" w:type="dxa"/>
            <w:shd w:val="clear" w:color="auto" w:fill="FFFFFF"/>
          </w:tcPr>
          <w:p w:rsidR="00CC2111" w:rsidRPr="001C4D78" w:rsidRDefault="00CC2111">
            <w:pPr>
              <w:ind w:left="1267" w:hanging="547"/>
              <w:rPr>
                <w:rFonts w:ascii="Arial" w:hAnsi="Arial" w:cs="Arial"/>
                <w:sz w:val="16"/>
                <w:lang w:eastAsia="zh-TW"/>
              </w:rPr>
            </w:pPr>
          </w:p>
        </w:tc>
      </w:tr>
      <w:tr w:rsidR="00CC2111" w:rsidRPr="001C4D78" w:rsidTr="00472497">
        <w:trPr>
          <w:cantSplit/>
        </w:trPr>
        <w:tc>
          <w:tcPr>
            <w:tcW w:w="9625" w:type="dxa"/>
            <w:shd w:val="clear" w:color="auto" w:fill="FFFFFF"/>
          </w:tcPr>
          <w:p w:rsidR="00CC2111" w:rsidRPr="001C4D78" w:rsidRDefault="00A55A75">
            <w:pPr>
              <w:ind w:left="1267" w:hanging="547"/>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cs="Arial" w:hint="eastAsia"/>
                <w:color w:val="000000"/>
                <w:sz w:val="22"/>
                <w:lang w:eastAsia="zh-TW"/>
              </w:rPr>
              <w:t>否。</w:t>
            </w:r>
          </w:p>
        </w:tc>
      </w:tr>
      <w:tr w:rsidR="00CC2111" w:rsidRPr="001C4D78" w:rsidTr="00472497">
        <w:trPr>
          <w:cantSplit/>
          <w:trHeight w:val="228"/>
        </w:trPr>
        <w:tc>
          <w:tcPr>
            <w:tcW w:w="9625" w:type="dxa"/>
            <w:tcBorders>
              <w:bottom w:val="nil"/>
            </w:tcBorders>
            <w:shd w:val="clear" w:color="auto" w:fill="FFFFFF"/>
          </w:tcPr>
          <w:p w:rsidR="00CC2111" w:rsidRPr="001C4D78" w:rsidRDefault="00CC2111">
            <w:pPr>
              <w:rPr>
                <w:rFonts w:ascii="Arial" w:hAnsi="Arial" w:cs="Arial"/>
                <w:sz w:val="18"/>
                <w:lang w:eastAsia="zh-TW"/>
              </w:rPr>
            </w:pPr>
          </w:p>
        </w:tc>
      </w:tr>
      <w:tr w:rsidR="00CC2111" w:rsidRPr="001C4D78" w:rsidTr="00472497">
        <w:trPr>
          <w:cantSplit/>
          <w:trHeight w:val="228"/>
        </w:trPr>
        <w:tc>
          <w:tcPr>
            <w:tcW w:w="9625" w:type="dxa"/>
            <w:tcBorders>
              <w:bottom w:val="nil"/>
            </w:tcBorders>
            <w:shd w:val="clear" w:color="auto" w:fill="FFFFFF"/>
          </w:tcPr>
          <w:p w:rsidR="00CC2111" w:rsidRDefault="00CC2111">
            <w:pPr>
              <w:rPr>
                <w:rFonts w:ascii="Arial" w:hAnsi="Arial" w:cs="Arial"/>
                <w:sz w:val="18"/>
                <w:lang w:eastAsia="zh-TW"/>
              </w:rPr>
            </w:pPr>
          </w:p>
          <w:p w:rsidR="003C5D63" w:rsidRPr="001C4D78" w:rsidRDefault="003C5D63">
            <w:pPr>
              <w:rPr>
                <w:rFonts w:ascii="Arial" w:hAnsi="Arial" w:cs="Arial"/>
                <w:sz w:val="18"/>
                <w:lang w:eastAsia="zh-TW"/>
              </w:rPr>
            </w:pPr>
          </w:p>
        </w:tc>
      </w:tr>
      <w:tr w:rsidR="00CC2111" w:rsidRPr="001C4D78" w:rsidTr="00472497">
        <w:trPr>
          <w:cantSplit/>
        </w:trPr>
        <w:tc>
          <w:tcPr>
            <w:tcW w:w="9625" w:type="dxa"/>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t>第</w:t>
            </w:r>
            <w:r w:rsidR="00AD4970">
              <w:rPr>
                <w:rFonts w:ascii="Arial" w:hAnsi="Arial" w:cs="Arial"/>
                <w:b/>
                <w:bCs/>
                <w:lang w:eastAsia="zh-TW"/>
              </w:rPr>
              <w:t>8</w:t>
            </w:r>
            <w:r w:rsidRPr="001C4D78">
              <w:rPr>
                <w:rFonts w:cs="Arial" w:hint="eastAsia"/>
                <w:b/>
                <w:bCs/>
                <w:lang w:eastAsia="zh-TW"/>
              </w:rPr>
              <w:t>部：就機構融資提供意見</w:t>
            </w:r>
          </w:p>
        </w:tc>
      </w:tr>
      <w:tr w:rsidR="00CC2111" w:rsidRPr="001C4D78" w:rsidTr="00472497">
        <w:trPr>
          <w:cantSplit/>
        </w:trPr>
        <w:tc>
          <w:tcPr>
            <w:tcW w:w="9625" w:type="dxa"/>
            <w:shd w:val="clear" w:color="auto" w:fill="FFFFFF"/>
          </w:tcPr>
          <w:p w:rsidR="00CC2111" w:rsidRPr="001C4D78" w:rsidRDefault="00CC2111">
            <w:pPr>
              <w:rPr>
                <w:rFonts w:ascii="Arial" w:hAnsi="Arial" w:cs="Arial"/>
                <w:sz w:val="18"/>
                <w:lang w:eastAsia="zh-TW"/>
              </w:rPr>
            </w:pPr>
          </w:p>
        </w:tc>
      </w:tr>
      <w:tr w:rsidR="00CC2111" w:rsidRPr="001C4D78" w:rsidTr="00472497">
        <w:trPr>
          <w:cantSplit/>
        </w:trPr>
        <w:tc>
          <w:tcPr>
            <w:tcW w:w="9625" w:type="dxa"/>
            <w:shd w:val="clear" w:color="auto" w:fill="FFFFFF"/>
          </w:tcPr>
          <w:p w:rsidR="00CC2111" w:rsidRPr="001C4D78" w:rsidRDefault="00CC2111">
            <w:pPr>
              <w:rPr>
                <w:rFonts w:ascii="新細明體" w:hAnsi="新細明體" w:cs="Arial"/>
                <w:sz w:val="20"/>
                <w:lang w:eastAsia="zh-TW"/>
              </w:rPr>
            </w:pPr>
            <w:r w:rsidRPr="001C4D78">
              <w:rPr>
                <w:rFonts w:cs="Arial" w:hint="eastAsia"/>
                <w:sz w:val="22"/>
                <w:lang w:eastAsia="zh-TW"/>
              </w:rPr>
              <w:t>本部</w:t>
            </w:r>
            <w:r w:rsidRPr="001C4D78">
              <w:rPr>
                <w:rFonts w:cs="Arial" w:hint="eastAsia"/>
                <w:b/>
                <w:bCs/>
                <w:sz w:val="22"/>
                <w:lang w:eastAsia="zh-TW"/>
              </w:rPr>
              <w:t>只</w:t>
            </w:r>
            <w:r w:rsidRPr="001C4D78">
              <w:rPr>
                <w:rFonts w:cs="Arial" w:hint="eastAsia"/>
                <w:sz w:val="22"/>
                <w:lang w:eastAsia="zh-TW"/>
              </w:rPr>
              <w:t>適用於有意進行第</w:t>
            </w:r>
            <w:r w:rsidRPr="001C4D78">
              <w:rPr>
                <w:rFonts w:ascii="Arial" w:hAnsi="Arial" w:cs="Arial" w:hint="eastAsia"/>
                <w:sz w:val="22"/>
                <w:lang w:eastAsia="zh-TW"/>
              </w:rPr>
              <w:t>6</w:t>
            </w:r>
            <w:r w:rsidRPr="001C4D78">
              <w:rPr>
                <w:rFonts w:cs="Arial" w:hint="eastAsia"/>
                <w:sz w:val="22"/>
                <w:lang w:eastAsia="zh-TW"/>
              </w:rPr>
              <w:t>類受規管活動的申請人。</w:t>
            </w:r>
          </w:p>
        </w:tc>
      </w:tr>
      <w:tr w:rsidR="00CC2111" w:rsidRPr="001C4D78" w:rsidTr="00472497">
        <w:trPr>
          <w:cantSplit/>
        </w:trPr>
        <w:tc>
          <w:tcPr>
            <w:tcW w:w="9625" w:type="dxa"/>
            <w:shd w:val="clear" w:color="auto" w:fill="FFFFFF"/>
          </w:tcPr>
          <w:p w:rsidR="00CC2111" w:rsidRPr="001C4D78" w:rsidRDefault="00CC2111">
            <w:pPr>
              <w:rPr>
                <w:rFonts w:ascii="Arial" w:hAnsi="Arial" w:cs="Arial"/>
                <w:sz w:val="20"/>
                <w:lang w:eastAsia="zh-TW"/>
              </w:rPr>
            </w:pPr>
          </w:p>
        </w:tc>
      </w:tr>
      <w:tr w:rsidR="00CC2111" w:rsidRPr="001C4D78" w:rsidTr="00472497">
        <w:trPr>
          <w:cantSplit/>
        </w:trPr>
        <w:tc>
          <w:tcPr>
            <w:tcW w:w="9625" w:type="dxa"/>
            <w:shd w:val="clear" w:color="auto" w:fill="FFFFFF"/>
          </w:tcPr>
          <w:p w:rsidR="00CC2111" w:rsidRPr="001C4D78" w:rsidRDefault="00AD4970">
            <w:pPr>
              <w:ind w:left="720" w:right="144" w:hanging="720"/>
              <w:rPr>
                <w:rFonts w:ascii="Arial" w:hAnsi="Arial" w:cs="Arial"/>
                <w:sz w:val="20"/>
                <w:lang w:eastAsia="zh-TW"/>
              </w:rPr>
            </w:pPr>
            <w:r>
              <w:rPr>
                <w:rFonts w:ascii="Arial" w:hAnsi="Arial" w:cs="Arial"/>
                <w:b/>
                <w:bCs/>
                <w:sz w:val="20"/>
                <w:lang w:eastAsia="zh-TW"/>
              </w:rPr>
              <w:t>8</w:t>
            </w:r>
            <w:r w:rsidR="00CC2111" w:rsidRPr="001C4D78">
              <w:rPr>
                <w:rFonts w:ascii="Arial" w:hAnsi="Arial" w:cs="Arial"/>
                <w:b/>
                <w:bCs/>
                <w:sz w:val="20"/>
                <w:lang w:eastAsia="zh-TW"/>
              </w:rPr>
              <w:t>.1</w:t>
            </w:r>
            <w:r w:rsidR="00CC2111" w:rsidRPr="001C4D78">
              <w:rPr>
                <w:rFonts w:ascii="Arial" w:hAnsi="Arial" w:cs="Arial"/>
                <w:sz w:val="20"/>
                <w:lang w:eastAsia="zh-TW"/>
              </w:rPr>
              <w:tab/>
            </w:r>
            <w:r w:rsidR="00CC2111" w:rsidRPr="001C4D78">
              <w:rPr>
                <w:rFonts w:cs="Arial" w:hint="eastAsia"/>
                <w:sz w:val="22"/>
              </w:rPr>
              <w:t>你是否有意進行與《公司收購、合併及股份</w:t>
            </w:r>
            <w:r w:rsidR="007B66E4" w:rsidRPr="001C4D78">
              <w:rPr>
                <w:rFonts w:cs="Arial" w:hint="eastAsia"/>
                <w:sz w:val="22"/>
                <w:lang w:eastAsia="zh-TW"/>
              </w:rPr>
              <w:t>回</w:t>
            </w:r>
            <w:r w:rsidR="00CC2111" w:rsidRPr="001C4D78">
              <w:rPr>
                <w:rFonts w:cs="Arial" w:hint="eastAsia"/>
                <w:sz w:val="22"/>
              </w:rPr>
              <w:t>購守則》</w:t>
            </w:r>
            <w:r w:rsidR="00CC2111" w:rsidRPr="001C4D78">
              <w:rPr>
                <w:rFonts w:cs="Arial" w:hint="eastAsia"/>
                <w:sz w:val="22"/>
                <w:lang w:eastAsia="zh-TW"/>
              </w:rPr>
              <w:t>（</w:t>
            </w:r>
            <w:r w:rsidR="00CC2111" w:rsidRPr="001C4D78">
              <w:rPr>
                <w:rFonts w:cs="Arial"/>
                <w:sz w:val="22"/>
                <w:lang w:eastAsia="zh-TW"/>
              </w:rPr>
              <w:t>“</w:t>
            </w:r>
            <w:r w:rsidR="00CC2111" w:rsidRPr="001C4D78">
              <w:rPr>
                <w:rFonts w:cs="Arial" w:hint="eastAsia"/>
                <w:sz w:val="22"/>
              </w:rPr>
              <w:t>該《守則》</w:t>
            </w:r>
            <w:r w:rsidR="00CC2111" w:rsidRPr="001C4D78">
              <w:rPr>
                <w:rFonts w:cs="Arial"/>
                <w:sz w:val="22"/>
                <w:lang w:eastAsia="zh-TW"/>
              </w:rPr>
              <w:t>”</w:t>
            </w:r>
            <w:r w:rsidR="00CC2111" w:rsidRPr="001C4D78">
              <w:rPr>
                <w:rFonts w:cs="Arial" w:hint="eastAsia"/>
                <w:sz w:val="22"/>
                <w:lang w:eastAsia="zh-TW"/>
              </w:rPr>
              <w:t>）</w:t>
            </w:r>
            <w:r w:rsidR="00CC2111" w:rsidRPr="001C4D78">
              <w:rPr>
                <w:rFonts w:cs="Arial" w:hint="eastAsia"/>
                <w:sz w:val="22"/>
              </w:rPr>
              <w:t>所監管的事項有關的活動</w:t>
            </w:r>
            <w:r w:rsidR="00CC2111" w:rsidRPr="001C4D78">
              <w:rPr>
                <w:rFonts w:ascii="Arial" w:hAnsi="Arial" w:cs="Arial" w:hint="eastAsia"/>
                <w:sz w:val="22"/>
                <w:lang w:eastAsia="zh-TW"/>
              </w:rPr>
              <w:t>?</w:t>
            </w:r>
          </w:p>
        </w:tc>
      </w:tr>
      <w:tr w:rsidR="00CC2111" w:rsidRPr="001C4D78" w:rsidTr="00472497">
        <w:trPr>
          <w:cantSplit/>
        </w:trPr>
        <w:tc>
          <w:tcPr>
            <w:tcW w:w="9625" w:type="dxa"/>
            <w:shd w:val="clear" w:color="auto" w:fill="FFFFFF"/>
          </w:tcPr>
          <w:p w:rsidR="00CC2111" w:rsidRPr="001C4D78" w:rsidRDefault="00CC2111">
            <w:pPr>
              <w:rPr>
                <w:rFonts w:ascii="Arial" w:hAnsi="Arial" w:cs="Arial"/>
                <w:sz w:val="20"/>
                <w:lang w:eastAsia="zh-TW"/>
              </w:rPr>
            </w:pPr>
          </w:p>
        </w:tc>
      </w:tr>
      <w:tr w:rsidR="00CC2111" w:rsidRPr="001C4D78" w:rsidTr="00472497">
        <w:trPr>
          <w:cantSplit/>
        </w:trPr>
        <w:tc>
          <w:tcPr>
            <w:tcW w:w="9625" w:type="dxa"/>
            <w:shd w:val="clear" w:color="auto" w:fill="FFFFFF"/>
          </w:tcPr>
          <w:p w:rsidR="00CC2111" w:rsidRPr="001C4D78" w:rsidRDefault="00A55A75">
            <w:pPr>
              <w:ind w:left="1267" w:hanging="547"/>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lang w:eastAsia="zh-TW"/>
              </w:rPr>
              <w:tab/>
            </w:r>
            <w:r w:rsidR="00CC2111" w:rsidRPr="001C4D78">
              <w:rPr>
                <w:rFonts w:cs="Arial" w:hint="eastAsia"/>
                <w:color w:val="000000"/>
                <w:sz w:val="22"/>
                <w:lang w:eastAsia="zh-TW"/>
              </w:rPr>
              <w:t>是。</w:t>
            </w:r>
          </w:p>
        </w:tc>
      </w:tr>
      <w:tr w:rsidR="00CC2111" w:rsidRPr="001C4D78" w:rsidTr="00472497">
        <w:trPr>
          <w:cantSplit/>
        </w:trPr>
        <w:tc>
          <w:tcPr>
            <w:tcW w:w="9625" w:type="dxa"/>
            <w:shd w:val="clear" w:color="auto" w:fill="FFFFFF"/>
          </w:tcPr>
          <w:p w:rsidR="00CC2111" w:rsidRPr="001C4D78" w:rsidRDefault="00CC2111">
            <w:pPr>
              <w:ind w:left="1267" w:hanging="547"/>
              <w:rPr>
                <w:rFonts w:ascii="Arial" w:hAnsi="Arial" w:cs="Arial"/>
                <w:sz w:val="16"/>
                <w:lang w:eastAsia="zh-TW"/>
              </w:rPr>
            </w:pPr>
          </w:p>
        </w:tc>
      </w:tr>
      <w:tr w:rsidR="00CC2111" w:rsidRPr="001C4D78" w:rsidTr="00472497">
        <w:trPr>
          <w:cantSplit/>
        </w:trPr>
        <w:tc>
          <w:tcPr>
            <w:tcW w:w="9625" w:type="dxa"/>
            <w:shd w:val="clear" w:color="auto" w:fill="FFFFFF"/>
          </w:tcPr>
          <w:p w:rsidR="00CC2111" w:rsidRPr="001C4D78" w:rsidRDefault="00A55A75">
            <w:pPr>
              <w:ind w:left="1267" w:hanging="547"/>
              <w:rPr>
                <w:rFonts w:ascii="Arial" w:hAnsi="Arial" w:cs="Arial"/>
                <w:sz w:val="22"/>
                <w:lang w:eastAsia="zh-TW"/>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r w:rsidR="00CC2111" w:rsidRPr="001C4D78">
              <w:rPr>
                <w:rFonts w:ascii="新細明體" w:hAnsi="新細明體" w:cs="Arial"/>
                <w:color w:val="000000"/>
                <w:sz w:val="22"/>
              </w:rPr>
              <w:tab/>
            </w:r>
            <w:r w:rsidR="00CC2111" w:rsidRPr="001C4D78">
              <w:rPr>
                <w:rFonts w:cs="Arial" w:hint="eastAsia"/>
                <w:color w:val="000000"/>
                <w:sz w:val="22"/>
                <w:lang w:eastAsia="zh-TW"/>
              </w:rPr>
              <w:t>否。</w:t>
            </w:r>
            <w:r w:rsidR="00BC6AF1" w:rsidRPr="001C4D78">
              <w:rPr>
                <w:rFonts w:cs="Arial" w:hint="eastAsia"/>
                <w:color w:val="000000"/>
                <w:sz w:val="22"/>
                <w:lang w:eastAsia="zh-TW"/>
              </w:rPr>
              <w:t>請</w:t>
            </w:r>
            <w:r w:rsidR="00CC2111" w:rsidRPr="001C4D78">
              <w:rPr>
                <w:rFonts w:cs="Arial" w:hint="eastAsia"/>
                <w:color w:val="000000"/>
                <w:sz w:val="22"/>
                <w:lang w:eastAsia="zh-TW"/>
              </w:rPr>
              <w:t>到第</w:t>
            </w:r>
            <w:r w:rsidR="00757425">
              <w:rPr>
                <w:rFonts w:ascii="Arial" w:hAnsi="Arial" w:cs="Arial" w:hint="eastAsia"/>
                <w:color w:val="000000"/>
                <w:sz w:val="22"/>
                <w:lang w:eastAsia="zh-TW"/>
              </w:rPr>
              <w:t>9</w:t>
            </w:r>
            <w:r w:rsidR="00CC2111" w:rsidRPr="001C4D78">
              <w:rPr>
                <w:rFonts w:cs="Arial" w:hint="eastAsia"/>
                <w:color w:val="000000"/>
                <w:sz w:val="22"/>
                <w:lang w:eastAsia="zh-TW"/>
              </w:rPr>
              <w:t>部。</w:t>
            </w:r>
          </w:p>
        </w:tc>
      </w:tr>
      <w:tr w:rsidR="00124AE5" w:rsidRPr="001C4D78" w:rsidTr="00472497">
        <w:trPr>
          <w:cantSplit/>
        </w:trPr>
        <w:tc>
          <w:tcPr>
            <w:tcW w:w="9625" w:type="dxa"/>
            <w:shd w:val="clear" w:color="auto" w:fill="FFFFFF"/>
          </w:tcPr>
          <w:p w:rsidR="00124AE5" w:rsidRPr="001C4D78" w:rsidRDefault="00124AE5">
            <w:pPr>
              <w:ind w:left="1267" w:hanging="547"/>
              <w:rPr>
                <w:rFonts w:ascii="Arial" w:hAnsi="Arial" w:cs="Arial"/>
                <w:color w:val="000000"/>
                <w:sz w:val="22"/>
              </w:rPr>
            </w:pPr>
          </w:p>
        </w:tc>
      </w:tr>
      <w:tr w:rsidR="00CC2111" w:rsidRPr="001C4D78" w:rsidTr="00472497">
        <w:trPr>
          <w:cantSplit/>
        </w:trPr>
        <w:tc>
          <w:tcPr>
            <w:tcW w:w="9625" w:type="dxa"/>
            <w:shd w:val="clear" w:color="auto" w:fill="FFFFFF"/>
          </w:tcPr>
          <w:p w:rsidR="00CC2111" w:rsidRPr="001C4D78" w:rsidRDefault="00CC2111" w:rsidP="001C4534">
            <w:pPr>
              <w:pStyle w:val="Header"/>
              <w:tabs>
                <w:tab w:val="clear" w:pos="4320"/>
                <w:tab w:val="clear" w:pos="8640"/>
              </w:tabs>
              <w:ind w:right="72"/>
              <w:jc w:val="both"/>
              <w:rPr>
                <w:rFonts w:cs="Arial"/>
                <w:b/>
                <w:bCs/>
                <w:sz w:val="22"/>
                <w:lang w:eastAsia="zh-TW"/>
              </w:rPr>
            </w:pPr>
            <w:r w:rsidRPr="001C4D78">
              <w:rPr>
                <w:rFonts w:cs="Arial"/>
                <w:color w:val="000000"/>
                <w:sz w:val="22"/>
                <w:lang w:eastAsia="zh-TW"/>
              </w:rPr>
              <w:br w:type="page"/>
            </w:r>
            <w:r w:rsidR="00AD4970">
              <w:rPr>
                <w:rFonts w:cs="Arial"/>
                <w:b/>
                <w:bCs/>
                <w:sz w:val="20"/>
                <w:lang w:eastAsia="zh-TW"/>
              </w:rPr>
              <w:t>8</w:t>
            </w:r>
            <w:r w:rsidRPr="001C4D78">
              <w:rPr>
                <w:rFonts w:cs="Arial"/>
                <w:b/>
                <w:bCs/>
                <w:sz w:val="20"/>
                <w:lang w:eastAsia="zh-TW"/>
              </w:rPr>
              <w:t>.2</w:t>
            </w:r>
            <w:r w:rsidRPr="001C4D78">
              <w:rPr>
                <w:rFonts w:cs="Arial"/>
                <w:b/>
                <w:bCs/>
                <w:sz w:val="20"/>
                <w:lang w:eastAsia="zh-TW"/>
              </w:rPr>
              <w:tab/>
            </w:r>
            <w:r w:rsidRPr="001C4D78">
              <w:rPr>
                <w:rFonts w:cs="Arial" w:hint="eastAsia"/>
                <w:sz w:val="22"/>
                <w:lang w:eastAsia="zh-TW"/>
              </w:rPr>
              <w:t>請</w:t>
            </w:r>
            <w:r w:rsidR="00BC6AF1" w:rsidRPr="001C4D78">
              <w:rPr>
                <w:rFonts w:cs="Arial" w:hint="eastAsia"/>
                <w:sz w:val="22"/>
                <w:lang w:eastAsia="zh-TW"/>
              </w:rPr>
              <w:t>以附件形式</w:t>
            </w:r>
            <w:r w:rsidRPr="001C4D78">
              <w:rPr>
                <w:rFonts w:cs="Arial" w:hint="eastAsia"/>
                <w:sz w:val="22"/>
                <w:lang w:eastAsia="zh-TW"/>
              </w:rPr>
              <w:t>提供下列資料：</w:t>
            </w:r>
            <w:r w:rsidRPr="001C4D78">
              <w:rPr>
                <w:rFonts w:cs="Arial" w:hint="eastAsia"/>
                <w:sz w:val="22"/>
                <w:lang w:eastAsia="zh-TW"/>
              </w:rPr>
              <w:t xml:space="preserve"> </w:t>
            </w:r>
          </w:p>
        </w:tc>
      </w:tr>
      <w:tr w:rsidR="00CC2111" w:rsidRPr="001C4D78" w:rsidTr="00472497">
        <w:trPr>
          <w:cantSplit/>
        </w:trPr>
        <w:tc>
          <w:tcPr>
            <w:tcW w:w="9625" w:type="dxa"/>
            <w:shd w:val="clear" w:color="auto" w:fill="FFFFFF"/>
          </w:tcPr>
          <w:p w:rsidR="00CC2111" w:rsidRPr="001C4D78" w:rsidRDefault="00CC2111">
            <w:pPr>
              <w:ind w:left="1267" w:hanging="547"/>
              <w:rPr>
                <w:rFonts w:ascii="Arial" w:hAnsi="Arial" w:cs="Arial"/>
                <w:sz w:val="22"/>
                <w:lang w:eastAsia="zh-TW"/>
              </w:rPr>
            </w:pPr>
          </w:p>
        </w:tc>
      </w:tr>
      <w:tr w:rsidR="00CC2111" w:rsidRPr="001C4D78" w:rsidTr="00472497">
        <w:trPr>
          <w:cantSplit/>
        </w:trPr>
        <w:tc>
          <w:tcPr>
            <w:tcW w:w="9625" w:type="dxa"/>
            <w:shd w:val="clear" w:color="auto" w:fill="FFFFFF"/>
          </w:tcPr>
          <w:p w:rsidR="00CC2111" w:rsidRPr="001C4D78" w:rsidRDefault="00CC2111" w:rsidP="00CC2111">
            <w:pPr>
              <w:pStyle w:val="Header"/>
              <w:numPr>
                <w:ilvl w:val="0"/>
                <w:numId w:val="1"/>
              </w:numPr>
              <w:tabs>
                <w:tab w:val="clear" w:pos="360"/>
                <w:tab w:val="clear" w:pos="4320"/>
                <w:tab w:val="clear" w:pos="8640"/>
              </w:tabs>
              <w:ind w:left="1267" w:right="144" w:hanging="547"/>
              <w:jc w:val="both"/>
              <w:rPr>
                <w:rFonts w:cs="Arial"/>
                <w:sz w:val="22"/>
                <w:lang w:eastAsia="zh-TW"/>
              </w:rPr>
            </w:pPr>
            <w:r w:rsidRPr="001C4D78">
              <w:rPr>
                <w:rFonts w:cs="Arial" w:hint="eastAsia"/>
                <w:sz w:val="22"/>
                <w:szCs w:val="24"/>
                <w:lang w:val="en-GB" w:eastAsia="zh-HK"/>
              </w:rPr>
              <w:t>擬積極參與或直接負責監督該《守則》所監管的事項或交易的負責人員</w:t>
            </w:r>
            <w:r w:rsidRPr="001C4D78">
              <w:rPr>
                <w:rFonts w:cs="Arial" w:hint="eastAsia"/>
                <w:sz w:val="22"/>
                <w:szCs w:val="24"/>
                <w:lang w:val="en-GB" w:eastAsia="zh-TW"/>
              </w:rPr>
              <w:t>/</w:t>
            </w:r>
            <w:r w:rsidRPr="001C4D78">
              <w:rPr>
                <w:rFonts w:cs="Arial" w:hint="eastAsia"/>
                <w:sz w:val="22"/>
                <w:szCs w:val="24"/>
                <w:lang w:val="en-GB" w:eastAsia="zh-HK"/>
              </w:rPr>
              <w:t>主管人員名單。</w:t>
            </w:r>
          </w:p>
        </w:tc>
      </w:tr>
      <w:tr w:rsidR="00CC2111" w:rsidRPr="001C4D78" w:rsidTr="00472497">
        <w:trPr>
          <w:cantSplit/>
        </w:trPr>
        <w:tc>
          <w:tcPr>
            <w:tcW w:w="9625" w:type="dxa"/>
            <w:shd w:val="clear" w:color="auto" w:fill="FFFFFF"/>
          </w:tcPr>
          <w:p w:rsidR="00CC2111" w:rsidRPr="001C4D78" w:rsidRDefault="00CC2111">
            <w:pPr>
              <w:pStyle w:val="Header"/>
              <w:tabs>
                <w:tab w:val="clear" w:pos="4320"/>
                <w:tab w:val="clear" w:pos="8640"/>
              </w:tabs>
              <w:ind w:left="1267" w:right="144" w:hanging="547"/>
              <w:jc w:val="both"/>
              <w:rPr>
                <w:rFonts w:cs="Arial"/>
                <w:sz w:val="22"/>
                <w:lang w:eastAsia="zh-TW"/>
              </w:rPr>
            </w:pPr>
          </w:p>
        </w:tc>
      </w:tr>
      <w:tr w:rsidR="00CC2111" w:rsidRPr="001C4D78" w:rsidTr="00472497">
        <w:trPr>
          <w:cantSplit/>
        </w:trPr>
        <w:tc>
          <w:tcPr>
            <w:tcW w:w="9625" w:type="dxa"/>
            <w:shd w:val="clear" w:color="auto" w:fill="FFFFFF"/>
          </w:tcPr>
          <w:p w:rsidR="00CC2111" w:rsidRPr="001C4D78" w:rsidRDefault="00CC2111" w:rsidP="00CC2111">
            <w:pPr>
              <w:pStyle w:val="Header"/>
              <w:numPr>
                <w:ilvl w:val="0"/>
                <w:numId w:val="1"/>
              </w:numPr>
              <w:tabs>
                <w:tab w:val="clear" w:pos="360"/>
                <w:tab w:val="clear" w:pos="4320"/>
                <w:tab w:val="clear" w:pos="8640"/>
              </w:tabs>
              <w:ind w:left="1267" w:right="144" w:hanging="547"/>
              <w:jc w:val="both"/>
              <w:rPr>
                <w:rFonts w:cs="Arial"/>
                <w:sz w:val="22"/>
                <w:lang w:eastAsia="zh-TW"/>
              </w:rPr>
            </w:pPr>
            <w:r w:rsidRPr="001C4D78">
              <w:rPr>
                <w:rFonts w:eastAsia="細明體" w:cs="Arial" w:hint="eastAsia"/>
                <w:sz w:val="22"/>
                <w:szCs w:val="24"/>
                <w:lang w:val="en-GB" w:eastAsia="zh-HK"/>
              </w:rPr>
              <w:t>詳細說明你已備有足夠的資源及內部程序，確保可以全面遵守該《守則》的規定，特別是須提供負責遵守該《守則》規則</w:t>
            </w:r>
            <w:r w:rsidRPr="001C4D78">
              <w:rPr>
                <w:rFonts w:eastAsia="細明體" w:cs="Arial" w:hint="eastAsia"/>
                <w:sz w:val="22"/>
                <w:szCs w:val="24"/>
                <w:lang w:val="en-GB" w:eastAsia="zh-TW"/>
              </w:rPr>
              <w:t>22</w:t>
            </w:r>
            <w:r w:rsidRPr="001C4D78">
              <w:rPr>
                <w:rFonts w:eastAsia="細明體" w:cs="Arial" w:hint="eastAsia"/>
                <w:sz w:val="22"/>
                <w:szCs w:val="24"/>
                <w:lang w:val="en-GB" w:eastAsia="zh-HK"/>
              </w:rPr>
              <w:t>的行政人員的姓名及有關這方面的內部程序。</w:t>
            </w:r>
          </w:p>
        </w:tc>
      </w:tr>
      <w:tr w:rsidR="00CC2111" w:rsidRPr="001C4D78" w:rsidTr="00472497">
        <w:trPr>
          <w:cantSplit/>
        </w:trPr>
        <w:tc>
          <w:tcPr>
            <w:tcW w:w="9625" w:type="dxa"/>
            <w:shd w:val="clear" w:color="auto" w:fill="FFFFFF"/>
          </w:tcPr>
          <w:p w:rsidR="00CC2111" w:rsidRPr="001C4D78" w:rsidRDefault="00CC2111">
            <w:pPr>
              <w:pStyle w:val="Header"/>
              <w:tabs>
                <w:tab w:val="clear" w:pos="4320"/>
                <w:tab w:val="clear" w:pos="8640"/>
              </w:tabs>
              <w:ind w:left="1267" w:right="144" w:hanging="547"/>
              <w:jc w:val="both"/>
              <w:rPr>
                <w:rFonts w:cs="Arial"/>
                <w:sz w:val="22"/>
                <w:lang w:val="en-GB" w:eastAsia="zh-TW"/>
              </w:rPr>
            </w:pPr>
          </w:p>
        </w:tc>
      </w:tr>
      <w:tr w:rsidR="00CC2111" w:rsidRPr="001C4D78" w:rsidTr="00472497">
        <w:trPr>
          <w:cantSplit/>
        </w:trPr>
        <w:tc>
          <w:tcPr>
            <w:tcW w:w="9625" w:type="dxa"/>
            <w:shd w:val="clear" w:color="auto" w:fill="FFFFFF"/>
          </w:tcPr>
          <w:p w:rsidR="00CC2111" w:rsidRPr="001C4D78" w:rsidRDefault="00CC2111" w:rsidP="00CC2111">
            <w:pPr>
              <w:pStyle w:val="Header"/>
              <w:numPr>
                <w:ilvl w:val="0"/>
                <w:numId w:val="1"/>
              </w:numPr>
              <w:tabs>
                <w:tab w:val="clear" w:pos="360"/>
                <w:tab w:val="clear" w:pos="4320"/>
                <w:tab w:val="clear" w:pos="8640"/>
              </w:tabs>
              <w:ind w:left="1267" w:right="144" w:hanging="547"/>
              <w:jc w:val="both"/>
              <w:rPr>
                <w:rFonts w:cs="Arial"/>
                <w:sz w:val="22"/>
                <w:lang w:eastAsia="zh-TW"/>
              </w:rPr>
            </w:pPr>
            <w:r w:rsidRPr="001C4D78">
              <w:rPr>
                <w:rFonts w:eastAsia="細明體" w:cs="Arial" w:hint="eastAsia"/>
                <w:sz w:val="22"/>
                <w:szCs w:val="24"/>
                <w:lang w:val="en-GB" w:eastAsia="zh-HK"/>
              </w:rPr>
              <w:t>確保處理與該《守則》有關事宜或交易的所有員工及客戶明白及遵守該《守則》規定的措施。</w:t>
            </w:r>
          </w:p>
        </w:tc>
      </w:tr>
      <w:tr w:rsidR="00CC2111" w:rsidRPr="001C4D78" w:rsidTr="00472497">
        <w:trPr>
          <w:cantSplit/>
        </w:trPr>
        <w:tc>
          <w:tcPr>
            <w:tcW w:w="9625" w:type="dxa"/>
            <w:shd w:val="clear" w:color="auto" w:fill="FFFFFF"/>
          </w:tcPr>
          <w:p w:rsidR="00CC2111" w:rsidRPr="001C4D78" w:rsidRDefault="00CC2111">
            <w:pPr>
              <w:pStyle w:val="Header"/>
              <w:tabs>
                <w:tab w:val="clear" w:pos="4320"/>
                <w:tab w:val="clear" w:pos="8640"/>
              </w:tabs>
              <w:ind w:left="1267" w:right="144" w:hanging="547"/>
              <w:jc w:val="both"/>
              <w:rPr>
                <w:rFonts w:cs="Arial"/>
                <w:sz w:val="22"/>
                <w:lang w:eastAsia="zh-TW"/>
              </w:rPr>
            </w:pPr>
          </w:p>
        </w:tc>
      </w:tr>
      <w:tr w:rsidR="00CC2111" w:rsidRPr="001C4D78" w:rsidTr="00472497">
        <w:trPr>
          <w:cantSplit/>
        </w:trPr>
        <w:tc>
          <w:tcPr>
            <w:tcW w:w="9625" w:type="dxa"/>
            <w:shd w:val="clear" w:color="auto" w:fill="FFFFFF"/>
          </w:tcPr>
          <w:p w:rsidR="00CC2111" w:rsidRPr="001C4D78" w:rsidRDefault="00CC2111" w:rsidP="00CC2111">
            <w:pPr>
              <w:pStyle w:val="Header"/>
              <w:numPr>
                <w:ilvl w:val="0"/>
                <w:numId w:val="1"/>
              </w:numPr>
              <w:tabs>
                <w:tab w:val="clear" w:pos="360"/>
                <w:tab w:val="clear" w:pos="4320"/>
                <w:tab w:val="clear" w:pos="8640"/>
              </w:tabs>
              <w:ind w:left="1267" w:right="144" w:hanging="547"/>
              <w:jc w:val="both"/>
              <w:rPr>
                <w:rFonts w:cs="Arial"/>
                <w:sz w:val="22"/>
                <w:lang w:eastAsia="zh-TW"/>
              </w:rPr>
            </w:pPr>
            <w:r w:rsidRPr="001C4D78">
              <w:rPr>
                <w:rFonts w:eastAsia="細明體" w:cs="Arial" w:hint="eastAsia"/>
                <w:sz w:val="22"/>
                <w:szCs w:val="24"/>
                <w:lang w:val="en-GB" w:eastAsia="zh-HK"/>
              </w:rPr>
              <w:t>你是否涉及任何違反該《守則》規定的交易。請披露有關交易的詳細資料及所違反的規定。</w:t>
            </w:r>
            <w:r w:rsidRPr="001C4D78">
              <w:rPr>
                <w:rFonts w:cs="Arial"/>
                <w:sz w:val="22"/>
                <w:szCs w:val="24"/>
                <w:lang w:val="en-GB" w:eastAsia="zh-TW"/>
              </w:rPr>
              <w:t xml:space="preserve"> </w:t>
            </w:r>
          </w:p>
        </w:tc>
      </w:tr>
      <w:tr w:rsidR="00CC2111" w:rsidRPr="001C4D78" w:rsidTr="00472497">
        <w:trPr>
          <w:cantSplit/>
        </w:trPr>
        <w:tc>
          <w:tcPr>
            <w:tcW w:w="9625" w:type="dxa"/>
            <w:shd w:val="clear" w:color="auto" w:fill="FFFFFF"/>
          </w:tcPr>
          <w:p w:rsidR="00CC2111" w:rsidRPr="001C4D78" w:rsidRDefault="00CC2111">
            <w:pPr>
              <w:pStyle w:val="Header"/>
              <w:tabs>
                <w:tab w:val="clear" w:pos="4320"/>
                <w:tab w:val="clear" w:pos="8640"/>
              </w:tabs>
              <w:ind w:left="1267" w:right="144" w:hanging="547"/>
              <w:jc w:val="both"/>
              <w:rPr>
                <w:rFonts w:cs="Arial"/>
                <w:sz w:val="22"/>
                <w:lang w:eastAsia="zh-TW"/>
              </w:rPr>
            </w:pPr>
          </w:p>
        </w:tc>
      </w:tr>
      <w:tr w:rsidR="00CC2111" w:rsidRPr="001C4D78" w:rsidTr="00472497">
        <w:trPr>
          <w:cantSplit/>
        </w:trPr>
        <w:tc>
          <w:tcPr>
            <w:tcW w:w="9625" w:type="dxa"/>
            <w:shd w:val="clear" w:color="auto" w:fill="FFFFFF"/>
          </w:tcPr>
          <w:p w:rsidR="00CC2111" w:rsidRPr="001C4D78" w:rsidRDefault="00CC2111" w:rsidP="00CC2111">
            <w:pPr>
              <w:numPr>
                <w:ilvl w:val="0"/>
                <w:numId w:val="1"/>
              </w:numPr>
              <w:tabs>
                <w:tab w:val="clear" w:pos="360"/>
              </w:tabs>
              <w:ind w:left="1267" w:right="144" w:hanging="547"/>
              <w:rPr>
                <w:rFonts w:ascii="Arial" w:hAnsi="Arial" w:cs="Arial"/>
                <w:sz w:val="22"/>
                <w:lang w:eastAsia="zh-TW"/>
              </w:rPr>
            </w:pPr>
            <w:r w:rsidRPr="001C4D78">
              <w:rPr>
                <w:rFonts w:eastAsia="細明體" w:cs="Arial" w:hint="eastAsia"/>
                <w:sz w:val="22"/>
              </w:rPr>
              <w:t>執行人員</w:t>
            </w:r>
            <w:r w:rsidRPr="001C4D78">
              <w:rPr>
                <w:rFonts w:eastAsia="細明體" w:cs="Arial" w:hint="eastAsia"/>
                <w:sz w:val="22"/>
                <w:lang w:eastAsia="zh-TW"/>
              </w:rPr>
              <w:t>（</w:t>
            </w:r>
            <w:r w:rsidRPr="001C4D78">
              <w:rPr>
                <w:rFonts w:eastAsia="細明體" w:cs="Arial" w:hint="eastAsia"/>
                <w:sz w:val="22"/>
              </w:rPr>
              <w:t>有關定義見該《守則》</w:t>
            </w:r>
            <w:r w:rsidRPr="001C4D78">
              <w:rPr>
                <w:rFonts w:eastAsia="細明體" w:cs="Arial" w:hint="eastAsia"/>
                <w:sz w:val="22"/>
                <w:lang w:eastAsia="zh-TW"/>
              </w:rPr>
              <w:t>）</w:t>
            </w:r>
            <w:r w:rsidRPr="001C4D78">
              <w:rPr>
                <w:rFonts w:eastAsia="細明體" w:cs="Arial" w:hint="eastAsia"/>
                <w:sz w:val="22"/>
              </w:rPr>
              <w:t>是否曾經就你的行為未符合該《守則》所預期或規定的水準而表示關注。如有，請披露有關詳情。</w:t>
            </w:r>
          </w:p>
        </w:tc>
      </w:tr>
      <w:tr w:rsidR="00CC2111" w:rsidRPr="001C4D78" w:rsidTr="00472497">
        <w:trPr>
          <w:cantSplit/>
          <w:trHeight w:val="243"/>
        </w:trPr>
        <w:tc>
          <w:tcPr>
            <w:tcW w:w="9625" w:type="dxa"/>
            <w:shd w:val="clear" w:color="auto" w:fill="FFFFFF"/>
          </w:tcPr>
          <w:p w:rsidR="00CC2111" w:rsidRPr="001C4D78" w:rsidRDefault="00CC2111">
            <w:pPr>
              <w:ind w:left="1267" w:hanging="547"/>
              <w:rPr>
                <w:rFonts w:ascii="Arial" w:hAnsi="Arial" w:cs="Arial"/>
                <w:sz w:val="22"/>
                <w:lang w:eastAsia="zh-TW"/>
              </w:rPr>
            </w:pPr>
          </w:p>
        </w:tc>
      </w:tr>
      <w:tr w:rsidR="00CC2111" w:rsidRPr="001C4D78" w:rsidTr="00472497">
        <w:trPr>
          <w:cantSplit/>
          <w:trHeight w:val="171"/>
        </w:trPr>
        <w:tc>
          <w:tcPr>
            <w:tcW w:w="9625" w:type="dxa"/>
            <w:shd w:val="clear" w:color="auto" w:fill="FFFFFF"/>
          </w:tcPr>
          <w:tbl>
            <w:tblPr>
              <w:tblpPr w:leftFromText="180" w:rightFromText="180" w:vertAnchor="text" w:horzAnchor="margin" w:tblpX="18" w:tblpY="-20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8449"/>
            </w:tblGrid>
            <w:tr w:rsidR="007B66E4" w:rsidRPr="001C4D78" w:rsidTr="00DB79A8">
              <w:trPr>
                <w:cantSplit/>
                <w:trHeight w:val="194"/>
              </w:trPr>
              <w:tc>
                <w:tcPr>
                  <w:tcW w:w="562" w:type="dxa"/>
                  <w:tcBorders>
                    <w:top w:val="nil"/>
                    <w:left w:val="nil"/>
                    <w:bottom w:val="nil"/>
                    <w:right w:val="nil"/>
                  </w:tcBorders>
                  <w:vAlign w:val="center"/>
                  <w:hideMark/>
                </w:tcPr>
                <w:p w:rsidR="007B66E4" w:rsidRPr="001C4D78" w:rsidRDefault="00AD4970" w:rsidP="007B66E4">
                  <w:pPr>
                    <w:pStyle w:val="Header"/>
                    <w:ind w:left="1"/>
                    <w:rPr>
                      <w:rFonts w:cs="Arial"/>
                      <w:b/>
                      <w:sz w:val="20"/>
                    </w:rPr>
                  </w:pPr>
                  <w:r>
                    <w:rPr>
                      <w:rFonts w:cs="Arial"/>
                      <w:b/>
                      <w:sz w:val="20"/>
                    </w:rPr>
                    <w:t>8</w:t>
                  </w:r>
                  <w:r w:rsidR="007B66E4" w:rsidRPr="001C4D78">
                    <w:rPr>
                      <w:rFonts w:cs="Arial"/>
                      <w:b/>
                      <w:sz w:val="20"/>
                    </w:rPr>
                    <w:t>.3</w:t>
                  </w:r>
                </w:p>
              </w:tc>
              <w:tc>
                <w:tcPr>
                  <w:tcW w:w="9158" w:type="dxa"/>
                  <w:gridSpan w:val="2"/>
                  <w:tcBorders>
                    <w:top w:val="nil"/>
                    <w:left w:val="nil"/>
                    <w:bottom w:val="nil"/>
                    <w:right w:val="nil"/>
                  </w:tcBorders>
                  <w:vAlign w:val="center"/>
                  <w:hideMark/>
                </w:tcPr>
                <w:p w:rsidR="007B66E4" w:rsidRPr="001C4D78" w:rsidRDefault="007B66E4" w:rsidP="007B66E4">
                  <w:pPr>
                    <w:pStyle w:val="Header"/>
                    <w:ind w:left="1"/>
                    <w:rPr>
                      <w:rFonts w:cs="Arial"/>
                      <w:sz w:val="22"/>
                      <w:szCs w:val="22"/>
                      <w:lang w:eastAsia="zh-TW"/>
                    </w:rPr>
                  </w:pPr>
                  <w:r w:rsidRPr="001C4D78">
                    <w:rPr>
                      <w:rFonts w:cs="Arial" w:hint="eastAsia"/>
                      <w:sz w:val="22"/>
                      <w:szCs w:val="22"/>
                      <w:lang w:eastAsia="zh-TW"/>
                    </w:rPr>
                    <w:t>你是否有意擔任</w:t>
                  </w:r>
                  <w:r w:rsidR="00124AE5" w:rsidRPr="001C4D78">
                    <w:rPr>
                      <w:rFonts w:eastAsia="細明體" w:cs="Arial" w:hint="eastAsia"/>
                      <w:sz w:val="22"/>
                      <w:lang w:eastAsia="zh-TW"/>
                    </w:rPr>
                    <w:t>《</w:t>
                  </w:r>
                  <w:r w:rsidR="00124AE5" w:rsidRPr="001C4D78">
                    <w:rPr>
                      <w:rFonts w:cs="Arial" w:hint="eastAsia"/>
                      <w:sz w:val="22"/>
                      <w:szCs w:val="22"/>
                      <w:lang w:eastAsia="zh-TW"/>
                    </w:rPr>
                    <w:t>保薦人指引</w:t>
                  </w:r>
                  <w:r w:rsidR="00124AE5" w:rsidRPr="001C4D78">
                    <w:rPr>
                      <w:rFonts w:eastAsia="細明體" w:cs="Arial" w:hint="eastAsia"/>
                      <w:sz w:val="22"/>
                      <w:lang w:eastAsia="zh-TW"/>
                    </w:rPr>
                    <w:t>》內所指的</w:t>
                  </w:r>
                  <w:r w:rsidRPr="001C4D78">
                    <w:rPr>
                      <w:rFonts w:cs="Arial" w:hint="eastAsia"/>
                      <w:sz w:val="22"/>
                      <w:szCs w:val="22"/>
                      <w:lang w:eastAsia="zh-TW"/>
                    </w:rPr>
                    <w:t>保薦人？</w:t>
                  </w:r>
                  <w:r w:rsidRPr="001C4D78">
                    <w:rPr>
                      <w:rFonts w:cs="Arial"/>
                      <w:sz w:val="22"/>
                      <w:szCs w:val="22"/>
                      <w:lang w:eastAsia="zh-TW"/>
                    </w:rPr>
                    <w:t xml:space="preserve"> </w:t>
                  </w:r>
                </w:p>
              </w:tc>
            </w:tr>
            <w:tr w:rsidR="007B66E4" w:rsidRPr="001C4D78" w:rsidTr="00DB79A8">
              <w:trPr>
                <w:cantSplit/>
                <w:trHeight w:val="194"/>
              </w:trPr>
              <w:tc>
                <w:tcPr>
                  <w:tcW w:w="562" w:type="dxa"/>
                  <w:tcBorders>
                    <w:top w:val="nil"/>
                    <w:left w:val="nil"/>
                    <w:bottom w:val="nil"/>
                    <w:right w:val="nil"/>
                  </w:tcBorders>
                  <w:vAlign w:val="center"/>
                </w:tcPr>
                <w:p w:rsidR="007B66E4" w:rsidRPr="001C4D78" w:rsidRDefault="007B66E4" w:rsidP="007B66E4">
                  <w:pPr>
                    <w:pStyle w:val="Header"/>
                    <w:ind w:left="1"/>
                    <w:rPr>
                      <w:rFonts w:cs="Arial"/>
                      <w:b/>
                      <w:sz w:val="20"/>
                      <w:lang w:eastAsia="zh-TW"/>
                    </w:rPr>
                  </w:pPr>
                </w:p>
              </w:tc>
              <w:tc>
                <w:tcPr>
                  <w:tcW w:w="709" w:type="dxa"/>
                  <w:tcBorders>
                    <w:top w:val="nil"/>
                    <w:left w:val="nil"/>
                    <w:bottom w:val="nil"/>
                    <w:right w:val="nil"/>
                  </w:tcBorders>
                  <w:vAlign w:val="center"/>
                </w:tcPr>
                <w:p w:rsidR="007B66E4" w:rsidRPr="001C4D78" w:rsidRDefault="007B66E4" w:rsidP="007B66E4">
                  <w:pPr>
                    <w:pStyle w:val="Header"/>
                    <w:ind w:left="1"/>
                    <w:rPr>
                      <w:rFonts w:cs="Arial"/>
                      <w:sz w:val="20"/>
                      <w:lang w:eastAsia="zh-TW"/>
                    </w:rPr>
                  </w:pPr>
                </w:p>
              </w:tc>
              <w:tc>
                <w:tcPr>
                  <w:tcW w:w="8449" w:type="dxa"/>
                  <w:tcBorders>
                    <w:top w:val="nil"/>
                    <w:left w:val="nil"/>
                    <w:bottom w:val="nil"/>
                    <w:right w:val="nil"/>
                  </w:tcBorders>
                  <w:vAlign w:val="center"/>
                </w:tcPr>
                <w:p w:rsidR="007B66E4" w:rsidRPr="001C4D78" w:rsidRDefault="007B66E4" w:rsidP="007B66E4">
                  <w:pPr>
                    <w:pStyle w:val="Header"/>
                    <w:ind w:left="1"/>
                    <w:rPr>
                      <w:rFonts w:cs="Arial"/>
                      <w:sz w:val="20"/>
                      <w:lang w:eastAsia="zh-TW"/>
                    </w:rPr>
                  </w:pPr>
                </w:p>
              </w:tc>
            </w:tr>
            <w:tr w:rsidR="007B66E4" w:rsidRPr="001C4D78" w:rsidTr="00DB79A8">
              <w:trPr>
                <w:cantSplit/>
                <w:trHeight w:val="194"/>
              </w:trPr>
              <w:tc>
                <w:tcPr>
                  <w:tcW w:w="562" w:type="dxa"/>
                  <w:tcBorders>
                    <w:top w:val="nil"/>
                    <w:left w:val="nil"/>
                    <w:bottom w:val="nil"/>
                    <w:right w:val="nil"/>
                  </w:tcBorders>
                  <w:vAlign w:val="center"/>
                </w:tcPr>
                <w:p w:rsidR="007B66E4" w:rsidRPr="001C4D78" w:rsidRDefault="007B66E4" w:rsidP="007B66E4">
                  <w:pPr>
                    <w:pStyle w:val="Header"/>
                    <w:ind w:left="1"/>
                    <w:rPr>
                      <w:rFonts w:cs="Arial"/>
                      <w:b/>
                      <w:sz w:val="20"/>
                      <w:lang w:eastAsia="zh-TW"/>
                    </w:rPr>
                  </w:pPr>
                </w:p>
              </w:tc>
              <w:tc>
                <w:tcPr>
                  <w:tcW w:w="709" w:type="dxa"/>
                  <w:tcBorders>
                    <w:top w:val="nil"/>
                    <w:left w:val="nil"/>
                    <w:bottom w:val="nil"/>
                    <w:right w:val="nil"/>
                  </w:tcBorders>
                  <w:hideMark/>
                </w:tcPr>
                <w:p w:rsidR="007B66E4" w:rsidRPr="001C4D78" w:rsidRDefault="007B66E4" w:rsidP="007B66E4">
                  <w:pPr>
                    <w:pStyle w:val="Header"/>
                    <w:ind w:left="1"/>
                    <w:rPr>
                      <w:rFonts w:cs="Arial"/>
                      <w:sz w:val="20"/>
                    </w:rPr>
                  </w:pPr>
                  <w:r w:rsidRPr="001C4D78">
                    <w:rPr>
                      <w:rFonts w:cs="Arial"/>
                      <w:color w:val="000000"/>
                      <w:sz w:val="20"/>
                    </w:rPr>
                    <w:fldChar w:fldCharType="begin">
                      <w:ffData>
                        <w:name w:val=""/>
                        <w:enabled/>
                        <w:calcOnExit w:val="0"/>
                        <w:checkBox>
                          <w:sizeAuto/>
                          <w:default w:val="0"/>
                        </w:checkBox>
                      </w:ffData>
                    </w:fldChar>
                  </w:r>
                  <w:r w:rsidRPr="001C4D78">
                    <w:rPr>
                      <w:rFonts w:cs="Arial"/>
                      <w:color w:val="000000"/>
                      <w:sz w:val="20"/>
                    </w:rPr>
                    <w:instrText xml:space="preserve"> FORMCHECKBOX </w:instrText>
                  </w:r>
                  <w:r w:rsidR="00EA6101">
                    <w:rPr>
                      <w:rFonts w:cs="Arial"/>
                      <w:color w:val="000000"/>
                      <w:sz w:val="20"/>
                    </w:rPr>
                  </w:r>
                  <w:r w:rsidR="00EA6101">
                    <w:rPr>
                      <w:rFonts w:cs="Arial"/>
                      <w:color w:val="000000"/>
                      <w:sz w:val="20"/>
                    </w:rPr>
                    <w:fldChar w:fldCharType="separate"/>
                  </w:r>
                  <w:r w:rsidRPr="001C4D78">
                    <w:rPr>
                      <w:rFonts w:cs="Arial"/>
                      <w:color w:val="000000"/>
                      <w:sz w:val="20"/>
                    </w:rPr>
                    <w:fldChar w:fldCharType="end"/>
                  </w:r>
                </w:p>
              </w:tc>
              <w:tc>
                <w:tcPr>
                  <w:tcW w:w="8449" w:type="dxa"/>
                  <w:tcBorders>
                    <w:top w:val="nil"/>
                    <w:left w:val="nil"/>
                    <w:bottom w:val="nil"/>
                    <w:right w:val="nil"/>
                  </w:tcBorders>
                  <w:vAlign w:val="center"/>
                  <w:hideMark/>
                </w:tcPr>
                <w:p w:rsidR="007B66E4" w:rsidRPr="001C4D78" w:rsidRDefault="007B66E4" w:rsidP="007B66E4">
                  <w:pPr>
                    <w:pStyle w:val="Header"/>
                    <w:ind w:left="1"/>
                    <w:rPr>
                      <w:rFonts w:cs="Arial"/>
                      <w:sz w:val="22"/>
                      <w:szCs w:val="22"/>
                      <w:lang w:eastAsia="zh-TW"/>
                    </w:rPr>
                  </w:pPr>
                  <w:r w:rsidRPr="001C4D78">
                    <w:rPr>
                      <w:rFonts w:cs="Arial" w:hint="eastAsia"/>
                      <w:sz w:val="22"/>
                      <w:szCs w:val="22"/>
                      <w:lang w:eastAsia="zh-TW"/>
                    </w:rPr>
                    <w:t>是。請提交</w:t>
                  </w:r>
                  <w:r w:rsidRPr="001C4D78">
                    <w:rPr>
                      <w:rFonts w:cs="Arial" w:hint="eastAsia"/>
                      <w:i/>
                      <w:sz w:val="22"/>
                      <w:szCs w:val="22"/>
                      <w:lang w:eastAsia="zh-TW"/>
                    </w:rPr>
                    <w:t>表格</w:t>
                  </w:r>
                  <w:r w:rsidRPr="001C4D78">
                    <w:rPr>
                      <w:rFonts w:cs="Arial"/>
                      <w:i/>
                      <w:sz w:val="22"/>
                      <w:szCs w:val="22"/>
                    </w:rPr>
                    <w:t>1(s)</w:t>
                  </w:r>
                  <w:r w:rsidRPr="001C4D78">
                    <w:rPr>
                      <w:rFonts w:cs="Arial" w:hint="eastAsia"/>
                      <w:sz w:val="22"/>
                      <w:szCs w:val="22"/>
                      <w:lang w:eastAsia="zh-TW"/>
                    </w:rPr>
                    <w:t>及</w:t>
                  </w:r>
                  <w:r w:rsidRPr="001C4D78">
                    <w:rPr>
                      <w:rFonts w:cs="Arial" w:hint="eastAsia"/>
                      <w:i/>
                      <w:sz w:val="22"/>
                      <w:szCs w:val="22"/>
                      <w:lang w:eastAsia="zh-TW"/>
                    </w:rPr>
                    <w:t>補充表格</w:t>
                  </w:r>
                  <w:r w:rsidRPr="001C4D78">
                    <w:rPr>
                      <w:rFonts w:cs="Arial"/>
                      <w:i/>
                      <w:sz w:val="22"/>
                      <w:szCs w:val="22"/>
                    </w:rPr>
                    <w:t>10(s)</w:t>
                  </w:r>
                  <w:r w:rsidR="001C4534" w:rsidRPr="001C4D78">
                    <w:rPr>
                      <w:rFonts w:cs="Arial" w:hint="eastAsia"/>
                      <w:color w:val="000000"/>
                      <w:sz w:val="22"/>
                      <w:szCs w:val="22"/>
                      <w:vertAlign w:val="superscript"/>
                      <w:lang w:eastAsia="zh-TW"/>
                    </w:rPr>
                    <w:t xml:space="preserve"> </w:t>
                  </w:r>
                  <w:r w:rsidR="005020A1" w:rsidRPr="001C4D78">
                    <w:rPr>
                      <w:rStyle w:val="FootnoteReference"/>
                      <w:rFonts w:cs="Arial"/>
                      <w:sz w:val="22"/>
                      <w:szCs w:val="22"/>
                      <w:lang w:eastAsia="zh-TW"/>
                    </w:rPr>
                    <w:footnoteReference w:id="3"/>
                  </w:r>
                  <w:r w:rsidRPr="001C4D78">
                    <w:rPr>
                      <w:rFonts w:cs="Arial" w:hint="eastAsia"/>
                      <w:sz w:val="22"/>
                      <w:szCs w:val="22"/>
                      <w:lang w:eastAsia="zh-TW"/>
                    </w:rPr>
                    <w:t>。</w:t>
                  </w:r>
                  <w:r w:rsidRPr="001C4D78">
                    <w:rPr>
                      <w:rFonts w:cs="Arial"/>
                      <w:sz w:val="22"/>
                      <w:szCs w:val="22"/>
                      <w:lang w:eastAsia="zh-TW"/>
                    </w:rPr>
                    <w:t xml:space="preserve">  </w:t>
                  </w:r>
                </w:p>
              </w:tc>
            </w:tr>
            <w:tr w:rsidR="007B66E4" w:rsidRPr="001C4D78" w:rsidTr="00DB79A8">
              <w:trPr>
                <w:cantSplit/>
                <w:trHeight w:val="194"/>
              </w:trPr>
              <w:tc>
                <w:tcPr>
                  <w:tcW w:w="562" w:type="dxa"/>
                  <w:tcBorders>
                    <w:top w:val="nil"/>
                    <w:left w:val="nil"/>
                    <w:bottom w:val="nil"/>
                    <w:right w:val="nil"/>
                  </w:tcBorders>
                  <w:vAlign w:val="center"/>
                </w:tcPr>
                <w:p w:rsidR="007B66E4" w:rsidRPr="001C4D78" w:rsidRDefault="007B66E4" w:rsidP="007B66E4">
                  <w:pPr>
                    <w:pStyle w:val="Header"/>
                    <w:ind w:left="1"/>
                    <w:rPr>
                      <w:rFonts w:cs="Arial"/>
                      <w:b/>
                      <w:sz w:val="20"/>
                      <w:lang w:eastAsia="zh-TW"/>
                    </w:rPr>
                  </w:pPr>
                </w:p>
              </w:tc>
              <w:tc>
                <w:tcPr>
                  <w:tcW w:w="709" w:type="dxa"/>
                  <w:tcBorders>
                    <w:top w:val="nil"/>
                    <w:left w:val="nil"/>
                    <w:bottom w:val="nil"/>
                    <w:right w:val="nil"/>
                  </w:tcBorders>
                  <w:vAlign w:val="center"/>
                </w:tcPr>
                <w:p w:rsidR="007B66E4" w:rsidRPr="001C4D78" w:rsidRDefault="007B66E4" w:rsidP="007B66E4">
                  <w:pPr>
                    <w:pStyle w:val="Header"/>
                    <w:ind w:left="1"/>
                    <w:rPr>
                      <w:rFonts w:cs="Arial"/>
                      <w:sz w:val="20"/>
                      <w:lang w:eastAsia="zh-TW"/>
                    </w:rPr>
                  </w:pPr>
                </w:p>
              </w:tc>
              <w:tc>
                <w:tcPr>
                  <w:tcW w:w="8449" w:type="dxa"/>
                  <w:tcBorders>
                    <w:top w:val="nil"/>
                    <w:left w:val="nil"/>
                    <w:bottom w:val="nil"/>
                    <w:right w:val="nil"/>
                  </w:tcBorders>
                  <w:vAlign w:val="center"/>
                </w:tcPr>
                <w:p w:rsidR="007B66E4" w:rsidRPr="001C4D78" w:rsidRDefault="007B66E4" w:rsidP="007B66E4">
                  <w:pPr>
                    <w:pStyle w:val="Header"/>
                    <w:ind w:left="1"/>
                    <w:rPr>
                      <w:rFonts w:cs="Arial"/>
                      <w:sz w:val="22"/>
                      <w:szCs w:val="22"/>
                      <w:lang w:eastAsia="zh-TW"/>
                    </w:rPr>
                  </w:pPr>
                </w:p>
              </w:tc>
            </w:tr>
            <w:tr w:rsidR="007B66E4" w:rsidRPr="001C4D78" w:rsidTr="00DB79A8">
              <w:trPr>
                <w:cantSplit/>
                <w:trHeight w:val="194"/>
              </w:trPr>
              <w:tc>
                <w:tcPr>
                  <w:tcW w:w="562" w:type="dxa"/>
                  <w:tcBorders>
                    <w:top w:val="nil"/>
                    <w:left w:val="nil"/>
                    <w:bottom w:val="nil"/>
                    <w:right w:val="nil"/>
                  </w:tcBorders>
                  <w:vAlign w:val="center"/>
                </w:tcPr>
                <w:p w:rsidR="007B66E4" w:rsidRPr="001C4D78" w:rsidRDefault="007B66E4" w:rsidP="007B66E4">
                  <w:pPr>
                    <w:pStyle w:val="Header"/>
                    <w:ind w:left="1"/>
                    <w:rPr>
                      <w:rFonts w:cs="Arial"/>
                      <w:b/>
                      <w:sz w:val="20"/>
                      <w:lang w:eastAsia="zh-TW"/>
                    </w:rPr>
                  </w:pPr>
                </w:p>
              </w:tc>
              <w:tc>
                <w:tcPr>
                  <w:tcW w:w="709" w:type="dxa"/>
                  <w:tcBorders>
                    <w:top w:val="nil"/>
                    <w:left w:val="nil"/>
                    <w:bottom w:val="nil"/>
                    <w:right w:val="nil"/>
                  </w:tcBorders>
                  <w:hideMark/>
                </w:tcPr>
                <w:p w:rsidR="007B66E4" w:rsidRPr="001C4D78" w:rsidRDefault="007B66E4" w:rsidP="007B66E4">
                  <w:pPr>
                    <w:pStyle w:val="Header"/>
                    <w:ind w:left="1"/>
                    <w:rPr>
                      <w:rFonts w:cs="Arial"/>
                      <w:sz w:val="20"/>
                    </w:rPr>
                  </w:pPr>
                  <w:r w:rsidRPr="001C4D78">
                    <w:rPr>
                      <w:rFonts w:cs="Arial"/>
                      <w:color w:val="000000"/>
                      <w:sz w:val="20"/>
                    </w:rPr>
                    <w:fldChar w:fldCharType="begin">
                      <w:ffData>
                        <w:name w:val=""/>
                        <w:enabled/>
                        <w:calcOnExit w:val="0"/>
                        <w:checkBox>
                          <w:sizeAuto/>
                          <w:default w:val="0"/>
                        </w:checkBox>
                      </w:ffData>
                    </w:fldChar>
                  </w:r>
                  <w:r w:rsidRPr="001C4D78">
                    <w:rPr>
                      <w:rFonts w:cs="Arial"/>
                      <w:color w:val="000000"/>
                      <w:sz w:val="20"/>
                    </w:rPr>
                    <w:instrText xml:space="preserve"> FORMCHECKBOX </w:instrText>
                  </w:r>
                  <w:r w:rsidR="00EA6101">
                    <w:rPr>
                      <w:rFonts w:cs="Arial"/>
                      <w:color w:val="000000"/>
                      <w:sz w:val="20"/>
                    </w:rPr>
                  </w:r>
                  <w:r w:rsidR="00EA6101">
                    <w:rPr>
                      <w:rFonts w:cs="Arial"/>
                      <w:color w:val="000000"/>
                      <w:sz w:val="20"/>
                    </w:rPr>
                    <w:fldChar w:fldCharType="separate"/>
                  </w:r>
                  <w:r w:rsidRPr="001C4D78">
                    <w:rPr>
                      <w:rFonts w:cs="Arial"/>
                      <w:color w:val="000000"/>
                      <w:sz w:val="20"/>
                    </w:rPr>
                    <w:fldChar w:fldCharType="end"/>
                  </w:r>
                </w:p>
              </w:tc>
              <w:tc>
                <w:tcPr>
                  <w:tcW w:w="8449" w:type="dxa"/>
                  <w:tcBorders>
                    <w:top w:val="nil"/>
                    <w:left w:val="nil"/>
                    <w:bottom w:val="nil"/>
                    <w:right w:val="nil"/>
                  </w:tcBorders>
                  <w:vAlign w:val="center"/>
                  <w:hideMark/>
                </w:tcPr>
                <w:p w:rsidR="007B66E4" w:rsidRPr="001C4D78" w:rsidRDefault="007B66E4" w:rsidP="007B66E4">
                  <w:pPr>
                    <w:pStyle w:val="Header"/>
                    <w:ind w:left="1"/>
                    <w:rPr>
                      <w:rFonts w:cs="Arial"/>
                      <w:sz w:val="22"/>
                      <w:szCs w:val="22"/>
                    </w:rPr>
                  </w:pPr>
                  <w:r w:rsidRPr="001C4D78">
                    <w:rPr>
                      <w:rFonts w:cs="Arial" w:hint="eastAsia"/>
                      <w:sz w:val="22"/>
                      <w:szCs w:val="22"/>
                      <w:lang w:eastAsia="zh-TW"/>
                    </w:rPr>
                    <w:t>否。</w:t>
                  </w:r>
                </w:p>
              </w:tc>
            </w:tr>
          </w:tbl>
          <w:p w:rsidR="00CC2111" w:rsidRPr="001C4D78" w:rsidRDefault="00CC2111">
            <w:pPr>
              <w:ind w:left="1267" w:hanging="547"/>
              <w:rPr>
                <w:rFonts w:ascii="Arial" w:hAnsi="Arial" w:cs="Arial"/>
                <w:sz w:val="22"/>
                <w:lang w:eastAsia="zh-TW"/>
              </w:rPr>
            </w:pPr>
          </w:p>
        </w:tc>
      </w:tr>
    </w:tbl>
    <w:p w:rsidR="00D371AF" w:rsidRPr="001C4D78" w:rsidRDefault="00D371AF"/>
    <w:p w:rsidR="00D371AF" w:rsidRPr="001C4D78" w:rsidRDefault="00D371AF" w:rsidP="00D371AF">
      <w:pPr>
        <w:pStyle w:val="FootnoteText"/>
        <w:rPr>
          <w:lang w:eastAsia="zh-TW"/>
        </w:rPr>
      </w:pPr>
    </w:p>
    <w:tbl>
      <w:tblPr>
        <w:tblW w:w="9630" w:type="dxa"/>
        <w:tblInd w:w="-5" w:type="dxa"/>
        <w:tblLayout w:type="fixed"/>
        <w:tblLook w:val="0000" w:firstRow="0" w:lastRow="0" w:firstColumn="0" w:lastColumn="0" w:noHBand="0" w:noVBand="0"/>
      </w:tblPr>
      <w:tblGrid>
        <w:gridCol w:w="9630"/>
      </w:tblGrid>
      <w:tr w:rsidR="00CC2111" w:rsidRPr="001C4D78" w:rsidTr="00C040D9">
        <w:trPr>
          <w:cantSplit/>
        </w:trPr>
        <w:tc>
          <w:tcPr>
            <w:tcW w:w="9630" w:type="dxa"/>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lastRenderedPageBreak/>
              <w:t>第</w:t>
            </w:r>
            <w:r w:rsidR="00AD4970">
              <w:rPr>
                <w:rFonts w:ascii="Arial" w:hAnsi="Arial" w:cs="Arial"/>
                <w:b/>
                <w:bCs/>
                <w:lang w:eastAsia="zh-TW"/>
              </w:rPr>
              <w:t>9</w:t>
            </w:r>
            <w:r w:rsidRPr="001C4D78">
              <w:rPr>
                <w:rFonts w:cs="Arial" w:hint="eastAsia"/>
                <w:b/>
                <w:bCs/>
                <w:lang w:eastAsia="zh-TW"/>
              </w:rPr>
              <w:t>部：提供自動化交易服務</w:t>
            </w:r>
          </w:p>
        </w:tc>
      </w:tr>
      <w:tr w:rsidR="00CC2111" w:rsidRPr="001C4D78" w:rsidTr="00C040D9">
        <w:trPr>
          <w:cantSplit/>
        </w:trPr>
        <w:tc>
          <w:tcPr>
            <w:tcW w:w="9630" w:type="dxa"/>
            <w:shd w:val="clear" w:color="auto" w:fill="FFFFFF"/>
          </w:tcPr>
          <w:p w:rsidR="00CC2111" w:rsidRPr="001C4D78" w:rsidRDefault="00CC2111">
            <w:pPr>
              <w:rPr>
                <w:rFonts w:ascii="Arial" w:hAnsi="Arial" w:cs="Arial"/>
                <w:sz w:val="20"/>
                <w:lang w:eastAsia="zh-TW"/>
              </w:rPr>
            </w:pPr>
          </w:p>
        </w:tc>
      </w:tr>
      <w:tr w:rsidR="00CC2111" w:rsidRPr="001C4D78" w:rsidTr="00C040D9">
        <w:trPr>
          <w:cantSplit/>
        </w:trPr>
        <w:tc>
          <w:tcPr>
            <w:tcW w:w="9630" w:type="dxa"/>
            <w:shd w:val="clear" w:color="auto" w:fill="FFFFFF"/>
          </w:tcPr>
          <w:p w:rsidR="00CC2111" w:rsidRPr="001C4D78" w:rsidRDefault="00CC2111">
            <w:pPr>
              <w:rPr>
                <w:rFonts w:ascii="新細明體" w:hAnsi="新細明體" w:cs="Arial"/>
                <w:sz w:val="20"/>
                <w:lang w:eastAsia="zh-TW"/>
              </w:rPr>
            </w:pPr>
            <w:r w:rsidRPr="001C4D78">
              <w:rPr>
                <w:rFonts w:cs="Arial" w:hint="eastAsia"/>
                <w:sz w:val="22"/>
                <w:lang w:eastAsia="zh-TW"/>
              </w:rPr>
              <w:t>本部</w:t>
            </w:r>
            <w:r w:rsidRPr="001C4D78">
              <w:rPr>
                <w:rFonts w:cs="Arial" w:hint="eastAsia"/>
                <w:b/>
                <w:bCs/>
                <w:sz w:val="22"/>
                <w:lang w:eastAsia="zh-TW"/>
              </w:rPr>
              <w:t>只</w:t>
            </w:r>
            <w:r w:rsidRPr="001C4D78">
              <w:rPr>
                <w:rFonts w:cs="Arial" w:hint="eastAsia"/>
                <w:sz w:val="22"/>
                <w:lang w:eastAsia="zh-TW"/>
              </w:rPr>
              <w:t>適用於有意進行第</w:t>
            </w:r>
            <w:r w:rsidRPr="001C4D78">
              <w:rPr>
                <w:rFonts w:ascii="Arial" w:hAnsi="Arial" w:cs="Arial" w:hint="eastAsia"/>
                <w:sz w:val="22"/>
                <w:lang w:eastAsia="zh-TW"/>
              </w:rPr>
              <w:t>7</w:t>
            </w:r>
            <w:r w:rsidRPr="001C4D78">
              <w:rPr>
                <w:rFonts w:cs="Arial" w:hint="eastAsia"/>
                <w:sz w:val="22"/>
                <w:lang w:eastAsia="zh-TW"/>
              </w:rPr>
              <w:t>類受規管活動的申請人。</w:t>
            </w:r>
          </w:p>
        </w:tc>
      </w:tr>
      <w:tr w:rsidR="00CC2111" w:rsidRPr="001C4D78" w:rsidTr="00C040D9">
        <w:trPr>
          <w:cantSplit/>
        </w:trPr>
        <w:tc>
          <w:tcPr>
            <w:tcW w:w="9630" w:type="dxa"/>
            <w:shd w:val="clear" w:color="auto" w:fill="FFFFFF"/>
          </w:tcPr>
          <w:p w:rsidR="00CC2111" w:rsidRPr="001C4D78" w:rsidRDefault="00CC2111">
            <w:pPr>
              <w:rPr>
                <w:rFonts w:ascii="Arial" w:hAnsi="Arial" w:cs="Arial"/>
                <w:sz w:val="20"/>
                <w:lang w:eastAsia="zh-TW"/>
              </w:rPr>
            </w:pPr>
          </w:p>
        </w:tc>
      </w:tr>
      <w:tr w:rsidR="00CC2111" w:rsidRPr="001C4D78" w:rsidTr="00C040D9">
        <w:trPr>
          <w:cantSplit/>
        </w:trPr>
        <w:tc>
          <w:tcPr>
            <w:tcW w:w="9630" w:type="dxa"/>
            <w:shd w:val="clear" w:color="auto" w:fill="FFFFFF"/>
          </w:tcPr>
          <w:p w:rsidR="00CC2111" w:rsidRDefault="00AD4970">
            <w:pPr>
              <w:rPr>
                <w:rFonts w:cs="Arial"/>
                <w:sz w:val="22"/>
              </w:rPr>
            </w:pPr>
            <w:r>
              <w:rPr>
                <w:rFonts w:ascii="Arial" w:hAnsi="Arial" w:cs="Arial"/>
                <w:b/>
                <w:bCs/>
                <w:sz w:val="20"/>
                <w:lang w:eastAsia="zh-TW"/>
              </w:rPr>
              <w:t>9</w:t>
            </w:r>
            <w:r w:rsidR="00CC2111" w:rsidRPr="001C4D78">
              <w:rPr>
                <w:rFonts w:ascii="Arial" w:hAnsi="Arial" w:cs="Arial"/>
                <w:b/>
                <w:bCs/>
                <w:sz w:val="20"/>
                <w:lang w:eastAsia="zh-TW"/>
              </w:rPr>
              <w:t>.1</w:t>
            </w:r>
            <w:r w:rsidR="00CC2111" w:rsidRPr="001C4D78">
              <w:rPr>
                <w:rFonts w:ascii="Arial" w:hAnsi="Arial" w:cs="Arial"/>
                <w:sz w:val="20"/>
                <w:lang w:eastAsia="zh-TW"/>
              </w:rPr>
              <w:tab/>
            </w:r>
            <w:r w:rsidR="00CC2111" w:rsidRPr="001C4D78">
              <w:rPr>
                <w:rFonts w:cs="Arial" w:hint="eastAsia"/>
                <w:sz w:val="22"/>
              </w:rPr>
              <w:t>請填妥</w:t>
            </w:r>
            <w:r w:rsidR="00CC2111" w:rsidRPr="001C4D78">
              <w:rPr>
                <w:rFonts w:cs="Arial" w:hint="eastAsia"/>
                <w:i/>
                <w:iCs/>
                <w:sz w:val="22"/>
              </w:rPr>
              <w:t>〈補充文件</w:t>
            </w:r>
            <w:r w:rsidR="00CC2111" w:rsidRPr="001C4D78">
              <w:rPr>
                <w:rFonts w:ascii="Arial" w:hAnsi="Arial" w:cs="Arial" w:hint="eastAsia"/>
                <w:i/>
                <w:iCs/>
                <w:sz w:val="22"/>
                <w:lang w:eastAsia="zh-TW"/>
              </w:rPr>
              <w:t xml:space="preserve">14 </w:t>
            </w:r>
            <w:r w:rsidR="00CC2111" w:rsidRPr="001C4D78">
              <w:rPr>
                <w:rFonts w:ascii="Arial" w:hAnsi="Arial" w:cs="Arial"/>
                <w:i/>
                <w:iCs/>
                <w:sz w:val="22"/>
                <w:lang w:eastAsia="zh-TW"/>
              </w:rPr>
              <w:t>–</w:t>
            </w:r>
            <w:r w:rsidR="00CC2111" w:rsidRPr="001C4D78">
              <w:rPr>
                <w:rFonts w:cs="Arial" w:hint="eastAsia"/>
                <w:i/>
                <w:iCs/>
                <w:sz w:val="22"/>
                <w:lang w:eastAsia="zh-TW"/>
              </w:rPr>
              <w:t xml:space="preserve"> </w:t>
            </w:r>
            <w:r w:rsidR="00CC2111" w:rsidRPr="001C4D78">
              <w:rPr>
                <w:rFonts w:cs="Arial" w:hint="eastAsia"/>
                <w:i/>
                <w:iCs/>
                <w:sz w:val="22"/>
              </w:rPr>
              <w:t>自動化交易服務〉</w:t>
            </w:r>
            <w:r w:rsidR="00CC2111" w:rsidRPr="001C4D78">
              <w:rPr>
                <w:rFonts w:cs="Arial" w:hint="eastAsia"/>
                <w:sz w:val="22"/>
              </w:rPr>
              <w:t>。</w:t>
            </w:r>
          </w:p>
          <w:p w:rsidR="003C5D63" w:rsidRPr="001C4D78" w:rsidRDefault="003C5D63">
            <w:pPr>
              <w:rPr>
                <w:rFonts w:ascii="Arial" w:hAnsi="Arial" w:cs="Arial"/>
                <w:sz w:val="20"/>
                <w:lang w:eastAsia="zh-TW"/>
              </w:rPr>
            </w:pPr>
          </w:p>
        </w:tc>
      </w:tr>
      <w:tr w:rsidR="00CC2111" w:rsidRPr="001C4D78" w:rsidTr="00C040D9">
        <w:trPr>
          <w:cantSplit/>
          <w:trHeight w:val="228"/>
        </w:trPr>
        <w:tc>
          <w:tcPr>
            <w:tcW w:w="9630" w:type="dxa"/>
            <w:tcBorders>
              <w:bottom w:val="nil"/>
            </w:tcBorders>
            <w:shd w:val="clear" w:color="auto" w:fill="FFFFFF"/>
          </w:tcPr>
          <w:p w:rsidR="00CC2111" w:rsidRDefault="00CC2111">
            <w:pPr>
              <w:rPr>
                <w:rFonts w:ascii="Arial" w:hAnsi="Arial" w:cs="Arial"/>
                <w:sz w:val="20"/>
                <w:lang w:eastAsia="zh-TW"/>
              </w:rPr>
            </w:pPr>
          </w:p>
          <w:p w:rsidR="003C5D63" w:rsidRPr="001C4D78" w:rsidRDefault="003C5D63">
            <w:pPr>
              <w:rPr>
                <w:rFonts w:ascii="Arial" w:hAnsi="Arial" w:cs="Arial"/>
                <w:sz w:val="20"/>
                <w:lang w:eastAsia="zh-TW"/>
              </w:rPr>
            </w:pPr>
          </w:p>
        </w:tc>
      </w:tr>
      <w:tr w:rsidR="00CC2111" w:rsidRPr="001C4D78" w:rsidTr="00C040D9">
        <w:trPr>
          <w:cantSplit/>
        </w:trPr>
        <w:tc>
          <w:tcPr>
            <w:tcW w:w="9630" w:type="dxa"/>
            <w:tcBorders>
              <w:top w:val="single" w:sz="4" w:space="0" w:color="auto"/>
              <w:left w:val="single" w:sz="4" w:space="0" w:color="auto"/>
              <w:bottom w:val="single" w:sz="4" w:space="0" w:color="auto"/>
              <w:right w:val="single" w:sz="4" w:space="0" w:color="auto"/>
            </w:tcBorders>
            <w:shd w:val="clear" w:color="auto" w:fill="FFFFFF"/>
          </w:tcPr>
          <w:p w:rsidR="00CC2111" w:rsidRPr="001C4D78" w:rsidRDefault="00CC2111">
            <w:pPr>
              <w:spacing w:before="60" w:after="60"/>
              <w:rPr>
                <w:rFonts w:ascii="Arial" w:hAnsi="Arial" w:cs="Arial"/>
                <w:b/>
                <w:bCs/>
                <w:sz w:val="20"/>
                <w:lang w:eastAsia="zh-TW"/>
              </w:rPr>
            </w:pPr>
            <w:r w:rsidRPr="001C4D78">
              <w:rPr>
                <w:rFonts w:cs="Arial" w:hint="eastAsia"/>
                <w:b/>
                <w:bCs/>
                <w:lang w:eastAsia="zh-TW"/>
              </w:rPr>
              <w:t>第</w:t>
            </w:r>
            <w:r w:rsidR="00AD4970">
              <w:rPr>
                <w:rFonts w:ascii="Arial" w:hAnsi="Arial" w:cs="Arial"/>
                <w:b/>
                <w:bCs/>
                <w:lang w:eastAsia="zh-TW"/>
              </w:rPr>
              <w:t>10</w:t>
            </w:r>
            <w:r w:rsidRPr="001C4D78">
              <w:rPr>
                <w:rFonts w:cs="Arial" w:hint="eastAsia"/>
                <w:b/>
                <w:bCs/>
                <w:lang w:eastAsia="zh-TW"/>
              </w:rPr>
              <w:t>部：提供證券保證金融資</w:t>
            </w:r>
            <w:r w:rsidRPr="001C4D78">
              <w:rPr>
                <w:rFonts w:cs="Arial" w:hint="eastAsia"/>
                <w:i/>
                <w:iCs/>
                <w:color w:val="000000"/>
                <w:sz w:val="22"/>
                <w:szCs w:val="22"/>
                <w:lang w:eastAsia="zh-TW"/>
              </w:rPr>
              <w:t>（不適用於註冊機構）</w:t>
            </w:r>
          </w:p>
        </w:tc>
      </w:tr>
      <w:tr w:rsidR="00CC2111" w:rsidRPr="001C4D78" w:rsidTr="00C040D9">
        <w:trPr>
          <w:cantSplit/>
        </w:trPr>
        <w:tc>
          <w:tcPr>
            <w:tcW w:w="9630" w:type="dxa"/>
            <w:shd w:val="clear" w:color="auto" w:fill="FFFFFF"/>
          </w:tcPr>
          <w:p w:rsidR="00CC2111" w:rsidRPr="001C4D78" w:rsidRDefault="00CC2111">
            <w:pPr>
              <w:rPr>
                <w:rFonts w:ascii="Arial" w:hAnsi="Arial" w:cs="Arial"/>
                <w:sz w:val="20"/>
                <w:lang w:eastAsia="zh-TW"/>
              </w:rPr>
            </w:pPr>
          </w:p>
        </w:tc>
      </w:tr>
      <w:tr w:rsidR="00CC2111" w:rsidRPr="001C4D78" w:rsidTr="00C040D9">
        <w:trPr>
          <w:cantSplit/>
        </w:trPr>
        <w:tc>
          <w:tcPr>
            <w:tcW w:w="9630" w:type="dxa"/>
            <w:shd w:val="clear" w:color="auto" w:fill="FFFFFF"/>
          </w:tcPr>
          <w:p w:rsidR="00CC2111" w:rsidRPr="001C4D78" w:rsidRDefault="00CC2111">
            <w:pPr>
              <w:ind w:right="144"/>
              <w:rPr>
                <w:rFonts w:ascii="Arial" w:hAnsi="Arial" w:cs="Arial"/>
                <w:sz w:val="20"/>
                <w:lang w:eastAsia="zh-TW"/>
              </w:rPr>
            </w:pPr>
            <w:r w:rsidRPr="001C4D78">
              <w:rPr>
                <w:rFonts w:cs="Arial" w:hint="eastAsia"/>
                <w:sz w:val="22"/>
                <w:lang w:eastAsia="zh-TW"/>
              </w:rPr>
              <w:t>本部</w:t>
            </w:r>
            <w:r w:rsidRPr="001C4D78">
              <w:rPr>
                <w:rFonts w:cs="Arial" w:hint="eastAsia"/>
                <w:b/>
                <w:bCs/>
                <w:sz w:val="22"/>
                <w:lang w:eastAsia="zh-TW"/>
              </w:rPr>
              <w:t>只</w:t>
            </w:r>
            <w:r w:rsidRPr="001C4D78">
              <w:rPr>
                <w:rFonts w:cs="Arial" w:hint="eastAsia"/>
                <w:sz w:val="22"/>
                <w:lang w:eastAsia="zh-TW"/>
              </w:rPr>
              <w:t>適用於有意進行第</w:t>
            </w:r>
            <w:r w:rsidRPr="001C4D78">
              <w:rPr>
                <w:rFonts w:ascii="Arial" w:hAnsi="Arial" w:cs="Arial" w:hint="eastAsia"/>
                <w:sz w:val="22"/>
                <w:lang w:eastAsia="zh-TW"/>
              </w:rPr>
              <w:t>8</w:t>
            </w:r>
            <w:r w:rsidRPr="001C4D78">
              <w:rPr>
                <w:rFonts w:cs="Arial" w:hint="eastAsia"/>
                <w:sz w:val="22"/>
                <w:lang w:eastAsia="zh-TW"/>
              </w:rPr>
              <w:t>類受規管活動，或在第</w:t>
            </w:r>
            <w:r w:rsidRPr="001C4D78">
              <w:rPr>
                <w:rFonts w:ascii="Arial" w:hAnsi="Arial" w:cs="Arial" w:hint="eastAsia"/>
                <w:sz w:val="22"/>
                <w:lang w:eastAsia="zh-TW"/>
              </w:rPr>
              <w:t>1</w:t>
            </w:r>
            <w:r w:rsidRPr="001C4D78">
              <w:rPr>
                <w:rFonts w:cs="Arial" w:hint="eastAsia"/>
                <w:sz w:val="22"/>
                <w:lang w:eastAsia="zh-TW"/>
              </w:rPr>
              <w:t>類受規管活動下提供證券保證金融資以利便為其客戶取得或持有證券的申請人</w:t>
            </w:r>
            <w:r w:rsidRPr="001C4D78">
              <w:rPr>
                <w:rFonts w:cs="Arial" w:hint="eastAsia"/>
                <w:sz w:val="20"/>
              </w:rPr>
              <w:t>。</w:t>
            </w:r>
          </w:p>
        </w:tc>
      </w:tr>
      <w:tr w:rsidR="00CC2111" w:rsidRPr="001C4D78" w:rsidTr="00C040D9">
        <w:trPr>
          <w:cantSplit/>
        </w:trPr>
        <w:tc>
          <w:tcPr>
            <w:tcW w:w="9630" w:type="dxa"/>
            <w:shd w:val="clear" w:color="auto" w:fill="FFFFFF"/>
          </w:tcPr>
          <w:p w:rsidR="00CC2111" w:rsidRPr="001C4D78" w:rsidRDefault="00CC2111">
            <w:pPr>
              <w:ind w:left="1267" w:hanging="547"/>
              <w:rPr>
                <w:rFonts w:ascii="Arial" w:hAnsi="Arial" w:cs="Arial"/>
                <w:sz w:val="22"/>
                <w:lang w:eastAsia="zh-TW"/>
              </w:rPr>
            </w:pPr>
          </w:p>
        </w:tc>
      </w:tr>
      <w:tr w:rsidR="00CC2111" w:rsidRPr="001C4D78" w:rsidTr="00C040D9">
        <w:trPr>
          <w:cantSplit/>
        </w:trPr>
        <w:tc>
          <w:tcPr>
            <w:tcW w:w="9630" w:type="dxa"/>
            <w:shd w:val="clear" w:color="auto" w:fill="FFFFFF"/>
          </w:tcPr>
          <w:p w:rsidR="00CC2111" w:rsidRDefault="00AD4970" w:rsidP="007B66E4">
            <w:pPr>
              <w:pStyle w:val="Header"/>
              <w:tabs>
                <w:tab w:val="clear" w:pos="4320"/>
                <w:tab w:val="clear" w:pos="8640"/>
              </w:tabs>
              <w:ind w:right="72"/>
              <w:jc w:val="both"/>
              <w:rPr>
                <w:rFonts w:eastAsia="細明體" w:cs="Arial"/>
                <w:sz w:val="22"/>
                <w:szCs w:val="24"/>
                <w:lang w:val="en-GB" w:eastAsia="zh-HK"/>
              </w:rPr>
            </w:pPr>
            <w:r>
              <w:rPr>
                <w:rFonts w:cs="Arial"/>
                <w:b/>
                <w:bCs/>
                <w:sz w:val="20"/>
                <w:lang w:eastAsia="zh-TW"/>
              </w:rPr>
              <w:t>10</w:t>
            </w:r>
            <w:r w:rsidR="00CC2111" w:rsidRPr="001C4D78">
              <w:rPr>
                <w:rFonts w:cs="Arial"/>
                <w:b/>
                <w:bCs/>
                <w:sz w:val="20"/>
                <w:lang w:eastAsia="zh-TW"/>
              </w:rPr>
              <w:t>.</w:t>
            </w:r>
            <w:r w:rsidR="00B932CF">
              <w:rPr>
                <w:rFonts w:cs="Arial"/>
                <w:b/>
                <w:bCs/>
                <w:sz w:val="20"/>
                <w:lang w:eastAsia="zh-TW"/>
              </w:rPr>
              <w:t>1</w:t>
            </w:r>
            <w:r w:rsidR="00CC2111" w:rsidRPr="001C4D78">
              <w:rPr>
                <w:rFonts w:cs="Arial" w:hint="eastAsia"/>
                <w:b/>
                <w:bCs/>
                <w:sz w:val="20"/>
                <w:lang w:eastAsia="zh-TW"/>
              </w:rPr>
              <w:tab/>
            </w:r>
            <w:r w:rsidR="00B932CF" w:rsidRPr="001C4D78">
              <w:rPr>
                <w:rFonts w:cs="Arial" w:hint="eastAsia"/>
                <w:sz w:val="22"/>
                <w:lang w:eastAsia="zh-TW"/>
              </w:rPr>
              <w:t>請提交＜</w:t>
            </w:r>
            <w:r w:rsidR="00B932CF" w:rsidRPr="001C4D78">
              <w:rPr>
                <w:rFonts w:cs="Arial" w:hint="eastAsia"/>
                <w:i/>
                <w:sz w:val="22"/>
                <w:lang w:eastAsia="zh-TW"/>
              </w:rPr>
              <w:t>對提供保證金融資貸款的中介人＞的調查問卷</w:t>
            </w:r>
            <w:r w:rsidR="00B932CF" w:rsidRPr="001C4D78">
              <w:rPr>
                <w:rFonts w:cs="Arial" w:hint="eastAsia"/>
                <w:sz w:val="22"/>
                <w:lang w:eastAsia="zh-TW"/>
              </w:rPr>
              <w:t>。</w:t>
            </w:r>
          </w:p>
          <w:p w:rsidR="00B932CF" w:rsidRDefault="00B932CF" w:rsidP="007B66E4">
            <w:pPr>
              <w:pStyle w:val="Header"/>
              <w:tabs>
                <w:tab w:val="clear" w:pos="4320"/>
                <w:tab w:val="clear" w:pos="8640"/>
              </w:tabs>
              <w:ind w:right="72"/>
              <w:jc w:val="both"/>
              <w:rPr>
                <w:rFonts w:eastAsia="細明體" w:cs="Arial"/>
                <w:sz w:val="22"/>
                <w:szCs w:val="24"/>
                <w:lang w:val="en-GB" w:eastAsia="zh-HK"/>
              </w:rPr>
            </w:pPr>
          </w:p>
          <w:p w:rsidR="00B932CF" w:rsidRPr="000934AB" w:rsidRDefault="00B932CF" w:rsidP="007B66E4">
            <w:pPr>
              <w:pStyle w:val="Header"/>
              <w:tabs>
                <w:tab w:val="clear" w:pos="4320"/>
                <w:tab w:val="clear" w:pos="8640"/>
              </w:tabs>
              <w:ind w:right="72"/>
              <w:jc w:val="both"/>
              <w:rPr>
                <w:rFonts w:eastAsia="細明體" w:cs="Arial"/>
                <w:sz w:val="22"/>
                <w:szCs w:val="24"/>
                <w:lang w:val="en-GB" w:eastAsia="zh-HK"/>
              </w:rPr>
            </w:pPr>
            <w:r>
              <w:rPr>
                <w:rFonts w:cs="Arial"/>
                <w:b/>
                <w:bCs/>
                <w:sz w:val="20"/>
                <w:lang w:eastAsia="zh-TW"/>
              </w:rPr>
              <w:t>10</w:t>
            </w:r>
            <w:r w:rsidRPr="001C4D78">
              <w:rPr>
                <w:rFonts w:cs="Arial"/>
                <w:b/>
                <w:bCs/>
                <w:sz w:val="20"/>
                <w:lang w:eastAsia="zh-TW"/>
              </w:rPr>
              <w:t>.</w:t>
            </w:r>
            <w:r w:rsidRPr="001C4D78">
              <w:rPr>
                <w:rFonts w:cs="Arial" w:hint="eastAsia"/>
                <w:b/>
                <w:bCs/>
                <w:sz w:val="20"/>
                <w:lang w:eastAsia="zh-TW"/>
              </w:rPr>
              <w:t>2</w:t>
            </w:r>
            <w:r w:rsidRPr="001C4D78">
              <w:rPr>
                <w:rFonts w:cs="Arial" w:hint="eastAsia"/>
                <w:b/>
                <w:bCs/>
                <w:sz w:val="20"/>
                <w:lang w:eastAsia="zh-TW"/>
              </w:rPr>
              <w:tab/>
            </w:r>
            <w:r w:rsidRPr="001C4D78">
              <w:rPr>
                <w:rFonts w:eastAsia="細明體" w:cs="Arial" w:hint="eastAsia"/>
                <w:sz w:val="22"/>
                <w:szCs w:val="24"/>
                <w:lang w:val="en-GB" w:eastAsia="zh-HK"/>
              </w:rPr>
              <w:t>請提供你的證券保證金融資政策副本，並詳細註明下列資料：</w:t>
            </w:r>
          </w:p>
        </w:tc>
      </w:tr>
      <w:tr w:rsidR="00CC2111" w:rsidRPr="001C4D78" w:rsidTr="00C040D9">
        <w:trPr>
          <w:cantSplit/>
        </w:trPr>
        <w:tc>
          <w:tcPr>
            <w:tcW w:w="9630" w:type="dxa"/>
            <w:shd w:val="clear" w:color="auto" w:fill="FFFFFF"/>
          </w:tcPr>
          <w:p w:rsidR="00CC2111" w:rsidRPr="001C4D78" w:rsidRDefault="00CC2111">
            <w:pPr>
              <w:ind w:left="1267" w:hanging="547"/>
              <w:rPr>
                <w:rFonts w:ascii="Arial" w:hAnsi="Arial" w:cs="Arial"/>
                <w:sz w:val="22"/>
                <w:lang w:eastAsia="zh-TW"/>
              </w:rPr>
            </w:pPr>
          </w:p>
        </w:tc>
      </w:tr>
      <w:tr w:rsidR="00CC2111" w:rsidRPr="001C4D78" w:rsidTr="00C040D9">
        <w:trPr>
          <w:cantSplit/>
        </w:trPr>
        <w:tc>
          <w:tcPr>
            <w:tcW w:w="9630" w:type="dxa"/>
            <w:shd w:val="clear" w:color="auto" w:fill="FFFFFF"/>
          </w:tcPr>
          <w:p w:rsidR="00CC2111" w:rsidRPr="001C4D78" w:rsidRDefault="00CC2111" w:rsidP="00CC2111">
            <w:pPr>
              <w:pStyle w:val="Header"/>
              <w:numPr>
                <w:ilvl w:val="0"/>
                <w:numId w:val="7"/>
              </w:numPr>
              <w:tabs>
                <w:tab w:val="clear" w:pos="1620"/>
                <w:tab w:val="clear" w:pos="4320"/>
                <w:tab w:val="clear" w:pos="8640"/>
                <w:tab w:val="num" w:pos="1157"/>
              </w:tabs>
              <w:ind w:right="144" w:hanging="823"/>
              <w:jc w:val="both"/>
              <w:rPr>
                <w:rFonts w:cs="Arial"/>
                <w:sz w:val="20"/>
                <w:lang w:eastAsia="zh-TW"/>
              </w:rPr>
            </w:pPr>
            <w:r w:rsidRPr="001C4D78">
              <w:rPr>
                <w:rFonts w:eastAsia="細明體" w:cs="Arial" w:hint="eastAsia"/>
                <w:sz w:val="22"/>
                <w:szCs w:val="24"/>
                <w:lang w:val="en-GB" w:eastAsia="zh-TW"/>
              </w:rPr>
              <w:t>集中政策</w:t>
            </w:r>
            <w:r w:rsidRPr="001C4D78">
              <w:rPr>
                <w:rFonts w:eastAsia="細明體" w:cs="Arial" w:hint="eastAsia"/>
                <w:sz w:val="22"/>
                <w:szCs w:val="24"/>
                <w:lang w:val="en-GB" w:eastAsia="zh-HK"/>
              </w:rPr>
              <w:t>，</w:t>
            </w:r>
            <w:r w:rsidRPr="001C4D78">
              <w:rPr>
                <w:rFonts w:eastAsia="細明體" w:cs="Arial" w:hint="eastAsia"/>
                <w:sz w:val="22"/>
                <w:szCs w:val="24"/>
                <w:lang w:val="en-GB" w:eastAsia="zh-TW"/>
              </w:rPr>
              <w:t>包括為不同類別股份提供的保證金百分率</w:t>
            </w:r>
            <w:r w:rsidRPr="001C4D78">
              <w:rPr>
                <w:rFonts w:cs="Arial" w:hint="eastAsia"/>
                <w:sz w:val="20"/>
                <w:szCs w:val="24"/>
                <w:lang w:val="en-GB" w:eastAsia="zh-HK"/>
              </w:rPr>
              <w:t>。</w:t>
            </w:r>
          </w:p>
        </w:tc>
      </w:tr>
      <w:tr w:rsidR="00CC2111" w:rsidRPr="001C4D78" w:rsidTr="00C040D9">
        <w:trPr>
          <w:cantSplit/>
        </w:trPr>
        <w:tc>
          <w:tcPr>
            <w:tcW w:w="9630" w:type="dxa"/>
            <w:shd w:val="clear" w:color="auto" w:fill="FFFFFF"/>
            <w:vAlign w:val="center"/>
          </w:tcPr>
          <w:p w:rsidR="00CC2111" w:rsidRPr="001C4D78" w:rsidRDefault="00CC2111">
            <w:pPr>
              <w:pStyle w:val="Header"/>
              <w:tabs>
                <w:tab w:val="clear" w:pos="4320"/>
                <w:tab w:val="clear" w:pos="8640"/>
              </w:tabs>
              <w:ind w:left="720" w:right="144"/>
              <w:rPr>
                <w:rFonts w:cs="Arial"/>
                <w:sz w:val="20"/>
                <w:lang w:eastAsia="zh-TW"/>
              </w:rPr>
            </w:pPr>
          </w:p>
        </w:tc>
      </w:tr>
      <w:tr w:rsidR="00CC2111" w:rsidRPr="001C4D78" w:rsidTr="00C040D9">
        <w:trPr>
          <w:cantSplit/>
        </w:trPr>
        <w:tc>
          <w:tcPr>
            <w:tcW w:w="9630" w:type="dxa"/>
            <w:shd w:val="clear" w:color="auto" w:fill="FFFFFF"/>
          </w:tcPr>
          <w:p w:rsidR="00CC2111" w:rsidRPr="001C4D78" w:rsidRDefault="00CC2111" w:rsidP="00CC2111">
            <w:pPr>
              <w:pStyle w:val="Header"/>
              <w:numPr>
                <w:ilvl w:val="0"/>
                <w:numId w:val="7"/>
              </w:numPr>
              <w:tabs>
                <w:tab w:val="clear" w:pos="1620"/>
                <w:tab w:val="clear" w:pos="4320"/>
                <w:tab w:val="clear" w:pos="8640"/>
                <w:tab w:val="num" w:pos="1157"/>
              </w:tabs>
              <w:ind w:right="144" w:hanging="823"/>
              <w:jc w:val="both"/>
              <w:rPr>
                <w:rFonts w:cs="Arial"/>
                <w:sz w:val="20"/>
                <w:lang w:eastAsia="zh-TW"/>
              </w:rPr>
            </w:pPr>
            <w:r w:rsidRPr="001C4D78">
              <w:rPr>
                <w:rFonts w:eastAsia="細明體" w:cs="Arial" w:hint="eastAsia"/>
                <w:sz w:val="22"/>
                <w:szCs w:val="24"/>
                <w:lang w:val="en-GB" w:eastAsia="zh-TW"/>
              </w:rPr>
              <w:t>集中政策</w:t>
            </w:r>
            <w:r w:rsidRPr="001C4D78">
              <w:rPr>
                <w:rFonts w:eastAsia="細明體" w:cs="Arial" w:hint="eastAsia"/>
                <w:sz w:val="22"/>
                <w:szCs w:val="24"/>
                <w:lang w:val="en-GB" w:eastAsia="zh-HK"/>
              </w:rPr>
              <w:t>，</w:t>
            </w:r>
            <w:r w:rsidRPr="001C4D78">
              <w:rPr>
                <w:rFonts w:eastAsia="細明體" w:cs="Arial" w:hint="eastAsia"/>
                <w:sz w:val="22"/>
                <w:szCs w:val="24"/>
                <w:lang w:val="en-GB" w:eastAsia="zh-TW"/>
              </w:rPr>
              <w:t>包括為每名</w:t>
            </w:r>
            <w:r w:rsidRPr="001C4D78">
              <w:rPr>
                <w:rFonts w:eastAsia="細明體" w:cs="Arial" w:hint="eastAsia"/>
                <w:sz w:val="22"/>
                <w:szCs w:val="24"/>
                <w:lang w:val="en-GB" w:eastAsia="zh-TW"/>
              </w:rPr>
              <w:t>/</w:t>
            </w:r>
            <w:r w:rsidRPr="001C4D78">
              <w:rPr>
                <w:rFonts w:eastAsia="細明體" w:cs="Arial" w:hint="eastAsia"/>
                <w:sz w:val="22"/>
                <w:szCs w:val="24"/>
                <w:lang w:val="en-GB" w:eastAsia="zh-TW"/>
              </w:rPr>
              <w:t>組客戶提供保證金融資額的標準及徵收的利率。</w:t>
            </w:r>
          </w:p>
        </w:tc>
      </w:tr>
      <w:tr w:rsidR="00CC2111" w:rsidRPr="001C4D78" w:rsidTr="00C040D9">
        <w:trPr>
          <w:cantSplit/>
        </w:trPr>
        <w:tc>
          <w:tcPr>
            <w:tcW w:w="9630" w:type="dxa"/>
            <w:shd w:val="clear" w:color="auto" w:fill="FFFFFF"/>
            <w:vAlign w:val="center"/>
          </w:tcPr>
          <w:p w:rsidR="00CC2111" w:rsidRPr="001C4D78" w:rsidRDefault="00CC2111">
            <w:pPr>
              <w:pStyle w:val="Header"/>
              <w:tabs>
                <w:tab w:val="clear" w:pos="4320"/>
                <w:tab w:val="clear" w:pos="8640"/>
              </w:tabs>
              <w:ind w:left="1267" w:right="144" w:hanging="547"/>
              <w:rPr>
                <w:rFonts w:cs="Arial"/>
                <w:sz w:val="20"/>
                <w:lang w:eastAsia="zh-TW"/>
              </w:rPr>
            </w:pPr>
          </w:p>
        </w:tc>
      </w:tr>
      <w:tr w:rsidR="00CC2111" w:rsidRPr="001C4D78" w:rsidTr="00C040D9">
        <w:trPr>
          <w:cantSplit/>
        </w:trPr>
        <w:tc>
          <w:tcPr>
            <w:tcW w:w="9630" w:type="dxa"/>
            <w:shd w:val="clear" w:color="auto" w:fill="FFFFFF"/>
          </w:tcPr>
          <w:p w:rsidR="00CC2111" w:rsidRPr="001C4D78" w:rsidRDefault="00CC2111" w:rsidP="00CC2111">
            <w:pPr>
              <w:numPr>
                <w:ilvl w:val="1"/>
                <w:numId w:val="6"/>
              </w:numPr>
              <w:tabs>
                <w:tab w:val="clear" w:pos="1080"/>
              </w:tabs>
              <w:ind w:left="1157" w:right="144"/>
              <w:rPr>
                <w:rFonts w:ascii="Arial" w:hAnsi="Arial" w:cs="Arial"/>
                <w:lang w:eastAsia="zh-TW"/>
              </w:rPr>
            </w:pPr>
            <w:r w:rsidRPr="001C4D78">
              <w:rPr>
                <w:rFonts w:eastAsia="細明體" w:cs="Arial" w:hint="eastAsia"/>
                <w:sz w:val="22"/>
              </w:rPr>
              <w:t>計算保證金不足之數、追收保證金及處理客戶沒有補足保證金不足之數的程序及負責有關程序的人員。</w:t>
            </w:r>
          </w:p>
        </w:tc>
      </w:tr>
      <w:tr w:rsidR="00CC2111" w:rsidRPr="001C4D78" w:rsidTr="00C040D9">
        <w:trPr>
          <w:cantSplit/>
        </w:trPr>
        <w:tc>
          <w:tcPr>
            <w:tcW w:w="9630" w:type="dxa"/>
            <w:shd w:val="clear" w:color="auto" w:fill="FFFFFF"/>
          </w:tcPr>
          <w:p w:rsidR="00CC2111" w:rsidRPr="001C4D78" w:rsidRDefault="00CC2111">
            <w:pPr>
              <w:pStyle w:val="Header"/>
              <w:tabs>
                <w:tab w:val="clear" w:pos="4320"/>
                <w:tab w:val="clear" w:pos="8640"/>
              </w:tabs>
              <w:ind w:left="1267" w:right="144" w:hanging="547"/>
              <w:jc w:val="both"/>
              <w:rPr>
                <w:rFonts w:cs="Arial"/>
                <w:b/>
                <w:bCs/>
                <w:sz w:val="20"/>
                <w:lang w:val="en-GB" w:eastAsia="zh-TW"/>
              </w:rPr>
            </w:pPr>
          </w:p>
        </w:tc>
      </w:tr>
      <w:tr w:rsidR="00CC2111" w:rsidRPr="001C4D78" w:rsidTr="00C040D9">
        <w:trPr>
          <w:cantSplit/>
        </w:trPr>
        <w:tc>
          <w:tcPr>
            <w:tcW w:w="9630" w:type="dxa"/>
            <w:shd w:val="clear" w:color="auto" w:fill="FFFFFF"/>
          </w:tcPr>
          <w:p w:rsidR="00CC2111" w:rsidRPr="001C4D78" w:rsidRDefault="00CC2111" w:rsidP="004424CD">
            <w:pPr>
              <w:numPr>
                <w:ilvl w:val="1"/>
                <w:numId w:val="6"/>
              </w:numPr>
              <w:tabs>
                <w:tab w:val="clear" w:pos="1080"/>
              </w:tabs>
              <w:ind w:left="1157" w:right="144"/>
              <w:rPr>
                <w:rFonts w:eastAsia="細明體" w:cs="Arial"/>
                <w:sz w:val="22"/>
              </w:rPr>
            </w:pPr>
            <w:r w:rsidRPr="001C4D78">
              <w:rPr>
                <w:rFonts w:eastAsia="細明體" w:cs="Arial" w:hint="eastAsia"/>
                <w:sz w:val="22"/>
              </w:rPr>
              <w:t>檢討上述保證金融資政策及程序的相隔時間，以及參與有關工作的人員的職位。</w:t>
            </w:r>
          </w:p>
        </w:tc>
      </w:tr>
      <w:tr w:rsidR="00CC2111" w:rsidRPr="001C4D78" w:rsidTr="00C040D9">
        <w:trPr>
          <w:cantSplit/>
        </w:trPr>
        <w:tc>
          <w:tcPr>
            <w:tcW w:w="9630" w:type="dxa"/>
            <w:shd w:val="clear" w:color="auto" w:fill="FFFFFF"/>
            <w:vAlign w:val="center"/>
          </w:tcPr>
          <w:p w:rsidR="00CC2111" w:rsidRPr="001C4D78" w:rsidRDefault="00CC2111">
            <w:pPr>
              <w:ind w:left="360" w:right="144" w:hanging="283"/>
              <w:rPr>
                <w:rFonts w:ascii="Arial" w:hAnsi="Arial" w:cs="Arial"/>
                <w:color w:val="000000"/>
                <w:sz w:val="20"/>
                <w:lang w:eastAsia="zh-TW"/>
              </w:rPr>
            </w:pPr>
          </w:p>
        </w:tc>
      </w:tr>
      <w:tr w:rsidR="00CC2111" w:rsidRPr="001C4D78" w:rsidTr="00C040D9">
        <w:trPr>
          <w:cantSplit/>
        </w:trPr>
        <w:tc>
          <w:tcPr>
            <w:tcW w:w="9630" w:type="dxa"/>
            <w:shd w:val="clear" w:color="auto" w:fill="FFFFFF"/>
          </w:tcPr>
          <w:p w:rsidR="004109EE" w:rsidRDefault="00CC2111" w:rsidP="004109EE">
            <w:pPr>
              <w:numPr>
                <w:ilvl w:val="1"/>
                <w:numId w:val="6"/>
              </w:numPr>
              <w:tabs>
                <w:tab w:val="clear" w:pos="1080"/>
              </w:tabs>
              <w:ind w:left="1157" w:right="144"/>
              <w:rPr>
                <w:rFonts w:eastAsia="細明體" w:cs="Arial"/>
                <w:sz w:val="22"/>
              </w:rPr>
            </w:pPr>
            <w:r w:rsidRPr="001C4D78">
              <w:rPr>
                <w:rFonts w:eastAsia="細明體" w:cs="Arial" w:hint="eastAsia"/>
                <w:sz w:val="22"/>
              </w:rPr>
              <w:t>將上述保證金融資政策及程序知會客戶及員工的程序。</w:t>
            </w:r>
          </w:p>
          <w:p w:rsidR="004109EE" w:rsidRDefault="004109EE" w:rsidP="004109EE">
            <w:pPr>
              <w:ind w:left="1157" w:right="144"/>
              <w:rPr>
                <w:rFonts w:eastAsia="細明體" w:cs="Arial"/>
                <w:sz w:val="22"/>
              </w:rPr>
            </w:pPr>
          </w:p>
          <w:p w:rsidR="004109EE" w:rsidRPr="004109EE" w:rsidRDefault="004109EE" w:rsidP="004109EE">
            <w:pPr>
              <w:numPr>
                <w:ilvl w:val="1"/>
                <w:numId w:val="6"/>
              </w:numPr>
              <w:tabs>
                <w:tab w:val="clear" w:pos="1080"/>
              </w:tabs>
              <w:ind w:left="1157" w:right="144"/>
              <w:rPr>
                <w:rFonts w:eastAsia="細明體" w:cs="Arial"/>
                <w:sz w:val="22"/>
              </w:rPr>
            </w:pPr>
            <w:r w:rsidRPr="004109EE">
              <w:rPr>
                <w:rFonts w:eastAsia="細明體" w:cs="Arial" w:hint="eastAsia"/>
                <w:sz w:val="22"/>
              </w:rPr>
              <w:t>將會直接監管你的證券保證金融資業務的負責人員姓名及其相關經驗。</w:t>
            </w:r>
          </w:p>
        </w:tc>
      </w:tr>
      <w:tr w:rsidR="001C4534" w:rsidRPr="001C4D78" w:rsidTr="00C040D9">
        <w:trPr>
          <w:cantSplit/>
          <w:trHeight w:val="228"/>
        </w:trPr>
        <w:tc>
          <w:tcPr>
            <w:tcW w:w="9630" w:type="dxa"/>
            <w:tcBorders>
              <w:bottom w:val="nil"/>
            </w:tcBorders>
            <w:shd w:val="clear" w:color="auto" w:fill="FFFFFF"/>
          </w:tcPr>
          <w:p w:rsidR="001C4534" w:rsidRPr="001C4D78" w:rsidRDefault="001C4534">
            <w:pPr>
              <w:rPr>
                <w:rFonts w:ascii="Arial" w:hAnsi="Arial" w:cs="Arial"/>
                <w:sz w:val="20"/>
                <w:lang w:eastAsia="zh-TW"/>
              </w:rPr>
            </w:pPr>
          </w:p>
        </w:tc>
      </w:tr>
      <w:tr w:rsidR="00CC2111" w:rsidRPr="001C4D78" w:rsidTr="00C040D9">
        <w:trPr>
          <w:cantSplit/>
          <w:trHeight w:val="228"/>
        </w:trPr>
        <w:tc>
          <w:tcPr>
            <w:tcW w:w="9630" w:type="dxa"/>
            <w:tcBorders>
              <w:bottom w:val="nil"/>
            </w:tcBorders>
            <w:shd w:val="clear" w:color="auto" w:fill="FFFFFF"/>
          </w:tcPr>
          <w:tbl>
            <w:tblPr>
              <w:tblpPr w:leftFromText="180" w:rightFromText="180" w:vertAnchor="text" w:horzAnchor="margin" w:tblpX="18" w:tblpY="-203"/>
              <w:tblW w:w="9540" w:type="dxa"/>
              <w:tblLayout w:type="fixed"/>
              <w:tblLook w:val="04A0" w:firstRow="1" w:lastRow="0" w:firstColumn="1" w:lastColumn="0" w:noHBand="0" w:noVBand="1"/>
            </w:tblPr>
            <w:tblGrid>
              <w:gridCol w:w="810"/>
              <w:gridCol w:w="8730"/>
            </w:tblGrid>
            <w:tr w:rsidR="007B66E4" w:rsidRPr="001C4D78" w:rsidTr="002A5E33">
              <w:trPr>
                <w:cantSplit/>
              </w:trPr>
              <w:tc>
                <w:tcPr>
                  <w:tcW w:w="810" w:type="dxa"/>
                  <w:shd w:val="clear" w:color="auto" w:fill="FFFFFF"/>
                </w:tcPr>
                <w:p w:rsidR="007B66E4" w:rsidRPr="001C4D78" w:rsidRDefault="007B66E4" w:rsidP="007B66E4">
                  <w:pPr>
                    <w:rPr>
                      <w:rFonts w:ascii="Arial" w:hAnsi="Arial" w:cs="Arial"/>
                      <w:b/>
                      <w:bCs/>
                      <w:sz w:val="20"/>
                    </w:rPr>
                  </w:pPr>
                </w:p>
              </w:tc>
              <w:tc>
                <w:tcPr>
                  <w:tcW w:w="8730" w:type="dxa"/>
                  <w:shd w:val="clear" w:color="auto" w:fill="FFFFFF"/>
                </w:tcPr>
                <w:p w:rsidR="007B66E4" w:rsidRPr="001C4D78" w:rsidRDefault="007B66E4" w:rsidP="004109EE">
                  <w:pPr>
                    <w:ind w:right="-108"/>
                    <w:rPr>
                      <w:rFonts w:ascii="Arial" w:hAnsi="Arial" w:cs="Arial"/>
                      <w:sz w:val="20"/>
                    </w:rPr>
                  </w:pPr>
                </w:p>
              </w:tc>
            </w:tr>
            <w:tr w:rsidR="007B66E4" w:rsidRPr="001C4D78" w:rsidTr="002A5E33">
              <w:trPr>
                <w:cantSplit/>
              </w:trPr>
              <w:tc>
                <w:tcPr>
                  <w:tcW w:w="810" w:type="dxa"/>
                  <w:shd w:val="clear" w:color="auto" w:fill="FFFFFF"/>
                </w:tcPr>
                <w:p w:rsidR="007B66E4" w:rsidRPr="001C4D78" w:rsidRDefault="007B66E4" w:rsidP="007B66E4">
                  <w:pPr>
                    <w:rPr>
                      <w:rFonts w:ascii="Arial" w:hAnsi="Arial" w:cs="Arial"/>
                      <w:b/>
                      <w:bCs/>
                      <w:sz w:val="22"/>
                      <w:szCs w:val="22"/>
                    </w:rPr>
                  </w:pPr>
                </w:p>
              </w:tc>
              <w:tc>
                <w:tcPr>
                  <w:tcW w:w="8730" w:type="dxa"/>
                  <w:shd w:val="clear" w:color="auto" w:fill="FFFFFF"/>
                  <w:hideMark/>
                </w:tcPr>
                <w:p w:rsidR="007B66E4" w:rsidRPr="001C4D78" w:rsidRDefault="007B66E4" w:rsidP="00706ABC">
                  <w:pPr>
                    <w:ind w:hanging="17"/>
                    <w:rPr>
                      <w:rFonts w:ascii="Arial" w:hAnsi="Arial" w:cs="Arial"/>
                      <w:sz w:val="22"/>
                      <w:szCs w:val="22"/>
                    </w:rPr>
                  </w:pPr>
                </w:p>
              </w:tc>
            </w:tr>
          </w:tbl>
          <w:p w:rsidR="00CC2111" w:rsidRPr="001C4D78" w:rsidRDefault="00CC2111">
            <w:pPr>
              <w:rPr>
                <w:rFonts w:ascii="Arial" w:hAnsi="Arial" w:cs="Arial"/>
                <w:sz w:val="20"/>
                <w:lang w:eastAsia="zh-TW"/>
              </w:rPr>
            </w:pPr>
          </w:p>
        </w:tc>
      </w:tr>
      <w:tr w:rsidR="00CC2111" w:rsidRPr="001C4D78" w:rsidTr="00C040D9">
        <w:trPr>
          <w:cantSplit/>
          <w:trHeight w:val="228"/>
        </w:trPr>
        <w:tc>
          <w:tcPr>
            <w:tcW w:w="9630" w:type="dxa"/>
            <w:tcBorders>
              <w:bottom w:val="nil"/>
            </w:tcBorders>
            <w:shd w:val="clear" w:color="auto" w:fill="FFFFFF"/>
          </w:tcPr>
          <w:p w:rsidR="00CC2111" w:rsidRPr="001C4D78" w:rsidRDefault="00CC2111">
            <w:pPr>
              <w:rPr>
                <w:rFonts w:ascii="Arial" w:hAnsi="Arial" w:cs="Arial"/>
                <w:sz w:val="20"/>
                <w:lang w:eastAsia="zh-TW"/>
              </w:rPr>
            </w:pPr>
          </w:p>
        </w:tc>
      </w:tr>
    </w:tbl>
    <w:p w:rsidR="00CC2111" w:rsidRPr="001C4D78" w:rsidRDefault="00CC2111">
      <w:pPr>
        <w:spacing w:before="60" w:after="60"/>
        <w:rPr>
          <w:rFonts w:cs="Arial"/>
          <w:b/>
          <w:bCs/>
          <w:lang w:eastAsia="zh-TW"/>
        </w:rPr>
        <w:sectPr w:rsidR="00CC2111" w:rsidRPr="001C4D78" w:rsidSect="00121D68">
          <w:headerReference w:type="default" r:id="rId8"/>
          <w:footerReference w:type="default" r:id="rId9"/>
          <w:headerReference w:type="first" r:id="rId10"/>
          <w:footerReference w:type="first" r:id="rId11"/>
          <w:pgSz w:w="11906" w:h="16838" w:code="9"/>
          <w:pgMar w:top="851" w:right="1151" w:bottom="1077" w:left="1151" w:header="709" w:footer="709" w:gutter="0"/>
          <w:cols w:space="708"/>
          <w:titlePg/>
          <w:docGrid w:linePitch="360"/>
        </w:sectPr>
      </w:pPr>
    </w:p>
    <w:tbl>
      <w:tblPr>
        <w:tblW w:w="0" w:type="auto"/>
        <w:tblInd w:w="-5" w:type="dxa"/>
        <w:tblLayout w:type="fixed"/>
        <w:tblLook w:val="0000" w:firstRow="0" w:lastRow="0" w:firstColumn="0" w:lastColumn="0" w:noHBand="0" w:noVBand="0"/>
      </w:tblPr>
      <w:tblGrid>
        <w:gridCol w:w="905"/>
        <w:gridCol w:w="720"/>
        <w:gridCol w:w="1742"/>
        <w:gridCol w:w="2038"/>
        <w:gridCol w:w="1980"/>
        <w:gridCol w:w="2160"/>
      </w:tblGrid>
      <w:tr w:rsidR="00A93430" w:rsidRPr="001C4D78" w:rsidTr="00F56D66">
        <w:trPr>
          <w:cantSplit/>
        </w:trPr>
        <w:tc>
          <w:tcPr>
            <w:tcW w:w="9545" w:type="dxa"/>
            <w:gridSpan w:val="6"/>
            <w:tcBorders>
              <w:top w:val="single" w:sz="4" w:space="0" w:color="auto"/>
              <w:left w:val="single" w:sz="4" w:space="0" w:color="auto"/>
              <w:bottom w:val="single" w:sz="4" w:space="0" w:color="auto"/>
              <w:right w:val="single" w:sz="4" w:space="0" w:color="auto"/>
            </w:tcBorders>
            <w:shd w:val="clear" w:color="auto" w:fill="FFFFFF"/>
          </w:tcPr>
          <w:p w:rsidR="00A93430" w:rsidRPr="001C4D78" w:rsidRDefault="00A93430">
            <w:pPr>
              <w:spacing w:before="60" w:after="60"/>
              <w:rPr>
                <w:rFonts w:ascii="Arial" w:hAnsi="Arial" w:cs="Arial"/>
                <w:b/>
                <w:bCs/>
                <w:sz w:val="20"/>
                <w:lang w:eastAsia="zh-TW"/>
              </w:rPr>
            </w:pPr>
            <w:r w:rsidRPr="001C4D78">
              <w:rPr>
                <w:rFonts w:cs="Arial" w:hint="eastAsia"/>
                <w:b/>
                <w:bCs/>
                <w:lang w:eastAsia="zh-TW"/>
              </w:rPr>
              <w:lastRenderedPageBreak/>
              <w:t>第</w:t>
            </w:r>
            <w:r w:rsidRPr="001C4D78">
              <w:rPr>
                <w:rFonts w:ascii="Arial" w:hAnsi="Arial" w:cs="Arial" w:hint="eastAsia"/>
                <w:b/>
                <w:bCs/>
                <w:lang w:eastAsia="zh-TW"/>
              </w:rPr>
              <w:t>1</w:t>
            </w:r>
            <w:r w:rsidR="00AD4970">
              <w:rPr>
                <w:rFonts w:ascii="Arial" w:hAnsi="Arial" w:cs="Arial"/>
                <w:b/>
                <w:bCs/>
                <w:lang w:eastAsia="zh-TW"/>
              </w:rPr>
              <w:t>1</w:t>
            </w:r>
            <w:r w:rsidRPr="001C4D78">
              <w:rPr>
                <w:rFonts w:cs="Arial" w:hint="eastAsia"/>
                <w:b/>
                <w:bCs/>
                <w:lang w:eastAsia="zh-TW"/>
              </w:rPr>
              <w:t>部：提供資產管理服務</w:t>
            </w: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p>
        </w:tc>
      </w:tr>
      <w:tr w:rsidR="00A93430" w:rsidRPr="001C4D78" w:rsidTr="00F56D66">
        <w:trPr>
          <w:cantSplit/>
        </w:trPr>
        <w:tc>
          <w:tcPr>
            <w:tcW w:w="9545" w:type="dxa"/>
            <w:gridSpan w:val="6"/>
            <w:shd w:val="clear" w:color="auto" w:fill="FFFFFF"/>
          </w:tcPr>
          <w:p w:rsidR="00A93430" w:rsidRPr="001C4D78" w:rsidRDefault="00A93430">
            <w:pPr>
              <w:ind w:right="144"/>
              <w:rPr>
                <w:rFonts w:ascii="Arial" w:hAnsi="Arial" w:cs="Arial"/>
                <w:sz w:val="20"/>
                <w:lang w:eastAsia="zh-TW"/>
              </w:rPr>
            </w:pPr>
            <w:r w:rsidRPr="001C4D78">
              <w:rPr>
                <w:rFonts w:cs="Arial" w:hint="eastAsia"/>
                <w:sz w:val="22"/>
                <w:lang w:eastAsia="zh-TW"/>
              </w:rPr>
              <w:t>本部</w:t>
            </w:r>
            <w:r w:rsidRPr="001C4D78">
              <w:rPr>
                <w:rFonts w:cs="Arial" w:hint="eastAsia"/>
                <w:bCs/>
                <w:sz w:val="22"/>
                <w:lang w:eastAsia="zh-TW"/>
              </w:rPr>
              <w:t>只</w:t>
            </w:r>
            <w:r w:rsidRPr="001C4D78">
              <w:rPr>
                <w:rFonts w:cs="Arial" w:hint="eastAsia"/>
                <w:sz w:val="22"/>
                <w:lang w:eastAsia="zh-TW"/>
              </w:rPr>
              <w:t>適用於有意進行第</w:t>
            </w:r>
            <w:r w:rsidRPr="001C4D78">
              <w:rPr>
                <w:rFonts w:ascii="Arial" w:hAnsi="Arial" w:cs="Arial" w:hint="eastAsia"/>
                <w:sz w:val="22"/>
                <w:lang w:eastAsia="zh-TW"/>
              </w:rPr>
              <w:t>9</w:t>
            </w:r>
            <w:r w:rsidRPr="001C4D78">
              <w:rPr>
                <w:rFonts w:cs="Arial" w:hint="eastAsia"/>
                <w:sz w:val="22"/>
                <w:lang w:eastAsia="zh-TW"/>
              </w:rPr>
              <w:t>類受規管活動的申請人。</w:t>
            </w: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r w:rsidRPr="001C4D78">
              <w:rPr>
                <w:rFonts w:ascii="Arial" w:hAnsi="Arial" w:cs="Arial"/>
                <w:b/>
                <w:bCs/>
                <w:sz w:val="20"/>
                <w:lang w:eastAsia="zh-TW"/>
              </w:rPr>
              <w:t>1</w:t>
            </w:r>
            <w:r w:rsidR="00AD4970">
              <w:rPr>
                <w:rFonts w:ascii="Arial" w:hAnsi="Arial" w:cs="Arial"/>
                <w:b/>
                <w:bCs/>
                <w:sz w:val="20"/>
                <w:lang w:eastAsia="zh-TW"/>
              </w:rPr>
              <w:t>1</w:t>
            </w:r>
            <w:r w:rsidRPr="001C4D78">
              <w:rPr>
                <w:rFonts w:ascii="Arial" w:hAnsi="Arial" w:cs="Arial"/>
                <w:b/>
                <w:bCs/>
                <w:sz w:val="20"/>
                <w:lang w:eastAsia="zh-TW"/>
              </w:rPr>
              <w:t>.1</w:t>
            </w:r>
            <w:r w:rsidRPr="001C4D78">
              <w:rPr>
                <w:rFonts w:cs="Arial"/>
                <w:b/>
                <w:bCs/>
                <w:sz w:val="20"/>
                <w:lang w:eastAsia="zh-TW"/>
              </w:rPr>
              <w:tab/>
              <w:t xml:space="preserve"> </w:t>
            </w:r>
            <w:r w:rsidRPr="001C4D78">
              <w:rPr>
                <w:rFonts w:cs="Arial" w:hint="eastAsia"/>
                <w:sz w:val="22"/>
                <w:lang w:eastAsia="zh-TW"/>
              </w:rPr>
              <w:t>請提供下列有關你的資產管理業務的資料。</w:t>
            </w: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p>
        </w:tc>
      </w:tr>
      <w:tr w:rsidR="00A93430" w:rsidRPr="001C4D78" w:rsidTr="00F56D66">
        <w:trPr>
          <w:cantSplit/>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pStyle w:val="BlockText"/>
              <w:ind w:left="0" w:firstLine="0"/>
              <w:jc w:val="center"/>
              <w:rPr>
                <w:rFonts w:cs="Arial"/>
                <w:b/>
                <w:bCs/>
                <w:sz w:val="20"/>
                <w:lang w:eastAsia="zh-TW"/>
              </w:rPr>
            </w:pPr>
            <w:r w:rsidRPr="001C4D78">
              <w:rPr>
                <w:rFonts w:cs="Arial" w:hint="eastAsia"/>
                <w:b/>
                <w:bCs/>
                <w:color w:val="000000"/>
                <w:lang w:eastAsia="zh-TW"/>
              </w:rPr>
              <w:t>所管理資產</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ind w:right="-25"/>
              <w:jc w:val="center"/>
              <w:rPr>
                <w:rFonts w:ascii="新細明體" w:hAnsi="新細明體" w:cs="Arial"/>
                <w:b/>
                <w:bCs/>
                <w:color w:val="000000"/>
                <w:sz w:val="22"/>
                <w:lang w:eastAsia="zh-TW"/>
              </w:rPr>
            </w:pPr>
            <w:r w:rsidRPr="001C4D78">
              <w:rPr>
                <w:rFonts w:ascii="新細明體" w:hAnsi="新細明體" w:cs="Arial" w:hint="eastAsia"/>
                <w:b/>
                <w:bCs/>
                <w:color w:val="000000"/>
                <w:sz w:val="22"/>
                <w:lang w:eastAsia="zh-TW"/>
              </w:rPr>
              <w:t>在經營</w:t>
            </w:r>
            <w:r w:rsidRPr="001C4D78">
              <w:rPr>
                <w:rFonts w:ascii="Arial" w:hAnsi="Arial" w:cs="Arial" w:hint="eastAsia"/>
                <w:b/>
                <w:bCs/>
                <w:color w:val="000000"/>
                <w:sz w:val="22"/>
                <w:lang w:eastAsia="zh-TW"/>
              </w:rPr>
              <w:t>1</w:t>
            </w:r>
            <w:r w:rsidRPr="001C4D78">
              <w:rPr>
                <w:rFonts w:ascii="新細明體" w:hAnsi="新細明體" w:cs="Arial" w:hint="eastAsia"/>
                <w:b/>
                <w:bCs/>
                <w:color w:val="000000"/>
                <w:sz w:val="22"/>
                <w:lang w:eastAsia="zh-TW"/>
              </w:rPr>
              <w:t>年後的估計金額</w:t>
            </w:r>
          </w:p>
          <w:p w:rsidR="00A93430" w:rsidRPr="001C4D78" w:rsidRDefault="00A93430">
            <w:pPr>
              <w:ind w:right="-25"/>
              <w:jc w:val="center"/>
              <w:rPr>
                <w:rFonts w:ascii="新細明體" w:hAnsi="新細明體"/>
                <w:b/>
                <w:bCs/>
                <w:sz w:val="22"/>
                <w:lang w:eastAsia="zh-TW"/>
              </w:rPr>
            </w:pPr>
            <w:r w:rsidRPr="001C4D78">
              <w:rPr>
                <w:rFonts w:ascii="新細明體" w:hAnsi="新細明體" w:hint="eastAsia"/>
                <w:b/>
                <w:bCs/>
                <w:sz w:val="22"/>
                <w:lang w:eastAsia="zh-TW"/>
              </w:rPr>
              <w:t xml:space="preserve">（以 </w:t>
            </w:r>
            <w:r w:rsidRPr="001C4D78">
              <w:rPr>
                <w:rFonts w:ascii="Arial" w:hAnsi="Arial" w:cs="Arial"/>
                <w:b/>
                <w:bCs/>
                <w:sz w:val="22"/>
                <w:lang w:eastAsia="zh-TW"/>
              </w:rPr>
              <w:t>’000</w:t>
            </w:r>
            <w:r w:rsidRPr="001C4D78">
              <w:rPr>
                <w:rFonts w:ascii="新細明體" w:hAnsi="新細明體" w:hint="eastAsia"/>
                <w:b/>
                <w:bCs/>
                <w:sz w:val="22"/>
                <w:lang w:eastAsia="zh-TW"/>
              </w:rPr>
              <w:t>港元計）</w:t>
            </w:r>
          </w:p>
        </w:tc>
      </w:tr>
      <w:tr w:rsidR="00A93430" w:rsidRPr="001C4D78" w:rsidTr="00F56D66">
        <w:trPr>
          <w:cantSplit/>
          <w:trHeight w:hRule="exact" w:val="576"/>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pStyle w:val="BlockText"/>
              <w:ind w:left="0" w:right="-50" w:firstLine="0"/>
              <w:rPr>
                <w:rFonts w:cs="Arial"/>
                <w:sz w:val="20"/>
                <w:lang w:eastAsia="zh-TW"/>
              </w:rPr>
            </w:pPr>
            <w:r w:rsidRPr="001C4D78">
              <w:rPr>
                <w:rFonts w:cs="Arial" w:hint="eastAsia"/>
                <w:color w:val="000000"/>
                <w:lang w:eastAsia="zh-TW"/>
              </w:rPr>
              <w:t>投資於香港的資產總額</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6516C9" w:rsidRDefault="00F468F3" w:rsidP="006516C9">
            <w:pPr>
              <w:rPr>
                <w:rFonts w:ascii="Arial" w:hAnsi="Arial" w:cs="Arial"/>
                <w:sz w:val="22"/>
                <w:lang w:eastAsia="zh-TW"/>
              </w:rPr>
            </w:pPr>
            <w:r w:rsidRPr="006516C9">
              <w:rPr>
                <w:rFonts w:ascii="Arial" w:hAnsi="Arial" w:cs="Arial"/>
                <w:sz w:val="22"/>
                <w:lang w:eastAsia="zh-TW"/>
              </w:rPr>
              <w:fldChar w:fldCharType="begin">
                <w:ffData>
                  <w:name w:val=""/>
                  <w:enabled/>
                  <w:calcOnExit w:val="0"/>
                  <w:textInput>
                    <w:maxLength w:val="100"/>
                  </w:textInput>
                </w:ffData>
              </w:fldChar>
            </w:r>
            <w:r w:rsidRPr="006516C9">
              <w:rPr>
                <w:rFonts w:ascii="Arial" w:hAnsi="Arial" w:cs="Arial"/>
                <w:sz w:val="22"/>
                <w:lang w:eastAsia="zh-TW"/>
              </w:rPr>
              <w:instrText xml:space="preserve"> FORMTEXT </w:instrText>
            </w:r>
            <w:r w:rsidRPr="006516C9">
              <w:rPr>
                <w:rFonts w:ascii="Arial" w:hAnsi="Arial" w:cs="Arial"/>
                <w:sz w:val="22"/>
                <w:lang w:eastAsia="zh-TW"/>
              </w:rPr>
            </w:r>
            <w:r w:rsidRPr="006516C9">
              <w:rPr>
                <w:rFonts w:ascii="Arial" w:hAnsi="Arial" w:cs="Arial"/>
                <w:sz w:val="22"/>
                <w:lang w:eastAsia="zh-TW"/>
              </w:rPr>
              <w:fldChar w:fldCharType="separate"/>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sz w:val="22"/>
                <w:lang w:eastAsia="zh-TW"/>
              </w:rPr>
              <w:fldChar w:fldCharType="end"/>
            </w:r>
          </w:p>
        </w:tc>
      </w:tr>
      <w:tr w:rsidR="00A93430" w:rsidRPr="001C4D78" w:rsidTr="00F56D66">
        <w:trPr>
          <w:cantSplit/>
          <w:trHeight w:hRule="exact" w:val="576"/>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pStyle w:val="BlockText"/>
              <w:ind w:left="0" w:firstLine="0"/>
              <w:rPr>
                <w:rFonts w:cs="Arial"/>
                <w:sz w:val="20"/>
                <w:lang w:eastAsia="zh-TW"/>
              </w:rPr>
            </w:pPr>
            <w:r w:rsidRPr="001C4D78">
              <w:rPr>
                <w:rFonts w:cs="Arial" w:hint="eastAsia"/>
                <w:color w:val="000000"/>
                <w:lang w:eastAsia="zh-TW"/>
              </w:rPr>
              <w:t>投資於海外的資產總額</w:t>
            </w:r>
          </w:p>
        </w:tc>
        <w:tc>
          <w:tcPr>
            <w:tcW w:w="4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6516C9" w:rsidRDefault="00F468F3" w:rsidP="006516C9">
            <w:pPr>
              <w:rPr>
                <w:rFonts w:ascii="Arial" w:hAnsi="Arial" w:cs="Arial"/>
                <w:sz w:val="22"/>
                <w:lang w:eastAsia="zh-TW"/>
              </w:rPr>
            </w:pPr>
            <w:r w:rsidRPr="006516C9">
              <w:rPr>
                <w:rFonts w:ascii="Arial" w:hAnsi="Arial" w:cs="Arial"/>
                <w:sz w:val="22"/>
                <w:lang w:eastAsia="zh-TW"/>
              </w:rPr>
              <w:fldChar w:fldCharType="begin">
                <w:ffData>
                  <w:name w:val=""/>
                  <w:enabled/>
                  <w:calcOnExit w:val="0"/>
                  <w:textInput>
                    <w:maxLength w:val="100"/>
                  </w:textInput>
                </w:ffData>
              </w:fldChar>
            </w:r>
            <w:r w:rsidRPr="006516C9">
              <w:rPr>
                <w:rFonts w:ascii="Arial" w:hAnsi="Arial" w:cs="Arial"/>
                <w:sz w:val="22"/>
                <w:lang w:eastAsia="zh-TW"/>
              </w:rPr>
              <w:instrText xml:space="preserve"> FORMTEXT </w:instrText>
            </w:r>
            <w:r w:rsidRPr="006516C9">
              <w:rPr>
                <w:rFonts w:ascii="Arial" w:hAnsi="Arial" w:cs="Arial"/>
                <w:sz w:val="22"/>
                <w:lang w:eastAsia="zh-TW"/>
              </w:rPr>
            </w:r>
            <w:r w:rsidRPr="006516C9">
              <w:rPr>
                <w:rFonts w:ascii="Arial" w:hAnsi="Arial" w:cs="Arial"/>
                <w:sz w:val="22"/>
                <w:lang w:eastAsia="zh-TW"/>
              </w:rPr>
              <w:fldChar w:fldCharType="separate"/>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noProof/>
                <w:sz w:val="22"/>
                <w:lang w:eastAsia="zh-TW"/>
              </w:rPr>
              <w:t> </w:t>
            </w:r>
            <w:r w:rsidRPr="006516C9">
              <w:rPr>
                <w:rFonts w:ascii="Arial" w:hAnsi="Arial" w:cs="Arial"/>
                <w:sz w:val="22"/>
                <w:lang w:eastAsia="zh-TW"/>
              </w:rPr>
              <w:fldChar w:fldCharType="end"/>
            </w: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r w:rsidRPr="001C4D78">
              <w:rPr>
                <w:rFonts w:ascii="Arial" w:hAnsi="Arial" w:cs="Arial"/>
                <w:b/>
                <w:bCs/>
                <w:sz w:val="20"/>
                <w:lang w:eastAsia="zh-TW"/>
              </w:rPr>
              <w:t>1</w:t>
            </w:r>
            <w:r w:rsidR="00AD4970">
              <w:rPr>
                <w:rFonts w:ascii="Arial" w:hAnsi="Arial" w:cs="Arial"/>
                <w:b/>
                <w:bCs/>
                <w:sz w:val="20"/>
                <w:lang w:eastAsia="zh-TW"/>
              </w:rPr>
              <w:t>1</w:t>
            </w:r>
            <w:r w:rsidRPr="001C4D78">
              <w:rPr>
                <w:rFonts w:ascii="Arial" w:hAnsi="Arial" w:cs="Arial"/>
                <w:b/>
                <w:bCs/>
                <w:sz w:val="20"/>
                <w:lang w:eastAsia="zh-TW"/>
              </w:rPr>
              <w:t>.2</w:t>
            </w:r>
            <w:r w:rsidRPr="001C4D78">
              <w:rPr>
                <w:rFonts w:ascii="Arial" w:hAnsi="Arial" w:cs="Arial"/>
                <w:b/>
                <w:bCs/>
                <w:sz w:val="20"/>
                <w:lang w:eastAsia="zh-TW"/>
              </w:rPr>
              <w:tab/>
              <w:t xml:space="preserve"> </w:t>
            </w:r>
            <w:r w:rsidRPr="001C4D78">
              <w:rPr>
                <w:rFonts w:cs="Arial" w:hint="eastAsia"/>
                <w:sz w:val="22"/>
              </w:rPr>
              <w:t>請</w:t>
            </w:r>
            <w:r w:rsidRPr="001C4D78">
              <w:rPr>
                <w:rFonts w:cs="Arial" w:hint="eastAsia"/>
                <w:sz w:val="22"/>
                <w:lang w:eastAsia="zh-TW"/>
              </w:rPr>
              <w:t>註</w:t>
            </w:r>
            <w:r w:rsidRPr="001C4D78">
              <w:rPr>
                <w:rFonts w:cs="Arial" w:hint="eastAsia"/>
                <w:sz w:val="22"/>
              </w:rPr>
              <w:t>明你的報酬來源及源自資產管理業務的收入佔你的總收入的比率。</w:t>
            </w: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p>
        </w:tc>
      </w:tr>
      <w:tr w:rsidR="00A93430" w:rsidRPr="001C4D78" w:rsidTr="00F56D66">
        <w:trPr>
          <w:cantSplit/>
          <w:trHeight w:hRule="exact" w:val="576"/>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64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pStyle w:val="BlockText"/>
              <w:ind w:left="0" w:firstLine="0"/>
              <w:jc w:val="center"/>
              <w:rPr>
                <w:rFonts w:cs="Arial"/>
                <w:b/>
                <w:bCs/>
                <w:sz w:val="20"/>
                <w:lang w:eastAsia="zh-TW"/>
              </w:rPr>
            </w:pPr>
            <w:r w:rsidRPr="001C4D78">
              <w:rPr>
                <w:rFonts w:cs="Arial" w:hint="eastAsia"/>
                <w:b/>
                <w:bCs/>
                <w:color w:val="000000"/>
                <w:lang w:eastAsia="zh-TW"/>
              </w:rPr>
              <w:t>報酬來源</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pStyle w:val="BlockText"/>
              <w:ind w:left="0" w:right="72" w:firstLine="0"/>
              <w:jc w:val="center"/>
              <w:rPr>
                <w:rFonts w:cs="Arial"/>
                <w:b/>
                <w:bCs/>
                <w:sz w:val="20"/>
                <w:lang w:eastAsia="zh-TW"/>
              </w:rPr>
            </w:pPr>
            <w:r w:rsidRPr="001C4D78">
              <w:rPr>
                <w:rFonts w:cs="Arial" w:hint="eastAsia"/>
                <w:b/>
                <w:bCs/>
                <w:color w:val="000000"/>
                <w:lang w:eastAsia="zh-TW"/>
              </w:rPr>
              <w:t>約佔百分率</w:t>
            </w:r>
          </w:p>
        </w:tc>
      </w:tr>
      <w:tr w:rsidR="00A93430" w:rsidRPr="001C4D78" w:rsidTr="00F56D66">
        <w:trPr>
          <w:cantSplit/>
          <w:trHeight w:hRule="exact" w:val="576"/>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55A75">
            <w:pPr>
              <w:ind w:right="-25"/>
              <w:jc w:val="center"/>
              <w:rPr>
                <w:rFonts w:ascii="Arial" w:hAnsi="Arial" w:cs="Arial"/>
                <w:color w:val="000000"/>
                <w:sz w:val="20"/>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57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ind w:right="-25"/>
              <w:jc w:val="left"/>
              <w:rPr>
                <w:rFonts w:ascii="Arial" w:hAnsi="Arial" w:cs="Arial"/>
                <w:color w:val="000000"/>
                <w:sz w:val="20"/>
                <w:lang w:eastAsia="zh-TW"/>
              </w:rPr>
            </w:pPr>
            <w:r w:rsidRPr="001C4D78">
              <w:rPr>
                <w:rFonts w:ascii="Arial" w:hAnsi="Arial" w:cs="Arial" w:hint="eastAsia"/>
                <w:color w:val="000000"/>
                <w:sz w:val="22"/>
                <w:lang w:eastAsia="zh-TW"/>
              </w:rPr>
              <w:t>來自經紀的回佣或佣金</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A93430" w:rsidRPr="001C4D78" w:rsidTr="00F56D66">
        <w:trPr>
          <w:cantSplit/>
          <w:trHeight w:hRule="exact" w:val="576"/>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55A75">
            <w:pPr>
              <w:ind w:right="-25"/>
              <w:jc w:val="center"/>
              <w:rPr>
                <w:rFonts w:ascii="Arial" w:hAnsi="Arial" w:cs="Arial"/>
                <w:color w:val="000000"/>
                <w:sz w:val="20"/>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57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ind w:right="-25"/>
              <w:jc w:val="left"/>
              <w:rPr>
                <w:rFonts w:ascii="Arial" w:hAnsi="Arial" w:cs="Arial"/>
                <w:color w:val="000000"/>
                <w:sz w:val="20"/>
                <w:lang w:eastAsia="zh-TW"/>
              </w:rPr>
            </w:pPr>
            <w:r w:rsidRPr="001C4D78">
              <w:rPr>
                <w:rFonts w:ascii="Arial" w:hAnsi="Arial" w:cs="Arial" w:hint="eastAsia"/>
                <w:color w:val="000000"/>
                <w:sz w:val="22"/>
                <w:lang w:eastAsia="zh-TW"/>
              </w:rPr>
              <w:t>固定管理費</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A93430" w:rsidRPr="001C4D78" w:rsidTr="00F56D66">
        <w:trPr>
          <w:cantSplit/>
          <w:trHeight w:hRule="exact" w:val="576"/>
        </w:trPr>
        <w:tc>
          <w:tcPr>
            <w:tcW w:w="905" w:type="dxa"/>
            <w:tcBorders>
              <w:right w:val="single" w:sz="4" w:space="0" w:color="auto"/>
            </w:tcBorders>
            <w:shd w:val="clear" w:color="auto" w:fill="FFFFFF"/>
          </w:tcPr>
          <w:p w:rsidR="00A93430" w:rsidRPr="001C4D78" w:rsidRDefault="00A93430">
            <w:pPr>
              <w:rPr>
                <w:rFonts w:ascii="Arial" w:hAnsi="Arial" w:cs="Arial"/>
                <w:sz w:val="20"/>
                <w:lang w:eastAsia="zh-TW"/>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55A75">
            <w:pPr>
              <w:ind w:right="-25"/>
              <w:jc w:val="center"/>
              <w:rPr>
                <w:rFonts w:ascii="Arial" w:hAnsi="Arial" w:cs="Arial"/>
                <w:color w:val="000000"/>
                <w:sz w:val="20"/>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57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A93430">
            <w:pPr>
              <w:ind w:right="-25"/>
              <w:jc w:val="left"/>
              <w:rPr>
                <w:rFonts w:ascii="Arial" w:hAnsi="Arial" w:cs="Arial"/>
                <w:color w:val="000000"/>
                <w:sz w:val="20"/>
                <w:lang w:eastAsia="zh-TW"/>
              </w:rPr>
            </w:pPr>
            <w:r w:rsidRPr="001C4D78">
              <w:rPr>
                <w:rFonts w:ascii="Arial" w:hAnsi="Arial" w:cs="Arial" w:hint="eastAsia"/>
                <w:color w:val="000000"/>
                <w:sz w:val="22"/>
                <w:lang w:eastAsia="zh-TW"/>
              </w:rPr>
              <w:t>非固定管理費</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93430" w:rsidRPr="001C4D78" w:rsidRDefault="00F468F3" w:rsidP="00A55A75">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813AC7" w:rsidRPr="001C4D78" w:rsidTr="00813AC7">
        <w:trPr>
          <w:cantSplit/>
          <w:trHeight w:hRule="exact" w:val="576"/>
        </w:trPr>
        <w:tc>
          <w:tcPr>
            <w:tcW w:w="905" w:type="dxa"/>
            <w:tcBorders>
              <w:right w:val="single" w:sz="4" w:space="0" w:color="auto"/>
            </w:tcBorders>
            <w:shd w:val="clear" w:color="auto" w:fill="FFFFFF"/>
          </w:tcPr>
          <w:p w:rsidR="00813AC7" w:rsidRPr="001C4D78" w:rsidRDefault="00813AC7">
            <w:pPr>
              <w:rPr>
                <w:rFonts w:ascii="Arial" w:hAnsi="Arial" w:cs="Arial"/>
                <w:sz w:val="20"/>
                <w:lang w:eastAsia="zh-TW"/>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13AC7" w:rsidRPr="001C4D78" w:rsidRDefault="00813AC7">
            <w:pPr>
              <w:ind w:right="-25"/>
              <w:jc w:val="center"/>
              <w:rPr>
                <w:rFonts w:ascii="Arial" w:hAnsi="Arial" w:cs="Arial"/>
                <w:color w:val="000000"/>
                <w:sz w:val="20"/>
              </w:rPr>
            </w:pPr>
            <w:r w:rsidRPr="001C4D78">
              <w:rPr>
                <w:rFonts w:ascii="Arial" w:hAnsi="Arial" w:cs="Arial"/>
                <w:color w:val="000000"/>
                <w:sz w:val="22"/>
              </w:rPr>
              <w:fldChar w:fldCharType="begin">
                <w:ffData>
                  <w:name w:val=""/>
                  <w:enabled/>
                  <w:calcOnExit w:val="0"/>
                  <w:checkBox>
                    <w:sizeAuto/>
                    <w:default w:val="0"/>
                  </w:checkBox>
                </w:ffData>
              </w:fldChar>
            </w:r>
            <w:r w:rsidRPr="001C4D78">
              <w:rPr>
                <w:rFonts w:ascii="Arial" w:hAnsi="Arial" w:cs="Arial"/>
                <w:color w:val="000000"/>
                <w:sz w:val="22"/>
              </w:rPr>
              <w:instrText xml:space="preserve"> FORMCHECKBOX </w:instrText>
            </w:r>
            <w:r w:rsidR="00EA6101">
              <w:rPr>
                <w:rFonts w:ascii="Arial" w:hAnsi="Arial" w:cs="Arial"/>
                <w:color w:val="000000"/>
                <w:sz w:val="22"/>
              </w:rPr>
            </w:r>
            <w:r w:rsidR="00EA6101">
              <w:rPr>
                <w:rFonts w:ascii="Arial" w:hAnsi="Arial" w:cs="Arial"/>
                <w:color w:val="000000"/>
                <w:sz w:val="22"/>
              </w:rPr>
              <w:fldChar w:fldCharType="separate"/>
            </w:r>
            <w:r w:rsidRPr="001C4D78">
              <w:rPr>
                <w:rFonts w:ascii="Arial" w:hAnsi="Arial" w:cs="Arial"/>
                <w:color w:val="000000"/>
                <w:sz w:val="22"/>
              </w:rPr>
              <w:fldChar w:fldCharType="end"/>
            </w:r>
          </w:p>
        </w:tc>
        <w:tc>
          <w:tcPr>
            <w:tcW w:w="1742" w:type="dxa"/>
            <w:tcBorders>
              <w:top w:val="single" w:sz="4" w:space="0" w:color="auto"/>
              <w:left w:val="single" w:sz="4" w:space="0" w:color="auto"/>
              <w:bottom w:val="single" w:sz="4" w:space="0" w:color="auto"/>
            </w:tcBorders>
            <w:shd w:val="clear" w:color="auto" w:fill="FFFFFF"/>
            <w:vAlign w:val="center"/>
          </w:tcPr>
          <w:p w:rsidR="00813AC7" w:rsidRPr="001C4D78" w:rsidRDefault="00813AC7" w:rsidP="00813AC7">
            <w:pPr>
              <w:ind w:right="-25"/>
              <w:jc w:val="left"/>
              <w:rPr>
                <w:rFonts w:ascii="Arial" w:hAnsi="Arial" w:cs="Arial"/>
                <w:color w:val="000000"/>
                <w:sz w:val="20"/>
                <w:lang w:eastAsia="zh-TW"/>
              </w:rPr>
            </w:pPr>
            <w:r w:rsidRPr="001C4D78">
              <w:rPr>
                <w:rFonts w:ascii="Arial" w:hAnsi="Arial" w:cs="Arial" w:hint="eastAsia"/>
                <w:color w:val="000000"/>
                <w:sz w:val="22"/>
                <w:lang w:eastAsia="zh-TW"/>
              </w:rPr>
              <w:t>其他（請註明）</w:t>
            </w:r>
          </w:p>
        </w:tc>
        <w:tc>
          <w:tcPr>
            <w:tcW w:w="4018" w:type="dxa"/>
            <w:gridSpan w:val="2"/>
            <w:tcBorders>
              <w:top w:val="single" w:sz="4" w:space="0" w:color="auto"/>
              <w:bottom w:val="single" w:sz="4" w:space="0" w:color="auto"/>
              <w:right w:val="single" w:sz="4" w:space="0" w:color="auto"/>
            </w:tcBorders>
            <w:shd w:val="clear" w:color="auto" w:fill="FFFFFF"/>
            <w:vAlign w:val="center"/>
          </w:tcPr>
          <w:p w:rsidR="00813AC7" w:rsidRPr="001C4D78" w:rsidRDefault="00813AC7" w:rsidP="00F84666">
            <w:pPr>
              <w:ind w:left="-86" w:right="-25"/>
              <w:jc w:val="left"/>
              <w:rPr>
                <w:rFonts w:ascii="Arial" w:hAnsi="Arial" w:cs="Arial"/>
                <w:color w:val="000000"/>
                <w:sz w:val="20"/>
                <w:lang w:eastAsia="zh-TW"/>
              </w:rPr>
            </w:pPr>
            <w:r w:rsidRPr="001C4D78">
              <w:rPr>
                <w:rFonts w:ascii="Arial" w:hAnsi="Arial" w:cs="Arial"/>
                <w:sz w:val="22"/>
                <w:szCs w:val="22"/>
                <w:lang w:val="en-US" w:eastAsia="zh-TW"/>
              </w:rPr>
              <w:fldChar w:fldCharType="begin">
                <w:ffData>
                  <w:name w:val=""/>
                  <w:enabled/>
                  <w:calcOnExit w:val="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00F84666" w:rsidRPr="001C4D78">
              <w:rPr>
                <w:rFonts w:ascii="Arial" w:hAnsi="Arial" w:cs="Arial"/>
                <w:sz w:val="22"/>
                <w:szCs w:val="22"/>
                <w:lang w:val="en-US" w:eastAsia="zh-TW"/>
              </w:rPr>
              <w:t> </w:t>
            </w:r>
            <w:r w:rsidR="00F84666" w:rsidRPr="001C4D78">
              <w:rPr>
                <w:rFonts w:ascii="Arial" w:hAnsi="Arial" w:cs="Arial"/>
                <w:sz w:val="22"/>
                <w:szCs w:val="22"/>
                <w:lang w:val="en-US" w:eastAsia="zh-TW"/>
              </w:rPr>
              <w:t> </w:t>
            </w:r>
            <w:r w:rsidR="00F84666" w:rsidRPr="001C4D78">
              <w:rPr>
                <w:rFonts w:ascii="Arial" w:hAnsi="Arial" w:cs="Arial"/>
                <w:sz w:val="22"/>
                <w:szCs w:val="22"/>
                <w:lang w:val="en-US" w:eastAsia="zh-TW"/>
              </w:rPr>
              <w:t> </w:t>
            </w:r>
            <w:r w:rsidR="00F84666" w:rsidRPr="001C4D78">
              <w:rPr>
                <w:rFonts w:ascii="Arial" w:hAnsi="Arial" w:cs="Arial"/>
                <w:sz w:val="22"/>
                <w:szCs w:val="22"/>
                <w:lang w:val="en-US" w:eastAsia="zh-TW"/>
              </w:rPr>
              <w:t> </w:t>
            </w:r>
            <w:r w:rsidR="00F84666" w:rsidRPr="001C4D78">
              <w:rPr>
                <w:rFonts w:ascii="Arial" w:hAnsi="Arial" w:cs="Arial"/>
                <w:sz w:val="22"/>
                <w:szCs w:val="22"/>
                <w:lang w:val="en-US" w:eastAsia="zh-TW"/>
              </w:rPr>
              <w:t> </w:t>
            </w:r>
            <w:r w:rsidRPr="001C4D78">
              <w:rPr>
                <w:rFonts w:ascii="Arial" w:hAnsi="Arial" w:cs="Arial"/>
                <w:sz w:val="22"/>
                <w:szCs w:val="22"/>
                <w:lang w:val="en-US" w:eastAsia="zh-TW"/>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813AC7" w:rsidRPr="001C4D78" w:rsidRDefault="00F468F3" w:rsidP="00F84666">
            <w:pPr>
              <w:jc w:val="left"/>
              <w:rPr>
                <w:rFonts w:ascii="Arial" w:hAnsi="Arial" w:cs="Arial"/>
                <w:sz w:val="20"/>
                <w:lang w:eastAsia="zh-TW"/>
              </w:rPr>
            </w:pPr>
            <w:r w:rsidRPr="001C4D78">
              <w:rPr>
                <w:rFonts w:ascii="Arial" w:hAnsi="Arial" w:cs="Arial"/>
                <w:sz w:val="22"/>
                <w:szCs w:val="22"/>
                <w:lang w:val="en-US" w:eastAsia="zh-TW"/>
              </w:rPr>
              <w:fldChar w:fldCharType="begin">
                <w:ffData>
                  <w:name w:val=""/>
                  <w:enabled/>
                  <w:calcOnExit w:val="0"/>
                  <w:textInput>
                    <w:maxLength w:val="1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A93430" w:rsidRPr="001C4D78" w:rsidTr="00F56D66">
        <w:trPr>
          <w:cantSplit/>
        </w:trPr>
        <w:tc>
          <w:tcPr>
            <w:tcW w:w="9545" w:type="dxa"/>
            <w:gridSpan w:val="6"/>
            <w:shd w:val="clear" w:color="auto" w:fill="FFFFFF"/>
          </w:tcPr>
          <w:p w:rsidR="00A93430" w:rsidRPr="001C4D78" w:rsidRDefault="00A93430">
            <w:pPr>
              <w:rPr>
                <w:rFonts w:ascii="Arial" w:hAnsi="Arial" w:cs="Arial"/>
                <w:sz w:val="20"/>
                <w:lang w:eastAsia="zh-TW"/>
              </w:rPr>
            </w:pPr>
          </w:p>
        </w:tc>
      </w:tr>
      <w:tr w:rsidR="00A93430" w:rsidRPr="001C4D78" w:rsidTr="00F56D66">
        <w:tblPrEx>
          <w:tblBorders>
            <w:bottom w:val="dotted" w:sz="4" w:space="0" w:color="auto"/>
          </w:tblBorders>
        </w:tblPrEx>
        <w:trPr>
          <w:cantSplit/>
        </w:trPr>
        <w:tc>
          <w:tcPr>
            <w:tcW w:w="9545" w:type="dxa"/>
            <w:gridSpan w:val="6"/>
            <w:tcBorders>
              <w:top w:val="nil"/>
              <w:bottom w:val="nil"/>
            </w:tcBorders>
          </w:tcPr>
          <w:p w:rsidR="00A93430" w:rsidRPr="001C4D78" w:rsidRDefault="00A93430">
            <w:pPr>
              <w:ind w:left="72" w:right="-118"/>
              <w:rPr>
                <w:rFonts w:ascii="Arial" w:hAnsi="Arial" w:cs="Arial"/>
                <w:sz w:val="22"/>
                <w:lang w:eastAsia="zh-TW"/>
              </w:rPr>
            </w:pPr>
          </w:p>
        </w:tc>
      </w:tr>
      <w:tr w:rsidR="00A93430" w:rsidRPr="001C4D78" w:rsidTr="00F56D66">
        <w:tblPrEx>
          <w:tblBorders>
            <w:bottom w:val="dotted" w:sz="4" w:space="0" w:color="auto"/>
          </w:tblBorders>
        </w:tblPrEx>
        <w:trPr>
          <w:cantSplit/>
          <w:trHeight w:val="413"/>
        </w:trPr>
        <w:tc>
          <w:tcPr>
            <w:tcW w:w="9545" w:type="dxa"/>
            <w:gridSpan w:val="6"/>
            <w:tcBorders>
              <w:top w:val="nil"/>
              <w:left w:val="nil"/>
              <w:bottom w:val="nil"/>
              <w:right w:val="nil"/>
            </w:tcBorders>
            <w:vAlign w:val="center"/>
          </w:tcPr>
          <w:p w:rsidR="00A93430" w:rsidRPr="001C4D78" w:rsidRDefault="00A93430" w:rsidP="00433126">
            <w:pPr>
              <w:ind w:left="72" w:right="-118"/>
              <w:rPr>
                <w:rFonts w:ascii="Arial" w:hAnsi="Arial" w:cs="Arial"/>
                <w:sz w:val="22"/>
                <w:lang w:eastAsia="zh-TW"/>
              </w:rPr>
            </w:pPr>
          </w:p>
        </w:tc>
      </w:tr>
      <w:tr w:rsidR="00A93430" w:rsidRPr="001C4D78" w:rsidTr="00F56D66">
        <w:tblPrEx>
          <w:tblBorders>
            <w:bottom w:val="dotted" w:sz="4" w:space="0" w:color="auto"/>
          </w:tblBorders>
        </w:tblPrEx>
        <w:trPr>
          <w:cantSplit/>
        </w:trPr>
        <w:tc>
          <w:tcPr>
            <w:tcW w:w="9545" w:type="dxa"/>
            <w:gridSpan w:val="6"/>
            <w:tcBorders>
              <w:top w:val="nil"/>
              <w:bottom w:val="nil"/>
            </w:tcBorders>
          </w:tcPr>
          <w:p w:rsidR="00A93430" w:rsidRPr="001C4D78" w:rsidRDefault="00A93430">
            <w:pPr>
              <w:ind w:left="72" w:right="-118"/>
              <w:rPr>
                <w:rFonts w:ascii="Arial" w:hAnsi="Arial" w:cs="Arial"/>
                <w:sz w:val="22"/>
                <w:lang w:eastAsia="zh-TW"/>
              </w:rPr>
            </w:pPr>
          </w:p>
        </w:tc>
      </w:tr>
      <w:tr w:rsidR="00A93430" w:rsidRPr="001C4D78" w:rsidTr="00F56D66">
        <w:tblPrEx>
          <w:tblBorders>
            <w:bottom w:val="dotted" w:sz="4" w:space="0" w:color="auto"/>
          </w:tblBorders>
        </w:tblPrEx>
        <w:trPr>
          <w:cantSplit/>
        </w:trPr>
        <w:tc>
          <w:tcPr>
            <w:tcW w:w="9545" w:type="dxa"/>
            <w:gridSpan w:val="6"/>
            <w:tcBorders>
              <w:top w:val="nil"/>
              <w:bottom w:val="nil"/>
            </w:tcBorders>
          </w:tcPr>
          <w:p w:rsidR="00A93430" w:rsidRPr="001C4D78" w:rsidRDefault="00A93430" w:rsidP="00A93430">
            <w:pPr>
              <w:ind w:left="72" w:right="-118"/>
              <w:rPr>
                <w:rFonts w:ascii="Arial" w:hAnsi="Arial" w:cs="Arial"/>
                <w:sz w:val="22"/>
                <w:lang w:eastAsia="zh-TW"/>
              </w:rPr>
            </w:pPr>
          </w:p>
        </w:tc>
      </w:tr>
      <w:tr w:rsidR="00A93430" w:rsidRPr="001C4D78" w:rsidTr="00F56D66">
        <w:tblPrEx>
          <w:tblBorders>
            <w:bottom w:val="dotted" w:sz="4" w:space="0" w:color="auto"/>
          </w:tblBorders>
        </w:tblPrEx>
        <w:trPr>
          <w:cantSplit/>
        </w:trPr>
        <w:tc>
          <w:tcPr>
            <w:tcW w:w="9545" w:type="dxa"/>
            <w:gridSpan w:val="6"/>
            <w:tcBorders>
              <w:top w:val="nil"/>
              <w:bottom w:val="nil"/>
            </w:tcBorders>
          </w:tcPr>
          <w:p w:rsidR="00A93430" w:rsidRPr="001C4D78" w:rsidRDefault="00A93430">
            <w:pPr>
              <w:ind w:left="72" w:right="-118"/>
              <w:rPr>
                <w:rFonts w:ascii="Arial" w:hAnsi="Arial" w:cs="Arial"/>
                <w:sz w:val="22"/>
                <w:lang w:eastAsia="zh-TW"/>
              </w:rPr>
            </w:pPr>
          </w:p>
        </w:tc>
      </w:tr>
      <w:tr w:rsidR="00A93430" w:rsidRPr="001C4D78" w:rsidTr="00F56D66">
        <w:tblPrEx>
          <w:tblBorders>
            <w:bottom w:val="dotted" w:sz="4" w:space="0" w:color="auto"/>
          </w:tblBorders>
        </w:tblPrEx>
        <w:trPr>
          <w:cantSplit/>
        </w:trPr>
        <w:tc>
          <w:tcPr>
            <w:tcW w:w="9545" w:type="dxa"/>
            <w:gridSpan w:val="6"/>
            <w:tcBorders>
              <w:top w:val="nil"/>
              <w:bottom w:val="nil"/>
            </w:tcBorders>
          </w:tcPr>
          <w:tbl>
            <w:tblPr>
              <w:tblW w:w="10359" w:type="dxa"/>
              <w:tblInd w:w="18" w:type="dxa"/>
              <w:tblLayout w:type="fixed"/>
              <w:tblLook w:val="04A0" w:firstRow="1" w:lastRow="0" w:firstColumn="1" w:lastColumn="0" w:noHBand="0" w:noVBand="1"/>
            </w:tblPr>
            <w:tblGrid>
              <w:gridCol w:w="3024"/>
              <w:gridCol w:w="7335"/>
            </w:tblGrid>
            <w:tr w:rsidR="00F468F3" w:rsidRPr="001C4D78" w:rsidTr="00472497">
              <w:trPr>
                <w:cantSplit/>
                <w:trHeight w:hRule="exact" w:val="288"/>
              </w:trPr>
              <w:tc>
                <w:tcPr>
                  <w:tcW w:w="3024" w:type="dxa"/>
                  <w:shd w:val="clear" w:color="auto" w:fill="FFFFFF"/>
                  <w:hideMark/>
                </w:tcPr>
                <w:p w:rsidR="00F468F3" w:rsidRPr="001C4D78" w:rsidRDefault="00F468F3" w:rsidP="004D60FE">
                  <w:pPr>
                    <w:rPr>
                      <w:b/>
                      <w:sz w:val="22"/>
                      <w:szCs w:val="22"/>
                      <w:lang w:val="en-US" w:eastAsia="en-US"/>
                    </w:rPr>
                  </w:pPr>
                </w:p>
              </w:tc>
              <w:tc>
                <w:tcPr>
                  <w:tcW w:w="7335" w:type="dxa"/>
                  <w:vMerge w:val="restart"/>
                  <w:shd w:val="clear" w:color="auto" w:fill="FFFFFF"/>
                  <w:vAlign w:val="bottom"/>
                </w:tcPr>
                <w:p w:rsidR="00F468F3" w:rsidRPr="001C4D78" w:rsidRDefault="00F468F3" w:rsidP="00A55A75">
                  <w:pPr>
                    <w:jc w:val="center"/>
                    <w:rPr>
                      <w:lang w:val="en-US" w:eastAsia="en-US"/>
                    </w:rPr>
                  </w:pPr>
                  <w:r w:rsidRPr="001C4D78">
                    <w:rPr>
                      <w:rFonts w:ascii="Arial" w:hAnsi="Arial" w:cs="Arial"/>
                      <w:sz w:val="22"/>
                      <w:szCs w:val="22"/>
                      <w:lang w:val="en-US" w:eastAsia="zh-TW"/>
                    </w:rPr>
                    <w:fldChar w:fldCharType="begin">
                      <w:ffData>
                        <w:name w:val=""/>
                        <w:enabled/>
                        <w:calcOnExit w:val="0"/>
                        <w:textInput>
                          <w:maxLength w:val="12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F468F3" w:rsidRPr="001C4D78" w:rsidTr="00472497">
              <w:trPr>
                <w:cantSplit/>
                <w:trHeight w:hRule="exact" w:val="288"/>
              </w:trPr>
              <w:tc>
                <w:tcPr>
                  <w:tcW w:w="3024" w:type="dxa"/>
                  <w:shd w:val="clear" w:color="auto" w:fill="FFFFFF"/>
                </w:tcPr>
                <w:p w:rsidR="00F468F3" w:rsidRPr="001C4D78" w:rsidRDefault="00F468F3" w:rsidP="004D60FE">
                  <w:pPr>
                    <w:rPr>
                      <w:b/>
                      <w:sz w:val="22"/>
                      <w:szCs w:val="22"/>
                      <w:lang w:eastAsia="zh-TW"/>
                    </w:rPr>
                  </w:pPr>
                  <w:r w:rsidRPr="001C4D78">
                    <w:rPr>
                      <w:rFonts w:hint="eastAsia"/>
                      <w:b/>
                      <w:sz w:val="22"/>
                      <w:szCs w:val="22"/>
                      <w:lang w:eastAsia="zh-TW"/>
                    </w:rPr>
                    <w:t>代表：</w:t>
                  </w:r>
                </w:p>
              </w:tc>
              <w:tc>
                <w:tcPr>
                  <w:tcW w:w="7335" w:type="dxa"/>
                  <w:vMerge/>
                  <w:tcBorders>
                    <w:bottom w:val="dotted" w:sz="4" w:space="0" w:color="auto"/>
                  </w:tcBorders>
                  <w:shd w:val="clear" w:color="auto" w:fill="FFFFFF"/>
                  <w:vAlign w:val="center"/>
                </w:tcPr>
                <w:p w:rsidR="00F468F3" w:rsidRPr="001C4D78" w:rsidRDefault="00F468F3" w:rsidP="00A55A75">
                  <w:pPr>
                    <w:jc w:val="center"/>
                    <w:rPr>
                      <w:rFonts w:ascii="Arial" w:hAnsi="Arial" w:cs="Arial"/>
                      <w:sz w:val="22"/>
                      <w:szCs w:val="22"/>
                      <w:lang w:val="en-US" w:eastAsia="zh-TW"/>
                    </w:rPr>
                  </w:pPr>
                </w:p>
              </w:tc>
            </w:tr>
            <w:tr w:rsidR="005E3868" w:rsidRPr="001C4D78" w:rsidTr="00472497">
              <w:trPr>
                <w:cantSplit/>
              </w:trPr>
              <w:tc>
                <w:tcPr>
                  <w:tcW w:w="3024" w:type="dxa"/>
                  <w:shd w:val="clear" w:color="auto" w:fill="FFFFFF"/>
                  <w:hideMark/>
                </w:tcPr>
                <w:p w:rsidR="005E3868" w:rsidRPr="001C4D78" w:rsidRDefault="005E3868" w:rsidP="004D60FE">
                  <w:pPr>
                    <w:tabs>
                      <w:tab w:val="left" w:pos="720"/>
                    </w:tabs>
                  </w:pPr>
                </w:p>
              </w:tc>
              <w:tc>
                <w:tcPr>
                  <w:tcW w:w="7335" w:type="dxa"/>
                  <w:tcBorders>
                    <w:top w:val="dotted" w:sz="4" w:space="0" w:color="auto"/>
                  </w:tcBorders>
                  <w:shd w:val="clear" w:color="auto" w:fill="FFFFFF"/>
                </w:tcPr>
                <w:p w:rsidR="005E3868" w:rsidRPr="001C4D78" w:rsidRDefault="005E3868" w:rsidP="004D60FE">
                  <w:pPr>
                    <w:jc w:val="center"/>
                    <w:rPr>
                      <w:i/>
                    </w:rPr>
                  </w:pPr>
                  <w:r w:rsidRPr="001C4D78">
                    <w:rPr>
                      <w:rFonts w:hint="eastAsia"/>
                      <w:i/>
                      <w:sz w:val="22"/>
                      <w:lang w:eastAsia="zh-TW"/>
                    </w:rPr>
                    <w:t>商號名稱</w:t>
                  </w:r>
                </w:p>
              </w:tc>
            </w:tr>
          </w:tbl>
          <w:p w:rsidR="00A93430" w:rsidRPr="001C4D78" w:rsidRDefault="00A93430">
            <w:pPr>
              <w:ind w:left="72" w:right="-118"/>
              <w:rPr>
                <w:rFonts w:ascii="Arial" w:hAnsi="Arial" w:cs="Arial"/>
                <w:sz w:val="22"/>
                <w:lang w:eastAsia="zh-TW"/>
              </w:rPr>
            </w:pPr>
          </w:p>
        </w:tc>
      </w:tr>
    </w:tbl>
    <w:p w:rsidR="00CC2111" w:rsidRPr="001C4D78" w:rsidRDefault="00CC2111">
      <w:pPr>
        <w:jc w:val="left"/>
        <w:rPr>
          <w:lang w:eastAsia="zh-TW"/>
        </w:rPr>
      </w:pPr>
    </w:p>
    <w:p w:rsidR="00A93430" w:rsidRPr="001C4D78" w:rsidRDefault="00A93430">
      <w:pPr>
        <w:jc w:val="left"/>
        <w:rPr>
          <w:lang w:eastAsia="zh-TW"/>
        </w:rPr>
      </w:pPr>
    </w:p>
    <w:p w:rsidR="00A93430" w:rsidRPr="001C4D78" w:rsidRDefault="00A93430">
      <w:pPr>
        <w:jc w:val="left"/>
        <w:rPr>
          <w:lang w:eastAsia="zh-TW"/>
        </w:rPr>
      </w:pPr>
    </w:p>
    <w:p w:rsidR="00A93430" w:rsidRPr="001C4D78" w:rsidRDefault="00A93430">
      <w:pPr>
        <w:jc w:val="left"/>
        <w:rPr>
          <w:lang w:eastAsia="zh-TW"/>
        </w:rPr>
      </w:pPr>
    </w:p>
    <w:p w:rsidR="00A93430" w:rsidRPr="001C4D78" w:rsidRDefault="00A93430">
      <w:pPr>
        <w:jc w:val="left"/>
        <w:rPr>
          <w:lang w:eastAsia="zh-TW"/>
        </w:rPr>
      </w:pPr>
    </w:p>
    <w:p w:rsidR="00A93430" w:rsidRPr="001C4D78" w:rsidRDefault="00A93430">
      <w:pPr>
        <w:jc w:val="left"/>
        <w:rPr>
          <w:lang w:eastAsia="zh-TW"/>
        </w:rPr>
      </w:pPr>
    </w:p>
    <w:tbl>
      <w:tblPr>
        <w:tblW w:w="9725" w:type="dxa"/>
        <w:tblInd w:w="-180" w:type="dxa"/>
        <w:tblBorders>
          <w:bottom w:val="dotted" w:sz="4" w:space="0" w:color="auto"/>
        </w:tblBorders>
        <w:tblLayout w:type="fixed"/>
        <w:tblLook w:val="0000" w:firstRow="0" w:lastRow="0" w:firstColumn="0" w:lastColumn="0" w:noHBand="0" w:noVBand="0"/>
      </w:tblPr>
      <w:tblGrid>
        <w:gridCol w:w="3510"/>
        <w:gridCol w:w="270"/>
        <w:gridCol w:w="77"/>
        <w:gridCol w:w="3168"/>
        <w:gridCol w:w="72"/>
        <w:gridCol w:w="270"/>
        <w:gridCol w:w="18"/>
        <w:gridCol w:w="2340"/>
      </w:tblGrid>
      <w:tr w:rsidR="00A93430" w:rsidRPr="001C4D78" w:rsidTr="007A71EC">
        <w:trPr>
          <w:cantSplit/>
        </w:trPr>
        <w:tc>
          <w:tcPr>
            <w:tcW w:w="9725" w:type="dxa"/>
            <w:gridSpan w:val="8"/>
            <w:tcBorders>
              <w:top w:val="nil"/>
              <w:bottom w:val="nil"/>
            </w:tcBorders>
          </w:tcPr>
          <w:p w:rsidR="00A93430" w:rsidRPr="001C4D78" w:rsidRDefault="00A93430" w:rsidP="00CC2111">
            <w:pPr>
              <w:ind w:left="72" w:right="-118"/>
              <w:rPr>
                <w:rFonts w:ascii="Arial" w:hAnsi="Arial" w:cs="Arial"/>
                <w:sz w:val="22"/>
                <w:lang w:eastAsia="zh-TW"/>
              </w:rPr>
            </w:pPr>
          </w:p>
        </w:tc>
      </w:tr>
      <w:tr w:rsidR="00F468F3" w:rsidRPr="001C4D78" w:rsidTr="007A71EC">
        <w:trPr>
          <w:cantSplit/>
          <w:trHeight w:hRule="exact" w:val="288"/>
        </w:trPr>
        <w:tc>
          <w:tcPr>
            <w:tcW w:w="3510" w:type="dxa"/>
            <w:vMerge w:val="restart"/>
            <w:tcBorders>
              <w:top w:val="nil"/>
            </w:tcBorders>
            <w:vAlign w:val="bottom"/>
          </w:tcPr>
          <w:p w:rsidR="00F468F3" w:rsidRPr="001C4D78" w:rsidRDefault="00F468F3" w:rsidP="00A55A75">
            <w:pPr>
              <w:jc w:val="center"/>
              <w:rPr>
                <w:rFonts w:ascii="Arial" w:hAnsi="Arial" w:cs="Arial"/>
                <w:sz w:val="22"/>
                <w:lang w:eastAsia="zh-TW"/>
              </w:rPr>
            </w:pPr>
            <w:r w:rsidRPr="001C4D78">
              <w:rPr>
                <w:rFonts w:ascii="Arial" w:hAnsi="Arial" w:cs="Arial"/>
                <w:sz w:val="22"/>
                <w:szCs w:val="22"/>
                <w:lang w:val="en-US" w:eastAsia="zh-TW"/>
              </w:rPr>
              <w:fldChar w:fldCharType="begin">
                <w:ffData>
                  <w:name w:val=""/>
                  <w:enabled/>
                  <w:calcOnExit w:val="0"/>
                  <w:textInput>
                    <w:maxLength w:val="10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c>
          <w:tcPr>
            <w:tcW w:w="347" w:type="dxa"/>
            <w:gridSpan w:val="2"/>
            <w:tcBorders>
              <w:top w:val="nil"/>
              <w:bottom w:val="nil"/>
            </w:tcBorders>
          </w:tcPr>
          <w:p w:rsidR="00F468F3" w:rsidRPr="001C4D78" w:rsidRDefault="00F468F3" w:rsidP="00A55A75">
            <w:pPr>
              <w:rPr>
                <w:rFonts w:ascii="Arial" w:hAnsi="Arial" w:cs="Arial"/>
                <w:sz w:val="22"/>
                <w:lang w:eastAsia="zh-TW"/>
              </w:rPr>
            </w:pPr>
          </w:p>
        </w:tc>
        <w:tc>
          <w:tcPr>
            <w:tcW w:w="3240" w:type="dxa"/>
            <w:gridSpan w:val="2"/>
            <w:tcBorders>
              <w:top w:val="nil"/>
              <w:bottom w:val="nil"/>
            </w:tcBorders>
          </w:tcPr>
          <w:p w:rsidR="00F468F3" w:rsidRPr="001C4D78" w:rsidRDefault="00F468F3" w:rsidP="00A55A75">
            <w:pPr>
              <w:rPr>
                <w:rFonts w:ascii="Arial" w:hAnsi="Arial" w:cs="Arial"/>
                <w:sz w:val="22"/>
                <w:lang w:eastAsia="zh-TW"/>
              </w:rPr>
            </w:pPr>
          </w:p>
        </w:tc>
        <w:tc>
          <w:tcPr>
            <w:tcW w:w="270" w:type="dxa"/>
            <w:tcBorders>
              <w:top w:val="nil"/>
              <w:bottom w:val="nil"/>
            </w:tcBorders>
          </w:tcPr>
          <w:p w:rsidR="00F468F3" w:rsidRPr="001C4D78" w:rsidRDefault="00F468F3" w:rsidP="00A55A75">
            <w:pPr>
              <w:rPr>
                <w:rFonts w:ascii="Arial" w:hAnsi="Arial" w:cs="Arial"/>
                <w:sz w:val="22"/>
                <w:lang w:eastAsia="zh-TW"/>
              </w:rPr>
            </w:pPr>
          </w:p>
        </w:tc>
        <w:tc>
          <w:tcPr>
            <w:tcW w:w="2358" w:type="dxa"/>
            <w:gridSpan w:val="2"/>
            <w:tcBorders>
              <w:top w:val="nil"/>
              <w:bottom w:val="nil"/>
            </w:tcBorders>
            <w:vAlign w:val="center"/>
          </w:tcPr>
          <w:p w:rsidR="00F468F3" w:rsidRPr="001C4D78" w:rsidRDefault="00F468F3" w:rsidP="00A55A75">
            <w:pPr>
              <w:jc w:val="center"/>
              <w:rPr>
                <w:rFonts w:ascii="Arial" w:hAnsi="Arial" w:cs="Arial"/>
                <w:sz w:val="22"/>
                <w:lang w:eastAsia="zh-TW"/>
              </w:rPr>
            </w:pPr>
          </w:p>
        </w:tc>
      </w:tr>
      <w:tr w:rsidR="00F468F3" w:rsidRPr="001C4D78" w:rsidTr="007A71EC">
        <w:trPr>
          <w:cantSplit/>
          <w:trHeight w:hRule="exact" w:val="288"/>
        </w:trPr>
        <w:tc>
          <w:tcPr>
            <w:tcW w:w="3510" w:type="dxa"/>
            <w:vMerge/>
            <w:tcBorders>
              <w:bottom w:val="nil"/>
            </w:tcBorders>
            <w:vAlign w:val="center"/>
          </w:tcPr>
          <w:p w:rsidR="00F468F3" w:rsidRPr="001C4D78" w:rsidRDefault="00F468F3" w:rsidP="00A55A75">
            <w:pPr>
              <w:jc w:val="center"/>
              <w:rPr>
                <w:rFonts w:ascii="Arial" w:hAnsi="Arial" w:cs="Arial"/>
                <w:sz w:val="22"/>
                <w:szCs w:val="22"/>
                <w:lang w:val="en-US" w:eastAsia="zh-TW"/>
              </w:rPr>
            </w:pPr>
          </w:p>
        </w:tc>
        <w:tc>
          <w:tcPr>
            <w:tcW w:w="347" w:type="dxa"/>
            <w:gridSpan w:val="2"/>
            <w:tcBorders>
              <w:top w:val="nil"/>
              <w:bottom w:val="nil"/>
            </w:tcBorders>
          </w:tcPr>
          <w:p w:rsidR="00F468F3" w:rsidRPr="001C4D78" w:rsidRDefault="00F468F3" w:rsidP="00A55A75">
            <w:pPr>
              <w:rPr>
                <w:rFonts w:ascii="Arial" w:hAnsi="Arial" w:cs="Arial"/>
                <w:sz w:val="22"/>
                <w:lang w:eastAsia="zh-TW"/>
              </w:rPr>
            </w:pPr>
          </w:p>
        </w:tc>
        <w:tc>
          <w:tcPr>
            <w:tcW w:w="3240" w:type="dxa"/>
            <w:gridSpan w:val="2"/>
            <w:tcBorders>
              <w:top w:val="nil"/>
              <w:bottom w:val="nil"/>
            </w:tcBorders>
          </w:tcPr>
          <w:p w:rsidR="00F468F3" w:rsidRPr="001C4D78" w:rsidRDefault="00F468F3" w:rsidP="00A55A75">
            <w:pPr>
              <w:rPr>
                <w:rFonts w:ascii="Arial" w:hAnsi="Arial" w:cs="Arial"/>
                <w:sz w:val="22"/>
                <w:lang w:eastAsia="zh-TW"/>
              </w:rPr>
            </w:pPr>
          </w:p>
        </w:tc>
        <w:tc>
          <w:tcPr>
            <w:tcW w:w="270" w:type="dxa"/>
            <w:tcBorders>
              <w:top w:val="nil"/>
              <w:bottom w:val="nil"/>
            </w:tcBorders>
          </w:tcPr>
          <w:p w:rsidR="00F468F3" w:rsidRPr="001C4D78" w:rsidRDefault="00F468F3" w:rsidP="00A55A75">
            <w:pPr>
              <w:rPr>
                <w:rFonts w:ascii="Arial" w:hAnsi="Arial" w:cs="Arial"/>
                <w:sz w:val="22"/>
                <w:lang w:eastAsia="zh-TW"/>
              </w:rPr>
            </w:pPr>
          </w:p>
        </w:tc>
        <w:tc>
          <w:tcPr>
            <w:tcW w:w="2358" w:type="dxa"/>
            <w:gridSpan w:val="2"/>
            <w:tcBorders>
              <w:top w:val="nil"/>
              <w:bottom w:val="nil"/>
            </w:tcBorders>
            <w:vAlign w:val="center"/>
          </w:tcPr>
          <w:p w:rsidR="00F468F3" w:rsidRPr="001C4D78" w:rsidRDefault="00F468F3" w:rsidP="00A55A75">
            <w:pPr>
              <w:jc w:val="center"/>
              <w:rPr>
                <w:rFonts w:ascii="Arial" w:hAnsi="Arial" w:cs="Arial"/>
                <w:sz w:val="22"/>
                <w:szCs w:val="22"/>
                <w:lang w:val="en-US" w:eastAsia="zh-TW"/>
              </w:rPr>
            </w:pPr>
            <w:r w:rsidRPr="001C4D78">
              <w:rPr>
                <w:rFonts w:ascii="Arial" w:hAnsi="Arial" w:cs="Arial"/>
                <w:sz w:val="22"/>
                <w:szCs w:val="22"/>
                <w:lang w:val="en-US" w:eastAsia="zh-TW"/>
              </w:rPr>
              <w:fldChar w:fldCharType="begin">
                <w:ffData>
                  <w:name w:val=""/>
                  <w:enabled/>
                  <w:calcOnExit w:val="0"/>
                  <w:textInput>
                    <w:maxLength w:val="20"/>
                  </w:textInput>
                </w:ffData>
              </w:fldChar>
            </w:r>
            <w:r w:rsidRPr="001C4D78">
              <w:rPr>
                <w:rFonts w:ascii="Arial" w:hAnsi="Arial" w:cs="Arial"/>
                <w:sz w:val="22"/>
                <w:szCs w:val="22"/>
                <w:lang w:val="en-US" w:eastAsia="zh-TW"/>
              </w:rPr>
              <w:instrText xml:space="preserve"> FORMTEXT </w:instrText>
            </w:r>
            <w:r w:rsidRPr="001C4D78">
              <w:rPr>
                <w:rFonts w:ascii="Arial" w:hAnsi="Arial" w:cs="Arial"/>
                <w:sz w:val="22"/>
                <w:szCs w:val="22"/>
                <w:lang w:val="en-US" w:eastAsia="zh-TW"/>
              </w:rPr>
            </w:r>
            <w:r w:rsidRPr="001C4D78">
              <w:rPr>
                <w:rFonts w:ascii="Arial" w:hAnsi="Arial" w:cs="Arial"/>
                <w:sz w:val="22"/>
                <w:szCs w:val="22"/>
                <w:lang w:val="en-US" w:eastAsia="zh-TW"/>
              </w:rPr>
              <w:fldChar w:fldCharType="separate"/>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noProof/>
                <w:sz w:val="22"/>
                <w:szCs w:val="22"/>
                <w:lang w:val="en-US" w:eastAsia="zh-TW"/>
              </w:rPr>
              <w:t> </w:t>
            </w:r>
            <w:r w:rsidRPr="001C4D78">
              <w:rPr>
                <w:rFonts w:ascii="Arial" w:hAnsi="Arial" w:cs="Arial"/>
                <w:sz w:val="22"/>
                <w:szCs w:val="22"/>
                <w:lang w:val="en-US" w:eastAsia="zh-TW"/>
              </w:rPr>
              <w:fldChar w:fldCharType="end"/>
            </w:r>
          </w:p>
        </w:tc>
      </w:tr>
      <w:tr w:rsidR="00A93430" w:rsidRPr="001C4D78" w:rsidTr="007A71EC">
        <w:tblPrEx>
          <w:tblBorders>
            <w:bottom w:val="none" w:sz="0" w:space="0" w:color="auto"/>
          </w:tblBorders>
        </w:tblPrEx>
        <w:tc>
          <w:tcPr>
            <w:tcW w:w="3510" w:type="dxa"/>
            <w:tcBorders>
              <w:top w:val="dotted" w:sz="4" w:space="0" w:color="auto"/>
            </w:tcBorders>
          </w:tcPr>
          <w:p w:rsidR="00A93430" w:rsidRPr="001C4D78" w:rsidRDefault="00A93430" w:rsidP="00CC2111">
            <w:pPr>
              <w:tabs>
                <w:tab w:val="left" w:pos="720"/>
              </w:tabs>
              <w:jc w:val="center"/>
              <w:rPr>
                <w:rFonts w:ascii="Arial" w:hAnsi="Arial" w:cs="Arial"/>
                <w:i/>
                <w:iCs/>
                <w:sz w:val="22"/>
                <w:lang w:eastAsia="zh-TW"/>
              </w:rPr>
            </w:pPr>
            <w:r w:rsidRPr="001C4D78">
              <w:rPr>
                <w:rFonts w:ascii="Arial" w:hAnsi="Arial" w:cs="Arial" w:hint="eastAsia"/>
                <w:i/>
                <w:iCs/>
                <w:sz w:val="22"/>
                <w:lang w:eastAsia="zh-TW"/>
              </w:rPr>
              <w:t>董事</w:t>
            </w:r>
            <w:r w:rsidRPr="001C4D78">
              <w:rPr>
                <w:rFonts w:ascii="Arial" w:hAnsi="Arial" w:cs="Arial" w:hint="eastAsia"/>
                <w:i/>
                <w:iCs/>
                <w:sz w:val="22"/>
                <w:lang w:eastAsia="zh-TW"/>
              </w:rPr>
              <w:t>/</w:t>
            </w:r>
            <w:r w:rsidRPr="001C4D78">
              <w:rPr>
                <w:rFonts w:ascii="Arial" w:hAnsi="Arial" w:cs="Arial" w:hint="eastAsia"/>
                <w:i/>
                <w:iCs/>
                <w:sz w:val="22"/>
                <w:lang w:eastAsia="zh-TW"/>
              </w:rPr>
              <w:t>負責人員</w:t>
            </w:r>
            <w:r w:rsidRPr="001C4D78">
              <w:rPr>
                <w:rFonts w:ascii="Arial" w:hAnsi="Arial" w:cs="Arial" w:hint="eastAsia"/>
                <w:i/>
                <w:iCs/>
                <w:sz w:val="22"/>
                <w:lang w:eastAsia="zh-TW"/>
              </w:rPr>
              <w:t>/</w:t>
            </w:r>
            <w:r w:rsidRPr="001C4D78">
              <w:rPr>
                <w:rFonts w:ascii="Arial" w:hAnsi="Arial" w:cs="Arial" w:hint="eastAsia"/>
                <w:i/>
                <w:iCs/>
                <w:sz w:val="22"/>
                <w:lang w:eastAsia="zh-TW"/>
              </w:rPr>
              <w:t>主管人員</w:t>
            </w:r>
            <w:r w:rsidRPr="001C4D78">
              <w:rPr>
                <w:rFonts w:ascii="Arial" w:hAnsi="Arial" w:cs="Arial" w:hint="eastAsia"/>
                <w:i/>
                <w:iCs/>
                <w:sz w:val="22"/>
                <w:lang w:eastAsia="zh-TW"/>
              </w:rPr>
              <w:t>/</w:t>
            </w:r>
          </w:p>
          <w:p w:rsidR="00A93430" w:rsidRPr="001C4D78" w:rsidRDefault="00A93430" w:rsidP="00CC2111">
            <w:pPr>
              <w:tabs>
                <w:tab w:val="left" w:pos="720"/>
              </w:tabs>
              <w:jc w:val="center"/>
              <w:rPr>
                <w:rFonts w:ascii="Arial" w:hAnsi="Arial" w:cs="Arial"/>
                <w:i/>
                <w:iCs/>
                <w:sz w:val="22"/>
                <w:lang w:eastAsia="zh-TW"/>
              </w:rPr>
            </w:pPr>
            <w:r w:rsidRPr="001C4D78">
              <w:rPr>
                <w:rFonts w:ascii="Arial" w:hAnsi="Arial" w:cs="Arial" w:hint="eastAsia"/>
                <w:i/>
                <w:iCs/>
                <w:sz w:val="22"/>
                <w:lang w:eastAsia="zh-TW"/>
              </w:rPr>
              <w:t>最高行政人員</w:t>
            </w:r>
            <w:r w:rsidR="002E2A3D" w:rsidRPr="001C4D78">
              <w:rPr>
                <w:rFonts w:ascii="Arial" w:hAnsi="Arial" w:cs="Arial"/>
                <w:i/>
                <w:iCs/>
                <w:sz w:val="22"/>
                <w:lang w:eastAsia="zh-TW"/>
              </w:rPr>
              <w:t>/</w:t>
            </w:r>
            <w:r w:rsidR="002E2A3D" w:rsidRPr="001C4D78">
              <w:rPr>
                <w:rFonts w:ascii="新細明體" w:hAnsi="新細明體" w:hint="eastAsia"/>
                <w:i/>
                <w:sz w:val="22"/>
                <w:lang w:eastAsia="zh-TW"/>
              </w:rPr>
              <w:t>獲董事局授權人士</w:t>
            </w:r>
            <w:r w:rsidRPr="001C4D78">
              <w:rPr>
                <w:rFonts w:ascii="Arial" w:hAnsi="Arial" w:cs="Arial" w:hint="eastAsia"/>
                <w:i/>
                <w:iCs/>
                <w:sz w:val="22"/>
                <w:lang w:eastAsia="zh-TW"/>
              </w:rPr>
              <w:t>*</w:t>
            </w:r>
            <w:r w:rsidRPr="001C4D78">
              <w:rPr>
                <w:rFonts w:ascii="Arial" w:hAnsi="Arial" w:cs="Arial" w:hint="eastAsia"/>
                <w:i/>
                <w:iCs/>
                <w:sz w:val="22"/>
                <w:lang w:eastAsia="zh-TW"/>
              </w:rPr>
              <w:t>姓名</w:t>
            </w:r>
          </w:p>
        </w:tc>
        <w:tc>
          <w:tcPr>
            <w:tcW w:w="270" w:type="dxa"/>
          </w:tcPr>
          <w:p w:rsidR="00A93430" w:rsidRPr="001C4D78" w:rsidRDefault="00A93430" w:rsidP="00CC2111">
            <w:pPr>
              <w:tabs>
                <w:tab w:val="left" w:pos="720"/>
              </w:tabs>
              <w:spacing w:after="120"/>
              <w:jc w:val="center"/>
              <w:rPr>
                <w:rFonts w:ascii="Arial" w:hAnsi="Arial" w:cs="Arial"/>
                <w:sz w:val="22"/>
                <w:lang w:eastAsia="zh-TW"/>
              </w:rPr>
            </w:pPr>
          </w:p>
        </w:tc>
        <w:tc>
          <w:tcPr>
            <w:tcW w:w="3245" w:type="dxa"/>
            <w:gridSpan w:val="2"/>
            <w:tcBorders>
              <w:top w:val="dotted" w:sz="4" w:space="0" w:color="auto"/>
            </w:tcBorders>
          </w:tcPr>
          <w:p w:rsidR="00A93430" w:rsidRPr="001C4D78" w:rsidRDefault="00A93430" w:rsidP="00CC2111">
            <w:pPr>
              <w:tabs>
                <w:tab w:val="left" w:pos="720"/>
              </w:tabs>
              <w:spacing w:after="120"/>
              <w:jc w:val="center"/>
              <w:rPr>
                <w:rFonts w:ascii="Arial" w:hAnsi="Arial" w:cs="Arial"/>
                <w:sz w:val="22"/>
                <w:lang w:eastAsia="zh-TW"/>
              </w:rPr>
            </w:pPr>
            <w:r w:rsidRPr="001C4D78">
              <w:rPr>
                <w:rFonts w:ascii="Arial" w:hAnsi="Arial" w:cs="Arial" w:hint="eastAsia"/>
                <w:i/>
                <w:sz w:val="22"/>
                <w:lang w:eastAsia="zh-TW"/>
              </w:rPr>
              <w:t>簽署</w:t>
            </w:r>
          </w:p>
        </w:tc>
        <w:tc>
          <w:tcPr>
            <w:tcW w:w="360" w:type="dxa"/>
            <w:gridSpan w:val="3"/>
          </w:tcPr>
          <w:p w:rsidR="00A93430" w:rsidRPr="001C4D78" w:rsidRDefault="00A93430" w:rsidP="00CC2111">
            <w:pPr>
              <w:tabs>
                <w:tab w:val="left" w:pos="720"/>
              </w:tabs>
              <w:spacing w:after="120"/>
              <w:jc w:val="center"/>
              <w:rPr>
                <w:rFonts w:ascii="Arial" w:hAnsi="Arial" w:cs="Arial"/>
                <w:sz w:val="22"/>
                <w:lang w:eastAsia="zh-TW"/>
              </w:rPr>
            </w:pPr>
          </w:p>
        </w:tc>
        <w:tc>
          <w:tcPr>
            <w:tcW w:w="2340" w:type="dxa"/>
            <w:tcBorders>
              <w:top w:val="dotted" w:sz="4" w:space="0" w:color="auto"/>
            </w:tcBorders>
          </w:tcPr>
          <w:p w:rsidR="00A93430" w:rsidRPr="001C4D78" w:rsidRDefault="00A93430" w:rsidP="00CC2111">
            <w:pPr>
              <w:tabs>
                <w:tab w:val="left" w:pos="720"/>
              </w:tabs>
              <w:spacing w:after="120"/>
              <w:jc w:val="center"/>
              <w:rPr>
                <w:rFonts w:ascii="Arial" w:hAnsi="Arial" w:cs="Arial"/>
                <w:sz w:val="22"/>
                <w:lang w:eastAsia="zh-TW"/>
              </w:rPr>
            </w:pPr>
            <w:r w:rsidRPr="001C4D78">
              <w:rPr>
                <w:rFonts w:ascii="Arial" w:hAnsi="Arial" w:cs="Arial" w:hint="eastAsia"/>
                <w:i/>
                <w:sz w:val="22"/>
                <w:lang w:eastAsia="zh-TW"/>
              </w:rPr>
              <w:t>日期</w:t>
            </w:r>
          </w:p>
        </w:tc>
      </w:tr>
      <w:tr w:rsidR="00A93430" w:rsidRPr="001C4D78" w:rsidTr="007A71EC">
        <w:trPr>
          <w:cantSplit/>
        </w:trPr>
        <w:tc>
          <w:tcPr>
            <w:tcW w:w="9725" w:type="dxa"/>
            <w:gridSpan w:val="8"/>
            <w:tcBorders>
              <w:top w:val="nil"/>
              <w:bottom w:val="nil"/>
            </w:tcBorders>
          </w:tcPr>
          <w:p w:rsidR="00A93430" w:rsidRPr="001C4D78" w:rsidRDefault="00A93430" w:rsidP="00CC2111">
            <w:pPr>
              <w:ind w:left="72" w:right="-118"/>
              <w:rPr>
                <w:rFonts w:ascii="Arial" w:hAnsi="Arial" w:cs="Arial"/>
                <w:sz w:val="22"/>
                <w:lang w:eastAsia="zh-TW"/>
              </w:rPr>
            </w:pPr>
          </w:p>
        </w:tc>
      </w:tr>
      <w:tr w:rsidR="00A93430" w:rsidTr="007A71EC">
        <w:trPr>
          <w:cantSplit/>
          <w:trHeight w:val="81"/>
        </w:trPr>
        <w:tc>
          <w:tcPr>
            <w:tcW w:w="9725" w:type="dxa"/>
            <w:gridSpan w:val="8"/>
            <w:tcBorders>
              <w:top w:val="nil"/>
              <w:bottom w:val="nil"/>
            </w:tcBorders>
          </w:tcPr>
          <w:p w:rsidR="00804F97" w:rsidRDefault="00A93430">
            <w:pPr>
              <w:ind w:left="547" w:hanging="547"/>
              <w:rPr>
                <w:rFonts w:ascii="Arial" w:hAnsi="Arial" w:cs="Arial"/>
                <w:sz w:val="22"/>
                <w:lang w:eastAsia="zh-TW"/>
              </w:rPr>
            </w:pPr>
            <w:r w:rsidRPr="001C4D78">
              <w:rPr>
                <w:rFonts w:ascii="Arial" w:hAnsi="Arial" w:cs="Arial"/>
                <w:sz w:val="18"/>
                <w:lang w:eastAsia="zh-TW"/>
              </w:rPr>
              <w:t xml:space="preserve"> </w:t>
            </w:r>
            <w:r w:rsidRPr="001C4D78">
              <w:rPr>
                <w:rFonts w:ascii="Arial" w:hAnsi="Arial" w:cs="Arial" w:hint="eastAsia"/>
                <w:sz w:val="18"/>
                <w:lang w:eastAsia="zh-TW"/>
              </w:rPr>
              <w:t xml:space="preserve"> </w:t>
            </w:r>
            <w:r w:rsidRPr="001C4D78">
              <w:rPr>
                <w:rFonts w:ascii="Arial" w:hAnsi="Arial" w:cs="Arial" w:hint="eastAsia"/>
                <w:sz w:val="18"/>
                <w:lang w:eastAsia="zh-TW"/>
              </w:rPr>
              <w:t>請刪去不適用者</w:t>
            </w:r>
            <w:r w:rsidR="00DF3DFD" w:rsidRPr="001C4D78">
              <w:rPr>
                <w:rFonts w:ascii="Arial" w:hAnsi="Arial" w:cs="Arial" w:hint="eastAsia"/>
                <w:sz w:val="18"/>
                <w:lang w:eastAsia="zh-TW"/>
              </w:rPr>
              <w:t>。</w:t>
            </w:r>
          </w:p>
        </w:tc>
      </w:tr>
    </w:tbl>
    <w:p w:rsidR="00A93430" w:rsidRDefault="00A93430" w:rsidP="00AA5B59">
      <w:pPr>
        <w:jc w:val="left"/>
        <w:rPr>
          <w:lang w:eastAsia="zh-TW"/>
        </w:rPr>
      </w:pPr>
    </w:p>
    <w:p w:rsidR="00AD4970" w:rsidRPr="00E74301" w:rsidRDefault="00AD4970" w:rsidP="00AD4970">
      <w:pPr>
        <w:pStyle w:val="Subtitle"/>
        <w:rPr>
          <w:rFonts w:ascii="Arial" w:hAnsi="Arial"/>
          <w:sz w:val="20"/>
        </w:rPr>
      </w:pPr>
      <w:r w:rsidRPr="00E74301">
        <w:rPr>
          <w:rFonts w:ascii="Arial" w:hAnsi="Arial" w:hint="eastAsia"/>
          <w:sz w:val="24"/>
          <w:szCs w:val="24"/>
        </w:rPr>
        <w:lastRenderedPageBreak/>
        <w:t>說明註釋</w:t>
      </w:r>
    </w:p>
    <w:p w:rsidR="00AD4970" w:rsidRDefault="00AD4970" w:rsidP="00AD4970">
      <w:pPr>
        <w:rPr>
          <w:rFonts w:eastAsia="細明體" w:cs="Arial"/>
          <w:sz w:val="20"/>
          <w:lang w:eastAsia="zh-TW"/>
        </w:rPr>
      </w:pPr>
    </w:p>
    <w:p w:rsidR="00AD4970" w:rsidRDefault="00AD4970" w:rsidP="00AD4970">
      <w:pPr>
        <w:rPr>
          <w:rFonts w:eastAsia="細明體" w:cs="Arial"/>
          <w:sz w:val="20"/>
          <w:lang w:eastAsia="zh-TW"/>
        </w:rPr>
      </w:pPr>
    </w:p>
    <w:p w:rsidR="002B34CD" w:rsidRPr="00E74301" w:rsidRDefault="002B34CD" w:rsidP="00E74301">
      <w:pPr>
        <w:pStyle w:val="FootnoteText"/>
        <w:numPr>
          <w:ilvl w:val="0"/>
          <w:numId w:val="19"/>
        </w:numPr>
        <w:ind w:left="540" w:hanging="540"/>
        <w:jc w:val="both"/>
        <w:rPr>
          <w:rFonts w:ascii="Arial" w:hAnsi="Arial" w:cs="Arial"/>
          <w:lang w:eastAsia="zh-TW"/>
        </w:rPr>
      </w:pPr>
      <w:r>
        <w:rPr>
          <w:lang w:eastAsia="zh-TW"/>
        </w:rPr>
        <w:t>就</w:t>
      </w:r>
      <w:r w:rsidRPr="0026652E">
        <w:rPr>
          <w:rFonts w:ascii="Arial" w:hAnsi="Arial" w:cs="Arial" w:hint="eastAsia"/>
          <w:lang w:eastAsia="zh-TW"/>
        </w:rPr>
        <w:t>補充文件</w:t>
      </w:r>
      <w:r w:rsidRPr="0026652E">
        <w:rPr>
          <w:rFonts w:ascii="Arial" w:hAnsi="Arial" w:cs="Arial"/>
          <w:lang w:eastAsia="zh-TW"/>
        </w:rPr>
        <w:t>8</w:t>
      </w:r>
      <w:r w:rsidRPr="0026652E">
        <w:rPr>
          <w:rFonts w:ascii="Arial" w:hAnsi="Arial" w:cs="Arial" w:hint="eastAsia"/>
          <w:lang w:eastAsia="zh-TW"/>
        </w:rPr>
        <w:t>及補充文件</w:t>
      </w:r>
      <w:r w:rsidRPr="0026652E">
        <w:rPr>
          <w:rFonts w:ascii="Arial" w:hAnsi="Arial" w:cs="Arial"/>
          <w:lang w:eastAsia="zh-TW"/>
        </w:rPr>
        <w:t>8A</w:t>
      </w:r>
      <w:r>
        <w:rPr>
          <w:lang w:eastAsia="zh-TW"/>
        </w:rPr>
        <w:t>而言，</w:t>
      </w:r>
      <w:r>
        <w:rPr>
          <w:lang w:eastAsia="zh-TW"/>
        </w:rPr>
        <w:t>“</w:t>
      </w:r>
      <w:r>
        <w:rPr>
          <w:lang w:eastAsia="zh-TW"/>
        </w:rPr>
        <w:t>核心職能主管</w:t>
      </w:r>
      <w:r>
        <w:rPr>
          <w:lang w:eastAsia="zh-TW"/>
        </w:rPr>
        <w:t>”</w:t>
      </w:r>
      <w:r>
        <w:rPr>
          <w:lang w:eastAsia="zh-TW"/>
        </w:rPr>
        <w:t>一詞指獲持牌法團委任為（單獨或連同其他人）主要負責管理該法團以下任何職能（稱為</w:t>
      </w:r>
      <w:r>
        <w:rPr>
          <w:lang w:eastAsia="zh-TW"/>
        </w:rPr>
        <w:t>“</w:t>
      </w:r>
      <w:r>
        <w:rPr>
          <w:lang w:eastAsia="zh-TW"/>
        </w:rPr>
        <w:t>核心職能</w:t>
      </w:r>
      <w:r>
        <w:rPr>
          <w:lang w:eastAsia="zh-TW"/>
        </w:rPr>
        <w:t>”</w:t>
      </w:r>
      <w:r>
        <w:rPr>
          <w:lang w:eastAsia="zh-TW"/>
        </w:rPr>
        <w:t>）的人士：</w:t>
      </w:r>
    </w:p>
    <w:p w:rsidR="00887E1E" w:rsidRPr="00E74301" w:rsidRDefault="00887E1E" w:rsidP="00E74301">
      <w:pPr>
        <w:pStyle w:val="FootnoteText"/>
        <w:ind w:left="540"/>
        <w:jc w:val="both"/>
        <w:rPr>
          <w:rFonts w:ascii="Arial" w:hAnsi="Arial" w:cs="Arial"/>
          <w:lang w:eastAsia="zh-TW"/>
        </w:rPr>
      </w:pPr>
    </w:p>
    <w:p w:rsidR="00AD4970" w:rsidRDefault="00AD4970" w:rsidP="00AD4970">
      <w:pPr>
        <w:ind w:left="540" w:hanging="540"/>
        <w:rPr>
          <w:rFonts w:eastAsia="細明體"/>
          <w:sz w:val="20"/>
          <w:lang w:eastAsia="zh-TW"/>
        </w:rPr>
      </w:pPr>
    </w:p>
    <w:tbl>
      <w:tblPr>
        <w:tblW w:w="936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2070"/>
        <w:gridCol w:w="6840"/>
      </w:tblGrid>
      <w:tr w:rsidR="00F24635" w:rsidRPr="00F24635" w:rsidTr="00DE0740">
        <w:trPr>
          <w:cantSplit/>
          <w:tblHeader/>
        </w:trPr>
        <w:tc>
          <w:tcPr>
            <w:tcW w:w="2520" w:type="dxa"/>
            <w:gridSpan w:val="2"/>
            <w:shd w:val="pct10" w:color="auto" w:fill="auto"/>
          </w:tcPr>
          <w:p w:rsidR="00F24635" w:rsidRPr="00E74301" w:rsidRDefault="00F24635" w:rsidP="003E0AAA">
            <w:pPr>
              <w:jc w:val="center"/>
              <w:rPr>
                <w:rFonts w:asciiTheme="majorEastAsia" w:eastAsiaTheme="majorEastAsia" w:hAnsiTheme="majorEastAsia" w:cs="Arial"/>
                <w:b/>
                <w:sz w:val="20"/>
                <w:szCs w:val="20"/>
                <w:lang w:eastAsia="zh-TW"/>
              </w:rPr>
            </w:pPr>
          </w:p>
          <w:p w:rsidR="00F24635" w:rsidRPr="00E74301" w:rsidRDefault="00F24635" w:rsidP="003E0AAA">
            <w:pPr>
              <w:jc w:val="center"/>
              <w:rPr>
                <w:rFonts w:asciiTheme="majorEastAsia" w:eastAsiaTheme="majorEastAsia" w:hAnsiTheme="majorEastAsia" w:cs="Arial"/>
                <w:b/>
                <w:sz w:val="20"/>
                <w:szCs w:val="20"/>
                <w:lang w:eastAsia="zh-TW"/>
              </w:rPr>
            </w:pPr>
            <w:r w:rsidRPr="00E74301">
              <w:rPr>
                <w:rFonts w:asciiTheme="majorEastAsia" w:eastAsiaTheme="majorEastAsia" w:hAnsiTheme="majorEastAsia" w:cs="Arial" w:hint="eastAsia"/>
                <w:b/>
                <w:sz w:val="20"/>
                <w:szCs w:val="20"/>
                <w:lang w:eastAsia="zh-TW"/>
              </w:rPr>
              <w:t>核心職能</w:t>
            </w:r>
          </w:p>
          <w:p w:rsidR="00F24635" w:rsidRPr="00E74301" w:rsidRDefault="00F24635" w:rsidP="003E0AAA">
            <w:pPr>
              <w:jc w:val="center"/>
              <w:rPr>
                <w:rFonts w:asciiTheme="majorEastAsia" w:eastAsiaTheme="majorEastAsia" w:hAnsiTheme="majorEastAsia" w:cs="Arial"/>
                <w:b/>
                <w:sz w:val="20"/>
                <w:szCs w:val="20"/>
                <w:lang w:eastAsia="zh-TW"/>
              </w:rPr>
            </w:pPr>
          </w:p>
        </w:tc>
        <w:tc>
          <w:tcPr>
            <w:tcW w:w="6840" w:type="dxa"/>
            <w:shd w:val="pct10" w:color="auto" w:fill="auto"/>
          </w:tcPr>
          <w:p w:rsidR="00F24635" w:rsidRPr="00E74301" w:rsidRDefault="00F24635" w:rsidP="003E0AAA">
            <w:pPr>
              <w:jc w:val="center"/>
              <w:rPr>
                <w:rFonts w:asciiTheme="majorEastAsia" w:eastAsiaTheme="majorEastAsia" w:hAnsiTheme="majorEastAsia" w:cs="Arial"/>
                <w:b/>
                <w:sz w:val="20"/>
                <w:szCs w:val="20"/>
                <w:lang w:eastAsia="zh-TW"/>
              </w:rPr>
            </w:pPr>
          </w:p>
          <w:p w:rsidR="00F24635" w:rsidRPr="00E74301" w:rsidRDefault="00F24635" w:rsidP="003E0AAA">
            <w:pPr>
              <w:jc w:val="center"/>
              <w:rPr>
                <w:rFonts w:asciiTheme="majorEastAsia" w:eastAsiaTheme="majorEastAsia" w:hAnsiTheme="majorEastAsia" w:cs="Arial"/>
                <w:b/>
                <w:sz w:val="20"/>
                <w:szCs w:val="20"/>
                <w:lang w:eastAsia="zh-TW"/>
              </w:rPr>
            </w:pPr>
            <w:r w:rsidRPr="00E74301">
              <w:rPr>
                <w:rFonts w:asciiTheme="majorEastAsia" w:eastAsiaTheme="majorEastAsia" w:hAnsiTheme="majorEastAsia" w:cs="Arial" w:hint="eastAsia"/>
                <w:b/>
                <w:sz w:val="20"/>
                <w:szCs w:val="20"/>
                <w:lang w:eastAsia="zh-TW"/>
              </w:rPr>
              <w:t>說明</w:t>
            </w:r>
          </w:p>
          <w:p w:rsidR="00F24635" w:rsidRPr="00E74301" w:rsidRDefault="00F24635" w:rsidP="003E0AAA">
            <w:pPr>
              <w:jc w:val="center"/>
              <w:rPr>
                <w:rFonts w:asciiTheme="majorEastAsia" w:eastAsiaTheme="majorEastAsia" w:hAnsiTheme="majorEastAsia" w:cs="Arial"/>
                <w:b/>
                <w:sz w:val="20"/>
                <w:szCs w:val="20"/>
                <w:lang w:eastAsia="zh-TW"/>
              </w:rPr>
            </w:pPr>
          </w:p>
        </w:tc>
      </w:tr>
      <w:tr w:rsidR="00F24635" w:rsidRPr="00F24635" w:rsidTr="00DE0740">
        <w:tc>
          <w:tcPr>
            <w:tcW w:w="450" w:type="dxa"/>
            <w:shd w:val="clear" w:color="auto" w:fill="auto"/>
          </w:tcPr>
          <w:p w:rsidR="00F24635" w:rsidRPr="00E74301" w:rsidRDefault="00F24635" w:rsidP="003E0AAA">
            <w:pPr>
              <w:rPr>
                <w:rFonts w:ascii="Arial" w:eastAsiaTheme="majorEastAsia" w:hAnsi="Arial" w:cs="Arial"/>
                <w:sz w:val="20"/>
                <w:szCs w:val="20"/>
                <w:lang w:eastAsia="zh-TW"/>
              </w:rPr>
            </w:pPr>
            <w:r w:rsidRPr="00E74301">
              <w:rPr>
                <w:rFonts w:ascii="Arial" w:eastAsiaTheme="majorEastAsia" w:hAnsi="Arial" w:cs="Arial"/>
                <w:sz w:val="20"/>
                <w:szCs w:val="20"/>
                <w:lang w:eastAsia="zh-TW"/>
              </w:rPr>
              <w:t>1</w:t>
            </w:r>
          </w:p>
        </w:tc>
        <w:tc>
          <w:tcPr>
            <w:tcW w:w="2070" w:type="dxa"/>
            <w:shd w:val="clear" w:color="auto" w:fill="auto"/>
          </w:tcPr>
          <w:p w:rsidR="00F24635" w:rsidRPr="00E74301" w:rsidRDefault="00F24635" w:rsidP="009427BC">
            <w:pPr>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整體管理監督</w:t>
            </w:r>
          </w:p>
        </w:tc>
        <w:tc>
          <w:tcPr>
            <w:tcW w:w="6840" w:type="dxa"/>
            <w:shd w:val="clear" w:color="auto" w:fill="auto"/>
          </w:tcPr>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此職能負責對法團整體營運的有效管理進行日常指導及監督</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主要責任可能包括：</w:t>
            </w:r>
          </w:p>
          <w:p w:rsidR="00F24635" w:rsidRPr="00E74301" w:rsidRDefault="00F24635" w:rsidP="009427BC">
            <w:pPr>
              <w:pStyle w:val="Bodytxt"/>
              <w:spacing w:after="0"/>
              <w:ind w:left="130" w:right="72"/>
              <w:jc w:val="left"/>
              <w:rPr>
                <w:rFonts w:asciiTheme="majorEastAsia" w:eastAsiaTheme="majorEastAsia" w:hAnsiTheme="majorEastAsia"/>
                <w:sz w:val="20"/>
                <w:szCs w:val="20"/>
                <w:lang w:eastAsia="zh-TW"/>
              </w:rPr>
            </w:pPr>
          </w:p>
          <w:p w:rsidR="00F24635" w:rsidRPr="00E74301" w:rsidRDefault="00F24635" w:rsidP="009427BC">
            <w:pPr>
              <w:pStyle w:val="ListParagraph"/>
              <w:numPr>
                <w:ilvl w:val="0"/>
                <w:numId w:val="15"/>
              </w:numPr>
              <w:spacing w:after="120"/>
              <w:ind w:left="490" w:right="72"/>
              <w:jc w:val="left"/>
              <w:rPr>
                <w:rFonts w:asciiTheme="majorEastAsia" w:eastAsiaTheme="majorEastAsia" w:hAnsiTheme="majorEastAsia" w:cs="Arial"/>
                <w:sz w:val="20"/>
                <w:szCs w:val="20"/>
              </w:rPr>
            </w:pPr>
            <w:r w:rsidRPr="00E74301">
              <w:rPr>
                <w:rFonts w:asciiTheme="majorEastAsia" w:eastAsiaTheme="majorEastAsia" w:hAnsiTheme="majorEastAsia" w:cs="Arial" w:hint="eastAsia"/>
                <w:sz w:val="20"/>
                <w:szCs w:val="20"/>
              </w:rPr>
              <w:t>制訂法團的業務模式及相關目標、策略、組織架構、監控措施及政策：</w:t>
            </w:r>
          </w:p>
          <w:p w:rsidR="00F24635" w:rsidRPr="00E74301" w:rsidRDefault="00F24635" w:rsidP="009427BC">
            <w:pPr>
              <w:pStyle w:val="ListParagraph"/>
              <w:numPr>
                <w:ilvl w:val="0"/>
                <w:numId w:val="15"/>
              </w:numPr>
              <w:spacing w:after="120"/>
              <w:ind w:left="490" w:right="72"/>
              <w:jc w:val="left"/>
              <w:rPr>
                <w:rFonts w:asciiTheme="majorEastAsia" w:eastAsiaTheme="majorEastAsia" w:hAnsiTheme="majorEastAsia" w:cs="Arial"/>
                <w:sz w:val="20"/>
                <w:szCs w:val="20"/>
              </w:rPr>
            </w:pPr>
            <w:r w:rsidRPr="00E74301">
              <w:rPr>
                <w:rFonts w:asciiTheme="majorEastAsia" w:eastAsiaTheme="majorEastAsia" w:hAnsiTheme="majorEastAsia" w:cs="Arial" w:hint="eastAsia"/>
                <w:sz w:val="20"/>
                <w:szCs w:val="20"/>
              </w:rPr>
              <w:t>制訂及推動穩健的企業管治常規、文化及道德操守；</w:t>
            </w:r>
          </w:p>
          <w:p w:rsidR="00F24635" w:rsidRPr="00E74301" w:rsidRDefault="00F24635" w:rsidP="009427BC">
            <w:pPr>
              <w:pStyle w:val="ListParagraph"/>
              <w:numPr>
                <w:ilvl w:val="0"/>
                <w:numId w:val="15"/>
              </w:numPr>
              <w:ind w:left="490" w:right="72"/>
              <w:jc w:val="left"/>
              <w:rPr>
                <w:rFonts w:asciiTheme="majorEastAsia" w:eastAsiaTheme="majorEastAsia" w:hAnsiTheme="majorEastAsia" w:cs="Arial"/>
                <w:sz w:val="20"/>
                <w:szCs w:val="20"/>
              </w:rPr>
            </w:pPr>
            <w:r w:rsidRPr="00E74301">
              <w:rPr>
                <w:rFonts w:asciiTheme="majorEastAsia" w:eastAsiaTheme="majorEastAsia" w:hAnsiTheme="majorEastAsia" w:cs="Arial" w:hint="eastAsia"/>
                <w:sz w:val="20"/>
                <w:szCs w:val="20"/>
              </w:rPr>
              <w:t>執行經董事會批准的業務目標、策略和計劃並監察其落實情況，及監察組織架構和監控措施的成效。</w:t>
            </w:r>
          </w:p>
          <w:p w:rsidR="00F24635" w:rsidRPr="00E74301" w:rsidRDefault="00F24635" w:rsidP="009427BC">
            <w:pPr>
              <w:ind w:left="130" w:right="72"/>
              <w:jc w:val="left"/>
              <w:rPr>
                <w:rFonts w:asciiTheme="majorEastAsia" w:eastAsiaTheme="majorEastAsia" w:hAnsiTheme="majorEastAsia" w:cs="Arial"/>
                <w:sz w:val="20"/>
                <w:szCs w:val="20"/>
                <w:lang w:val="en-US"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例子</w:t>
            </w:r>
            <w:r w:rsidRPr="00E74301">
              <w:rPr>
                <w:rFonts w:asciiTheme="majorEastAsia" w:eastAsiaTheme="majorEastAsia" w:hAnsiTheme="majorEastAsia" w:cs="Arial"/>
                <w:sz w:val="20"/>
                <w:szCs w:val="20"/>
                <w:vertAlign w:val="superscript"/>
                <w:lang w:eastAsia="zh-TW"/>
              </w:rPr>
              <w:t>#</w:t>
            </w:r>
            <w:r w:rsidRPr="00E74301">
              <w:rPr>
                <w:rFonts w:asciiTheme="majorEastAsia" w:eastAsiaTheme="majorEastAsia" w:hAnsiTheme="majorEastAsia" w:cs="Arial" w:hint="eastAsia"/>
                <w:sz w:val="20"/>
                <w:szCs w:val="20"/>
                <w:lang w:eastAsia="zh-TW"/>
              </w:rPr>
              <w:t>：行政總裁、董事長</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tc>
      </w:tr>
      <w:tr w:rsidR="00F24635" w:rsidRPr="00F24635" w:rsidTr="00DE0740">
        <w:tc>
          <w:tcPr>
            <w:tcW w:w="450" w:type="dxa"/>
            <w:shd w:val="clear" w:color="auto" w:fill="auto"/>
          </w:tcPr>
          <w:p w:rsidR="00F24635" w:rsidRPr="00E74301" w:rsidRDefault="00F24635" w:rsidP="003E0AAA">
            <w:pPr>
              <w:rPr>
                <w:rFonts w:ascii="Arial" w:eastAsiaTheme="majorEastAsia" w:hAnsi="Arial" w:cs="Arial"/>
                <w:sz w:val="20"/>
                <w:szCs w:val="20"/>
                <w:lang w:eastAsia="zh-TW"/>
              </w:rPr>
            </w:pPr>
            <w:r w:rsidRPr="00E74301">
              <w:rPr>
                <w:rFonts w:ascii="Arial" w:eastAsiaTheme="majorEastAsia" w:hAnsi="Arial" w:cs="Arial"/>
                <w:sz w:val="20"/>
                <w:szCs w:val="20"/>
                <w:lang w:eastAsia="zh-TW"/>
              </w:rPr>
              <w:t>2</w:t>
            </w:r>
          </w:p>
        </w:tc>
        <w:tc>
          <w:tcPr>
            <w:tcW w:w="2070" w:type="dxa"/>
            <w:shd w:val="clear" w:color="auto" w:fill="auto"/>
          </w:tcPr>
          <w:p w:rsidR="00F24635" w:rsidRPr="00E74301" w:rsidRDefault="00F24635" w:rsidP="009427BC">
            <w:pPr>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主要業務</w:t>
            </w:r>
          </w:p>
        </w:tc>
        <w:tc>
          <w:tcPr>
            <w:tcW w:w="6840" w:type="dxa"/>
            <w:shd w:val="clear" w:color="auto" w:fill="auto"/>
          </w:tcPr>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此職能負責指導及監督由一類或多類受規管活動組成的業務</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例子</w:t>
            </w:r>
            <w:r w:rsidRPr="00E74301">
              <w:rPr>
                <w:rFonts w:asciiTheme="majorEastAsia" w:eastAsiaTheme="majorEastAsia" w:hAnsiTheme="majorEastAsia" w:cs="Arial"/>
                <w:sz w:val="20"/>
                <w:szCs w:val="20"/>
                <w:vertAlign w:val="superscript"/>
                <w:lang w:eastAsia="zh-TW"/>
              </w:rPr>
              <w:t>#</w:t>
            </w:r>
            <w:r w:rsidRPr="00E74301">
              <w:rPr>
                <w:rFonts w:asciiTheme="majorEastAsia" w:eastAsiaTheme="majorEastAsia" w:hAnsiTheme="majorEastAsia" w:cs="Arial" w:hint="eastAsia"/>
                <w:sz w:val="20"/>
                <w:szCs w:val="20"/>
                <w:lang w:eastAsia="zh-TW"/>
              </w:rPr>
              <w:t>：投資總監、證券部主管、企業融資部主管、首席分析</w:t>
            </w:r>
            <w:r w:rsidRPr="00E74301">
              <w:rPr>
                <w:rFonts w:asciiTheme="majorEastAsia" w:eastAsiaTheme="majorEastAsia" w:hAnsiTheme="majorEastAsia" w:cs="Arial" w:hint="eastAsia"/>
                <w:sz w:val="20"/>
                <w:szCs w:val="20"/>
              </w:rPr>
              <w:t>員</w:t>
            </w:r>
            <w:r w:rsidRPr="00E74301">
              <w:rPr>
                <w:rFonts w:asciiTheme="majorEastAsia" w:eastAsiaTheme="majorEastAsia" w:hAnsiTheme="majorEastAsia" w:cs="Arial" w:hint="eastAsia"/>
                <w:sz w:val="20"/>
                <w:szCs w:val="20"/>
                <w:lang w:eastAsia="zh-TW"/>
              </w:rPr>
              <w:t>、基金推廣部主管</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tc>
      </w:tr>
      <w:tr w:rsidR="00F24635" w:rsidRPr="00F24635" w:rsidTr="00DE0740">
        <w:trPr>
          <w:cantSplit/>
        </w:trPr>
        <w:tc>
          <w:tcPr>
            <w:tcW w:w="450" w:type="dxa"/>
            <w:shd w:val="clear" w:color="auto" w:fill="auto"/>
          </w:tcPr>
          <w:p w:rsidR="00F24635" w:rsidRPr="00E74301" w:rsidRDefault="00F24635" w:rsidP="003E0AAA">
            <w:pPr>
              <w:rPr>
                <w:rFonts w:ascii="Arial" w:eastAsiaTheme="majorEastAsia" w:hAnsi="Arial" w:cs="Arial"/>
                <w:sz w:val="20"/>
                <w:szCs w:val="20"/>
                <w:lang w:eastAsia="zh-TW"/>
              </w:rPr>
            </w:pPr>
            <w:r w:rsidRPr="00E74301">
              <w:rPr>
                <w:rFonts w:ascii="Arial" w:eastAsiaTheme="majorEastAsia" w:hAnsi="Arial" w:cs="Arial"/>
                <w:sz w:val="20"/>
                <w:szCs w:val="20"/>
                <w:lang w:eastAsia="zh-TW"/>
              </w:rPr>
              <w:t>3</w:t>
            </w:r>
          </w:p>
        </w:tc>
        <w:tc>
          <w:tcPr>
            <w:tcW w:w="2070" w:type="dxa"/>
            <w:shd w:val="clear" w:color="auto" w:fill="auto"/>
          </w:tcPr>
          <w:p w:rsidR="00F24635" w:rsidRPr="00E74301" w:rsidRDefault="00F24635" w:rsidP="009427BC">
            <w:pPr>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營運監控與檢討</w:t>
            </w:r>
          </w:p>
        </w:tc>
        <w:tc>
          <w:tcPr>
            <w:tcW w:w="6840" w:type="dxa"/>
            <w:shd w:val="clear" w:color="auto" w:fill="auto"/>
          </w:tcPr>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此職能負責：</w:t>
            </w:r>
          </w:p>
          <w:p w:rsidR="00F24635" w:rsidRPr="00E74301" w:rsidRDefault="00F24635" w:rsidP="009427BC">
            <w:pPr>
              <w:pStyle w:val="Bodytxt"/>
              <w:spacing w:after="0"/>
              <w:ind w:left="130" w:right="72"/>
              <w:jc w:val="left"/>
              <w:rPr>
                <w:rFonts w:asciiTheme="majorEastAsia" w:eastAsiaTheme="majorEastAsia" w:hAnsiTheme="majorEastAsia"/>
                <w:sz w:val="20"/>
                <w:szCs w:val="20"/>
                <w:lang w:eastAsia="zh-TW"/>
              </w:rPr>
            </w:pPr>
          </w:p>
          <w:p w:rsidR="00F24635" w:rsidRPr="00E74301" w:rsidRDefault="00F24635" w:rsidP="009427BC">
            <w:pPr>
              <w:pStyle w:val="ListParagraph"/>
              <w:numPr>
                <w:ilvl w:val="0"/>
                <w:numId w:val="16"/>
              </w:numPr>
              <w:ind w:left="490" w:right="72"/>
              <w:jc w:val="left"/>
              <w:rPr>
                <w:rFonts w:asciiTheme="majorEastAsia" w:eastAsiaTheme="majorEastAsia" w:hAnsiTheme="majorEastAsia" w:cs="Arial"/>
                <w:sz w:val="20"/>
                <w:szCs w:val="20"/>
              </w:rPr>
            </w:pPr>
            <w:r w:rsidRPr="00E74301">
              <w:rPr>
                <w:rFonts w:asciiTheme="majorEastAsia" w:eastAsiaTheme="majorEastAsia" w:hAnsiTheme="majorEastAsia" w:cs="Arial" w:hint="eastAsia"/>
                <w:sz w:val="20"/>
                <w:szCs w:val="20"/>
              </w:rPr>
              <w:t>就法團的營運建立及維持完善及有效的監控制度；</w:t>
            </w:r>
          </w:p>
          <w:p w:rsidR="00F24635" w:rsidRPr="00E74301" w:rsidRDefault="00F24635" w:rsidP="009427BC">
            <w:pPr>
              <w:pStyle w:val="ListParagraph"/>
              <w:numPr>
                <w:ilvl w:val="0"/>
                <w:numId w:val="16"/>
              </w:numPr>
              <w:spacing w:before="120"/>
              <w:ind w:left="490" w:right="72"/>
              <w:jc w:val="left"/>
              <w:rPr>
                <w:rFonts w:asciiTheme="majorEastAsia" w:eastAsiaTheme="majorEastAsia" w:hAnsiTheme="majorEastAsia" w:cs="Arial"/>
                <w:sz w:val="20"/>
                <w:szCs w:val="20"/>
              </w:rPr>
            </w:pPr>
            <w:r w:rsidRPr="00E74301">
              <w:rPr>
                <w:rFonts w:asciiTheme="majorEastAsia" w:eastAsiaTheme="majorEastAsia" w:hAnsiTheme="majorEastAsia" w:cs="Arial" w:hint="eastAsia"/>
                <w:sz w:val="20"/>
                <w:szCs w:val="20"/>
              </w:rPr>
              <w:t>檢討法團上下有否遵從內部監控制度、及有關制度的完善程度和效用</w:t>
            </w:r>
          </w:p>
          <w:p w:rsidR="00F24635" w:rsidRPr="00E74301" w:rsidRDefault="00F24635" w:rsidP="009427BC">
            <w:pPr>
              <w:ind w:left="130" w:right="72"/>
              <w:jc w:val="left"/>
              <w:rPr>
                <w:rFonts w:asciiTheme="majorEastAsia" w:eastAsiaTheme="majorEastAsia" w:hAnsiTheme="majorEastAsia" w:cs="Arial"/>
                <w:sz w:val="20"/>
                <w:szCs w:val="20"/>
                <w:lang w:val="en-US"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例子</w:t>
            </w:r>
            <w:r w:rsidRPr="00E74301">
              <w:rPr>
                <w:rFonts w:asciiTheme="majorEastAsia" w:eastAsiaTheme="majorEastAsia" w:hAnsiTheme="majorEastAsia" w:cs="Arial"/>
                <w:sz w:val="20"/>
                <w:szCs w:val="20"/>
                <w:vertAlign w:val="superscript"/>
                <w:lang w:eastAsia="zh-TW"/>
              </w:rPr>
              <w:t>#</w:t>
            </w:r>
            <w:r w:rsidRPr="00E74301">
              <w:rPr>
                <w:rFonts w:asciiTheme="majorEastAsia" w:eastAsiaTheme="majorEastAsia" w:hAnsiTheme="majorEastAsia" w:cs="Arial" w:hint="eastAsia"/>
                <w:sz w:val="20"/>
                <w:szCs w:val="20"/>
                <w:lang w:eastAsia="zh-TW"/>
              </w:rPr>
              <w:t>：營運總監、營運部主管、內部</w:t>
            </w:r>
            <w:r w:rsidRPr="00E74301">
              <w:rPr>
                <w:rFonts w:asciiTheme="majorEastAsia" w:eastAsiaTheme="majorEastAsia" w:hAnsiTheme="majorEastAsia" w:cs="Arial" w:hint="eastAsia"/>
                <w:sz w:val="20"/>
                <w:szCs w:val="20"/>
                <w:lang w:val="en-US" w:eastAsia="zh-TW"/>
              </w:rPr>
              <w:t>稽核</w:t>
            </w:r>
            <w:r w:rsidRPr="00E74301">
              <w:rPr>
                <w:rFonts w:asciiTheme="majorEastAsia" w:eastAsiaTheme="majorEastAsia" w:hAnsiTheme="majorEastAsia" w:cs="Arial" w:hint="eastAsia"/>
                <w:sz w:val="20"/>
                <w:szCs w:val="20"/>
                <w:lang w:eastAsia="zh-TW"/>
              </w:rPr>
              <w:t>部主管</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tc>
      </w:tr>
      <w:tr w:rsidR="00F24635" w:rsidRPr="00F24635" w:rsidTr="00DE0740">
        <w:trPr>
          <w:cantSplit/>
        </w:trPr>
        <w:tc>
          <w:tcPr>
            <w:tcW w:w="450" w:type="dxa"/>
            <w:shd w:val="clear" w:color="auto" w:fill="auto"/>
          </w:tcPr>
          <w:p w:rsidR="00F24635" w:rsidRPr="00E74301" w:rsidRDefault="00F24635" w:rsidP="003E0AAA">
            <w:pPr>
              <w:rPr>
                <w:rFonts w:ascii="Arial" w:eastAsiaTheme="majorEastAsia" w:hAnsi="Arial" w:cs="Arial"/>
                <w:sz w:val="20"/>
                <w:szCs w:val="20"/>
                <w:lang w:eastAsia="zh-TW"/>
              </w:rPr>
            </w:pPr>
            <w:r w:rsidRPr="00E74301">
              <w:rPr>
                <w:rFonts w:ascii="Arial" w:eastAsiaTheme="majorEastAsia" w:hAnsi="Arial" w:cs="Arial"/>
                <w:sz w:val="20"/>
                <w:szCs w:val="20"/>
                <w:lang w:eastAsia="zh-TW"/>
              </w:rPr>
              <w:t>4</w:t>
            </w:r>
          </w:p>
        </w:tc>
        <w:tc>
          <w:tcPr>
            <w:tcW w:w="2070" w:type="dxa"/>
            <w:shd w:val="clear" w:color="auto" w:fill="auto"/>
          </w:tcPr>
          <w:p w:rsidR="00F24635" w:rsidRPr="00E74301" w:rsidRDefault="00F24635" w:rsidP="009427BC">
            <w:pPr>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風險管理</w:t>
            </w:r>
          </w:p>
        </w:tc>
        <w:tc>
          <w:tcPr>
            <w:tcW w:w="6840" w:type="dxa"/>
            <w:shd w:val="clear" w:color="auto" w:fill="auto"/>
          </w:tcPr>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此職能負責識別、評核、監察及匯報</w:t>
            </w:r>
            <w:r w:rsidRPr="00E74301">
              <w:rPr>
                <w:rFonts w:asciiTheme="majorEastAsia" w:eastAsiaTheme="majorEastAsia" w:hAnsiTheme="majorEastAsia" w:cs="Arial" w:hint="eastAsia"/>
                <w:sz w:val="20"/>
                <w:szCs w:val="20"/>
              </w:rPr>
              <w:t>法團的營運</w:t>
            </w:r>
            <w:r w:rsidRPr="00E74301">
              <w:rPr>
                <w:rFonts w:asciiTheme="majorEastAsia" w:eastAsiaTheme="majorEastAsia" w:hAnsiTheme="majorEastAsia" w:cs="Arial" w:hint="eastAsia"/>
                <w:sz w:val="20"/>
                <w:szCs w:val="20"/>
                <w:lang w:eastAsia="zh-TW"/>
              </w:rPr>
              <w:t>所引起的風險</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例子</w:t>
            </w:r>
            <w:r w:rsidRPr="00E74301">
              <w:rPr>
                <w:rFonts w:asciiTheme="majorEastAsia" w:eastAsiaTheme="majorEastAsia" w:hAnsiTheme="majorEastAsia" w:cs="Arial"/>
                <w:sz w:val="20"/>
                <w:szCs w:val="20"/>
                <w:vertAlign w:val="superscript"/>
                <w:lang w:eastAsia="zh-TW"/>
              </w:rPr>
              <w:t>#</w:t>
            </w:r>
            <w:r w:rsidRPr="00E74301">
              <w:rPr>
                <w:rFonts w:asciiTheme="majorEastAsia" w:eastAsiaTheme="majorEastAsia" w:hAnsiTheme="majorEastAsia" w:cs="Arial" w:hint="eastAsia"/>
                <w:sz w:val="20"/>
                <w:szCs w:val="20"/>
                <w:lang w:eastAsia="zh-TW"/>
              </w:rPr>
              <w:t>：風險總監、風險管理部主管</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tc>
      </w:tr>
      <w:tr w:rsidR="00F24635" w:rsidRPr="00F24635" w:rsidTr="00DE0740">
        <w:trPr>
          <w:cantSplit/>
        </w:trPr>
        <w:tc>
          <w:tcPr>
            <w:tcW w:w="450" w:type="dxa"/>
            <w:shd w:val="clear" w:color="auto" w:fill="auto"/>
          </w:tcPr>
          <w:p w:rsidR="00F24635" w:rsidRPr="00E74301" w:rsidRDefault="00F24635" w:rsidP="003E0AAA">
            <w:pPr>
              <w:rPr>
                <w:rFonts w:ascii="Arial" w:eastAsiaTheme="majorEastAsia" w:hAnsi="Arial" w:cs="Arial"/>
                <w:sz w:val="20"/>
                <w:szCs w:val="20"/>
                <w:lang w:eastAsia="zh-TW"/>
              </w:rPr>
            </w:pPr>
            <w:r w:rsidRPr="00E74301">
              <w:rPr>
                <w:rFonts w:ascii="Arial" w:eastAsiaTheme="majorEastAsia" w:hAnsi="Arial" w:cs="Arial"/>
                <w:sz w:val="20"/>
                <w:szCs w:val="20"/>
                <w:lang w:eastAsia="zh-TW"/>
              </w:rPr>
              <w:t>5</w:t>
            </w:r>
          </w:p>
        </w:tc>
        <w:tc>
          <w:tcPr>
            <w:tcW w:w="2070" w:type="dxa"/>
            <w:shd w:val="clear" w:color="auto" w:fill="auto"/>
          </w:tcPr>
          <w:p w:rsidR="00F24635" w:rsidRPr="00E74301" w:rsidRDefault="00F24635" w:rsidP="009427BC">
            <w:pPr>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財務與會計</w:t>
            </w:r>
          </w:p>
        </w:tc>
        <w:tc>
          <w:tcPr>
            <w:tcW w:w="6840" w:type="dxa"/>
            <w:shd w:val="clear" w:color="auto" w:fill="auto"/>
          </w:tcPr>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此職能負責確保適時和準確地進行財務匯報及有關法團的經營業績和財務狀況的分析</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例子</w:t>
            </w:r>
            <w:r w:rsidRPr="00E74301">
              <w:rPr>
                <w:rFonts w:asciiTheme="majorEastAsia" w:eastAsiaTheme="majorEastAsia" w:hAnsiTheme="majorEastAsia" w:cs="Arial"/>
                <w:sz w:val="20"/>
                <w:szCs w:val="20"/>
                <w:vertAlign w:val="superscript"/>
                <w:lang w:eastAsia="zh-TW"/>
              </w:rPr>
              <w:t>#</w:t>
            </w:r>
            <w:r w:rsidRPr="00E74301">
              <w:rPr>
                <w:rFonts w:asciiTheme="majorEastAsia" w:eastAsiaTheme="majorEastAsia" w:hAnsiTheme="majorEastAsia" w:cs="Arial" w:hint="eastAsia"/>
                <w:sz w:val="20"/>
                <w:szCs w:val="20"/>
                <w:lang w:eastAsia="zh-TW"/>
              </w:rPr>
              <w:t>：首席財務官、財務總監、財務董事</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tc>
      </w:tr>
      <w:tr w:rsidR="00F24635" w:rsidRPr="00F24635" w:rsidTr="00DE0740">
        <w:trPr>
          <w:cantSplit/>
        </w:trPr>
        <w:tc>
          <w:tcPr>
            <w:tcW w:w="450" w:type="dxa"/>
            <w:shd w:val="clear" w:color="auto" w:fill="auto"/>
          </w:tcPr>
          <w:p w:rsidR="00F24635" w:rsidRPr="00E74301" w:rsidRDefault="00F24635" w:rsidP="003E0AAA">
            <w:pPr>
              <w:rPr>
                <w:rFonts w:ascii="Arial" w:eastAsiaTheme="majorEastAsia" w:hAnsi="Arial" w:cs="Arial"/>
                <w:sz w:val="20"/>
                <w:szCs w:val="20"/>
                <w:lang w:eastAsia="zh-TW"/>
              </w:rPr>
            </w:pPr>
            <w:r w:rsidRPr="00E74301">
              <w:rPr>
                <w:rFonts w:ascii="Arial" w:eastAsiaTheme="majorEastAsia" w:hAnsi="Arial" w:cs="Arial"/>
                <w:sz w:val="20"/>
                <w:szCs w:val="20"/>
                <w:lang w:eastAsia="zh-TW"/>
              </w:rPr>
              <w:t>6</w:t>
            </w:r>
          </w:p>
        </w:tc>
        <w:tc>
          <w:tcPr>
            <w:tcW w:w="2070" w:type="dxa"/>
            <w:shd w:val="clear" w:color="auto" w:fill="auto"/>
          </w:tcPr>
          <w:p w:rsidR="00F24635" w:rsidRPr="00E74301" w:rsidRDefault="00F24635" w:rsidP="009427BC">
            <w:pPr>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資訊科技</w:t>
            </w:r>
          </w:p>
        </w:tc>
        <w:tc>
          <w:tcPr>
            <w:tcW w:w="6840" w:type="dxa"/>
            <w:shd w:val="clear" w:color="auto" w:fill="auto"/>
          </w:tcPr>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此職能負責設計、開發、操作及維護法團的電腦系統</w:t>
            </w:r>
          </w:p>
          <w:p w:rsidR="00F24635" w:rsidRPr="00E74301" w:rsidRDefault="00F24635" w:rsidP="009427BC">
            <w:pPr>
              <w:ind w:left="130" w:right="72"/>
              <w:jc w:val="left"/>
              <w:rPr>
                <w:rFonts w:asciiTheme="majorEastAsia" w:eastAsiaTheme="majorEastAsia" w:hAnsiTheme="majorEastAsia" w:cs="Arial"/>
                <w:sz w:val="20"/>
                <w:szCs w:val="20"/>
                <w:lang w:eastAsia="zh-TW"/>
              </w:rPr>
            </w:pPr>
          </w:p>
          <w:p w:rsidR="00F24635" w:rsidRPr="00E74301" w:rsidRDefault="00F24635" w:rsidP="009427BC">
            <w:pPr>
              <w:ind w:left="130" w:right="72"/>
              <w:jc w:val="left"/>
              <w:rPr>
                <w:rFonts w:asciiTheme="majorEastAsia" w:eastAsiaTheme="majorEastAsia" w:hAnsiTheme="majorEastAsia" w:cs="Arial"/>
                <w:sz w:val="20"/>
                <w:szCs w:val="20"/>
                <w:lang w:eastAsia="zh-TW"/>
              </w:rPr>
            </w:pPr>
            <w:r w:rsidRPr="00E74301">
              <w:rPr>
                <w:rFonts w:asciiTheme="majorEastAsia" w:eastAsiaTheme="majorEastAsia" w:hAnsiTheme="majorEastAsia" w:cs="Arial" w:hint="eastAsia"/>
                <w:sz w:val="20"/>
                <w:szCs w:val="20"/>
                <w:lang w:eastAsia="zh-TW"/>
              </w:rPr>
              <w:t>例子</w:t>
            </w:r>
            <w:r w:rsidRPr="00E74301">
              <w:rPr>
                <w:rFonts w:asciiTheme="majorEastAsia" w:eastAsiaTheme="majorEastAsia" w:hAnsiTheme="majorEastAsia" w:cs="Arial"/>
                <w:sz w:val="20"/>
                <w:szCs w:val="20"/>
                <w:vertAlign w:val="superscript"/>
                <w:lang w:eastAsia="zh-TW"/>
              </w:rPr>
              <w:t>#</w:t>
            </w:r>
            <w:r w:rsidRPr="00E74301">
              <w:rPr>
                <w:rFonts w:asciiTheme="majorEastAsia" w:eastAsiaTheme="majorEastAsia" w:hAnsiTheme="majorEastAsia" w:cs="Arial" w:hint="eastAsia"/>
                <w:sz w:val="20"/>
                <w:szCs w:val="20"/>
                <w:lang w:eastAsia="zh-TW"/>
              </w:rPr>
              <w:t>：資訊總監、資訊科技部主管</w:t>
            </w:r>
          </w:p>
          <w:p w:rsidR="00F24635" w:rsidRPr="00E74301" w:rsidRDefault="00F24635" w:rsidP="009427BC">
            <w:pPr>
              <w:pStyle w:val="Bodytxt"/>
              <w:ind w:left="130" w:right="72"/>
              <w:jc w:val="left"/>
              <w:rPr>
                <w:rFonts w:asciiTheme="majorEastAsia" w:eastAsiaTheme="majorEastAsia" w:hAnsiTheme="majorEastAsia"/>
                <w:sz w:val="20"/>
                <w:szCs w:val="20"/>
                <w:lang w:eastAsia="zh-TW"/>
              </w:rPr>
            </w:pPr>
          </w:p>
        </w:tc>
      </w:tr>
      <w:tr w:rsidR="002B34CD" w:rsidRPr="00F24635" w:rsidTr="00DE0740">
        <w:trPr>
          <w:cantSplit/>
        </w:trPr>
        <w:tc>
          <w:tcPr>
            <w:tcW w:w="450" w:type="dxa"/>
            <w:shd w:val="clear" w:color="auto" w:fill="auto"/>
          </w:tcPr>
          <w:p w:rsidR="002B34CD" w:rsidRPr="00ED1BB7" w:rsidRDefault="002B34CD" w:rsidP="002B34CD">
            <w:pPr>
              <w:rPr>
                <w:rFonts w:ascii="Arial" w:eastAsiaTheme="majorEastAsia" w:hAnsi="Arial" w:cs="Arial"/>
                <w:sz w:val="20"/>
                <w:szCs w:val="20"/>
                <w:lang w:eastAsia="zh-TW"/>
              </w:rPr>
            </w:pPr>
            <w:r w:rsidRPr="00A95AE5">
              <w:rPr>
                <w:rFonts w:ascii="Arial" w:eastAsiaTheme="majorEastAsia" w:hAnsi="Arial" w:cs="Arial"/>
                <w:sz w:val="20"/>
                <w:szCs w:val="20"/>
                <w:lang w:eastAsia="zh-TW"/>
              </w:rPr>
              <w:lastRenderedPageBreak/>
              <w:t>7</w:t>
            </w:r>
          </w:p>
        </w:tc>
        <w:tc>
          <w:tcPr>
            <w:tcW w:w="2070" w:type="dxa"/>
            <w:shd w:val="clear" w:color="auto" w:fill="auto"/>
          </w:tcPr>
          <w:p w:rsidR="002B34CD" w:rsidRPr="00F24635" w:rsidRDefault="002B34CD" w:rsidP="009427BC">
            <w:pPr>
              <w:jc w:val="left"/>
              <w:rPr>
                <w:rFonts w:asciiTheme="majorEastAsia" w:eastAsiaTheme="majorEastAsia" w:hAnsiTheme="majorEastAsia" w:cs="Arial"/>
                <w:sz w:val="20"/>
                <w:szCs w:val="20"/>
                <w:lang w:eastAsia="zh-TW"/>
              </w:rPr>
            </w:pPr>
            <w:r w:rsidRPr="00A95AE5">
              <w:rPr>
                <w:rFonts w:asciiTheme="majorEastAsia" w:eastAsiaTheme="majorEastAsia" w:hAnsiTheme="majorEastAsia" w:cs="Arial" w:hint="eastAsia"/>
                <w:sz w:val="20"/>
                <w:szCs w:val="20"/>
                <w:lang w:eastAsia="zh-TW"/>
              </w:rPr>
              <w:t>合規</w:t>
            </w:r>
          </w:p>
        </w:tc>
        <w:tc>
          <w:tcPr>
            <w:tcW w:w="6840" w:type="dxa"/>
            <w:shd w:val="clear" w:color="auto" w:fill="auto"/>
          </w:tcPr>
          <w:p w:rsidR="002B34CD" w:rsidRPr="00A95AE5" w:rsidRDefault="002B34CD" w:rsidP="009427BC">
            <w:pPr>
              <w:ind w:right="54"/>
              <w:jc w:val="left"/>
              <w:rPr>
                <w:rFonts w:asciiTheme="majorEastAsia" w:eastAsiaTheme="majorEastAsia" w:hAnsiTheme="majorEastAsia" w:cs="Arial"/>
                <w:sz w:val="20"/>
                <w:szCs w:val="20"/>
                <w:lang w:eastAsia="zh-TW"/>
              </w:rPr>
            </w:pPr>
            <w:r w:rsidRPr="00A95AE5">
              <w:rPr>
                <w:rFonts w:asciiTheme="majorEastAsia" w:eastAsiaTheme="majorEastAsia" w:hAnsiTheme="majorEastAsia" w:cs="Arial" w:hint="eastAsia"/>
                <w:sz w:val="20"/>
                <w:szCs w:val="20"/>
                <w:lang w:eastAsia="zh-TW"/>
              </w:rPr>
              <w:t>此職能負責：</w:t>
            </w:r>
          </w:p>
          <w:p w:rsidR="002B34CD" w:rsidRPr="00A95AE5" w:rsidRDefault="002B34CD" w:rsidP="009427BC">
            <w:pPr>
              <w:pStyle w:val="Bodytxt"/>
              <w:spacing w:after="0"/>
              <w:ind w:right="54"/>
              <w:jc w:val="left"/>
              <w:rPr>
                <w:rFonts w:asciiTheme="majorEastAsia" w:eastAsiaTheme="majorEastAsia" w:hAnsiTheme="majorEastAsia"/>
                <w:sz w:val="20"/>
                <w:szCs w:val="20"/>
                <w:lang w:eastAsia="zh-TW"/>
              </w:rPr>
            </w:pPr>
          </w:p>
          <w:p w:rsidR="002B34CD" w:rsidRPr="00A95AE5" w:rsidRDefault="002B34CD" w:rsidP="009427BC">
            <w:pPr>
              <w:pStyle w:val="ListParagraph"/>
              <w:numPr>
                <w:ilvl w:val="0"/>
                <w:numId w:val="17"/>
              </w:numPr>
              <w:spacing w:after="120"/>
              <w:ind w:left="504" w:right="58"/>
              <w:jc w:val="left"/>
              <w:rPr>
                <w:rFonts w:asciiTheme="majorEastAsia" w:eastAsiaTheme="majorEastAsia" w:hAnsiTheme="majorEastAsia" w:cs="Arial"/>
                <w:sz w:val="20"/>
                <w:szCs w:val="20"/>
              </w:rPr>
            </w:pPr>
            <w:r w:rsidRPr="00A95AE5">
              <w:rPr>
                <w:rFonts w:asciiTheme="majorEastAsia" w:eastAsiaTheme="majorEastAsia" w:hAnsiTheme="majorEastAsia" w:cs="Arial" w:hint="eastAsia"/>
                <w:sz w:val="20"/>
                <w:szCs w:val="20"/>
              </w:rPr>
              <w:t>設立各項政策及程序，以遵守法團營運所在的司法管轄區的法律及監管規定；</w:t>
            </w:r>
          </w:p>
          <w:p w:rsidR="002B34CD" w:rsidRPr="00A95AE5" w:rsidRDefault="002B34CD" w:rsidP="009427BC">
            <w:pPr>
              <w:pStyle w:val="ListParagraph"/>
              <w:numPr>
                <w:ilvl w:val="0"/>
                <w:numId w:val="17"/>
              </w:numPr>
              <w:spacing w:after="120"/>
              <w:ind w:left="504" w:right="58"/>
              <w:jc w:val="left"/>
              <w:rPr>
                <w:rFonts w:asciiTheme="majorEastAsia" w:eastAsiaTheme="majorEastAsia" w:hAnsiTheme="majorEastAsia" w:cs="Arial"/>
                <w:sz w:val="20"/>
                <w:szCs w:val="20"/>
              </w:rPr>
            </w:pPr>
            <w:r w:rsidRPr="00A95AE5">
              <w:rPr>
                <w:rFonts w:asciiTheme="majorEastAsia" w:eastAsiaTheme="majorEastAsia" w:hAnsiTheme="majorEastAsia" w:cs="Arial" w:hint="eastAsia"/>
                <w:sz w:val="20"/>
                <w:szCs w:val="20"/>
              </w:rPr>
              <w:t>監察法團在既定政策及程序方面的合規情況；</w:t>
            </w:r>
          </w:p>
          <w:p w:rsidR="002B34CD" w:rsidRPr="00A95AE5" w:rsidRDefault="002B34CD" w:rsidP="009427BC">
            <w:pPr>
              <w:pStyle w:val="ListParagraph"/>
              <w:numPr>
                <w:ilvl w:val="0"/>
                <w:numId w:val="17"/>
              </w:numPr>
              <w:spacing w:after="120"/>
              <w:ind w:left="504" w:right="58"/>
              <w:jc w:val="left"/>
              <w:rPr>
                <w:rFonts w:asciiTheme="majorEastAsia" w:eastAsiaTheme="majorEastAsia" w:hAnsiTheme="majorEastAsia" w:cs="Arial"/>
                <w:sz w:val="20"/>
                <w:szCs w:val="20"/>
              </w:rPr>
            </w:pPr>
            <w:r w:rsidRPr="00A95AE5">
              <w:rPr>
                <w:rFonts w:asciiTheme="majorEastAsia" w:eastAsiaTheme="majorEastAsia" w:hAnsiTheme="majorEastAsia" w:cs="Arial" w:hint="eastAsia"/>
                <w:sz w:val="20"/>
                <w:szCs w:val="20"/>
              </w:rPr>
              <w:t>向董事會及高級管理層匯報合規事宜</w:t>
            </w:r>
          </w:p>
          <w:p w:rsidR="002B34CD" w:rsidRPr="00A95AE5" w:rsidRDefault="002B34CD" w:rsidP="009427BC">
            <w:pPr>
              <w:ind w:right="54"/>
              <w:jc w:val="left"/>
              <w:rPr>
                <w:rFonts w:asciiTheme="majorEastAsia" w:eastAsiaTheme="majorEastAsia" w:hAnsiTheme="majorEastAsia" w:cs="Arial"/>
                <w:sz w:val="20"/>
                <w:szCs w:val="20"/>
                <w:lang w:eastAsia="zh-TW"/>
              </w:rPr>
            </w:pPr>
          </w:p>
          <w:p w:rsidR="002B34CD" w:rsidRPr="00A95AE5" w:rsidRDefault="002B34CD" w:rsidP="009427BC">
            <w:pPr>
              <w:ind w:right="54"/>
              <w:jc w:val="left"/>
              <w:rPr>
                <w:rFonts w:asciiTheme="majorEastAsia" w:eastAsiaTheme="majorEastAsia" w:hAnsiTheme="majorEastAsia" w:cs="Arial"/>
                <w:sz w:val="20"/>
                <w:szCs w:val="20"/>
                <w:lang w:eastAsia="zh-TW"/>
              </w:rPr>
            </w:pPr>
            <w:r w:rsidRPr="00A95AE5">
              <w:rPr>
                <w:rFonts w:asciiTheme="majorEastAsia" w:eastAsiaTheme="majorEastAsia" w:hAnsiTheme="majorEastAsia" w:cs="Arial" w:hint="eastAsia"/>
                <w:sz w:val="20"/>
                <w:szCs w:val="20"/>
                <w:lang w:eastAsia="zh-TW"/>
              </w:rPr>
              <w:t>例子</w:t>
            </w:r>
            <w:r w:rsidRPr="00A95AE5">
              <w:rPr>
                <w:rFonts w:asciiTheme="majorEastAsia" w:eastAsiaTheme="majorEastAsia" w:hAnsiTheme="majorEastAsia" w:cs="Arial"/>
                <w:sz w:val="20"/>
                <w:szCs w:val="20"/>
                <w:vertAlign w:val="superscript"/>
                <w:lang w:eastAsia="zh-TW"/>
              </w:rPr>
              <w:t>#</w:t>
            </w:r>
            <w:r w:rsidRPr="00A95AE5">
              <w:rPr>
                <w:rFonts w:asciiTheme="majorEastAsia" w:eastAsiaTheme="majorEastAsia" w:hAnsiTheme="majorEastAsia" w:cs="Arial" w:hint="eastAsia"/>
                <w:sz w:val="20"/>
                <w:szCs w:val="20"/>
                <w:lang w:eastAsia="zh-TW"/>
              </w:rPr>
              <w:t>：合規總監、法律及合規部主管</w:t>
            </w:r>
          </w:p>
          <w:p w:rsidR="002B34CD" w:rsidRPr="00F24635" w:rsidRDefault="002B34CD" w:rsidP="009427BC">
            <w:pPr>
              <w:ind w:left="130" w:right="72"/>
              <w:jc w:val="left"/>
              <w:rPr>
                <w:rFonts w:asciiTheme="majorEastAsia" w:eastAsiaTheme="majorEastAsia" w:hAnsiTheme="majorEastAsia" w:cs="Arial"/>
                <w:sz w:val="20"/>
                <w:szCs w:val="20"/>
                <w:lang w:eastAsia="zh-TW"/>
              </w:rPr>
            </w:pPr>
          </w:p>
        </w:tc>
      </w:tr>
      <w:tr w:rsidR="002B34CD" w:rsidRPr="00F24635" w:rsidTr="00DE0740">
        <w:trPr>
          <w:cantSplit/>
        </w:trPr>
        <w:tc>
          <w:tcPr>
            <w:tcW w:w="450" w:type="dxa"/>
            <w:shd w:val="clear" w:color="auto" w:fill="auto"/>
          </w:tcPr>
          <w:p w:rsidR="002B34CD" w:rsidRPr="00ED1BB7" w:rsidRDefault="002B34CD" w:rsidP="002B34CD">
            <w:pPr>
              <w:rPr>
                <w:rFonts w:ascii="Arial" w:eastAsiaTheme="majorEastAsia" w:hAnsi="Arial" w:cs="Arial"/>
                <w:sz w:val="20"/>
                <w:szCs w:val="20"/>
                <w:lang w:eastAsia="zh-TW"/>
              </w:rPr>
            </w:pPr>
            <w:r w:rsidRPr="00A95AE5">
              <w:rPr>
                <w:rFonts w:ascii="Arial" w:eastAsiaTheme="majorEastAsia" w:hAnsi="Arial" w:cs="Arial"/>
                <w:sz w:val="20"/>
                <w:szCs w:val="20"/>
                <w:lang w:eastAsia="zh-TW"/>
              </w:rPr>
              <w:t>8</w:t>
            </w:r>
          </w:p>
        </w:tc>
        <w:tc>
          <w:tcPr>
            <w:tcW w:w="2070" w:type="dxa"/>
            <w:shd w:val="clear" w:color="auto" w:fill="auto"/>
          </w:tcPr>
          <w:p w:rsidR="002B34CD" w:rsidRPr="00F24635" w:rsidRDefault="002B34CD" w:rsidP="009427BC">
            <w:pPr>
              <w:jc w:val="left"/>
              <w:rPr>
                <w:rFonts w:asciiTheme="majorEastAsia" w:eastAsiaTheme="majorEastAsia" w:hAnsiTheme="majorEastAsia" w:cs="Arial"/>
                <w:sz w:val="20"/>
                <w:szCs w:val="20"/>
                <w:lang w:eastAsia="zh-TW"/>
              </w:rPr>
            </w:pPr>
            <w:r w:rsidRPr="00A95AE5">
              <w:rPr>
                <w:rFonts w:asciiTheme="majorEastAsia" w:eastAsiaTheme="majorEastAsia" w:hAnsiTheme="majorEastAsia" w:cs="Arial" w:hint="eastAsia"/>
                <w:sz w:val="20"/>
                <w:szCs w:val="20"/>
              </w:rPr>
              <w:t>打擊洗錢及恐怖分子資金籌集</w:t>
            </w:r>
          </w:p>
        </w:tc>
        <w:tc>
          <w:tcPr>
            <w:tcW w:w="6840" w:type="dxa"/>
            <w:shd w:val="clear" w:color="auto" w:fill="auto"/>
          </w:tcPr>
          <w:p w:rsidR="002B34CD" w:rsidRPr="00A95AE5" w:rsidRDefault="002B34CD" w:rsidP="009427BC">
            <w:pPr>
              <w:ind w:right="54"/>
              <w:jc w:val="left"/>
              <w:rPr>
                <w:rFonts w:asciiTheme="majorEastAsia" w:eastAsiaTheme="majorEastAsia" w:hAnsiTheme="majorEastAsia" w:cs="Arial"/>
                <w:sz w:val="20"/>
                <w:szCs w:val="20"/>
                <w:lang w:eastAsia="zh-TW"/>
              </w:rPr>
            </w:pPr>
            <w:r w:rsidRPr="00A95AE5">
              <w:rPr>
                <w:rFonts w:asciiTheme="majorEastAsia" w:eastAsiaTheme="majorEastAsia" w:hAnsiTheme="majorEastAsia" w:cs="Arial" w:hint="eastAsia"/>
                <w:sz w:val="20"/>
                <w:szCs w:val="20"/>
                <w:lang w:eastAsia="zh-TW"/>
              </w:rPr>
              <w:t>此職能負責建立及維持內部監控程序以免法團牽涉於洗錢活動或恐怖分子資金籌集</w:t>
            </w:r>
          </w:p>
          <w:p w:rsidR="002B34CD" w:rsidRPr="00A95AE5" w:rsidRDefault="002B34CD" w:rsidP="009427BC">
            <w:pPr>
              <w:ind w:right="54"/>
              <w:jc w:val="left"/>
              <w:rPr>
                <w:rFonts w:asciiTheme="majorEastAsia" w:eastAsiaTheme="majorEastAsia" w:hAnsiTheme="majorEastAsia" w:cs="Arial"/>
                <w:sz w:val="20"/>
                <w:szCs w:val="20"/>
                <w:lang w:eastAsia="zh-TW"/>
              </w:rPr>
            </w:pPr>
          </w:p>
          <w:p w:rsidR="002B34CD" w:rsidRPr="00A95AE5" w:rsidRDefault="002B34CD" w:rsidP="009427BC">
            <w:pPr>
              <w:ind w:right="54"/>
              <w:jc w:val="left"/>
              <w:rPr>
                <w:rFonts w:asciiTheme="majorEastAsia" w:eastAsiaTheme="majorEastAsia" w:hAnsiTheme="majorEastAsia" w:cs="Arial"/>
                <w:sz w:val="20"/>
                <w:szCs w:val="20"/>
                <w:lang w:eastAsia="zh-TW"/>
              </w:rPr>
            </w:pPr>
            <w:r w:rsidRPr="00A95AE5">
              <w:rPr>
                <w:rFonts w:asciiTheme="majorEastAsia" w:eastAsiaTheme="majorEastAsia" w:hAnsiTheme="majorEastAsia" w:cs="Arial" w:hint="eastAsia"/>
                <w:sz w:val="20"/>
                <w:szCs w:val="20"/>
                <w:lang w:eastAsia="zh-TW"/>
              </w:rPr>
              <w:t>例子</w:t>
            </w:r>
            <w:r w:rsidRPr="00A95AE5">
              <w:rPr>
                <w:rFonts w:asciiTheme="majorEastAsia" w:eastAsiaTheme="majorEastAsia" w:hAnsiTheme="majorEastAsia" w:cs="Arial"/>
                <w:sz w:val="20"/>
                <w:szCs w:val="20"/>
                <w:vertAlign w:val="superscript"/>
                <w:lang w:eastAsia="zh-TW"/>
              </w:rPr>
              <w:t>#</w:t>
            </w:r>
            <w:r w:rsidRPr="00A95AE5">
              <w:rPr>
                <w:rFonts w:asciiTheme="majorEastAsia" w:eastAsiaTheme="majorEastAsia" w:hAnsiTheme="majorEastAsia" w:cs="Arial" w:hint="eastAsia"/>
                <w:sz w:val="20"/>
                <w:szCs w:val="20"/>
                <w:lang w:eastAsia="zh-TW"/>
              </w:rPr>
              <w:t>：防止金融罪行部主管、合規部主管</w:t>
            </w:r>
          </w:p>
          <w:p w:rsidR="002B34CD" w:rsidRPr="00F24635" w:rsidRDefault="002B34CD" w:rsidP="009427BC">
            <w:pPr>
              <w:ind w:left="130" w:right="72"/>
              <w:jc w:val="left"/>
              <w:rPr>
                <w:rFonts w:asciiTheme="majorEastAsia" w:eastAsiaTheme="majorEastAsia" w:hAnsiTheme="majorEastAsia" w:cs="Arial"/>
                <w:sz w:val="20"/>
                <w:szCs w:val="20"/>
                <w:lang w:eastAsia="zh-TW"/>
              </w:rPr>
            </w:pPr>
          </w:p>
        </w:tc>
      </w:tr>
    </w:tbl>
    <w:p w:rsidR="00584890" w:rsidRPr="0026652E" w:rsidRDefault="00584890" w:rsidP="00E74301">
      <w:pPr>
        <w:rPr>
          <w:rFonts w:eastAsia="細明體"/>
          <w:sz w:val="20"/>
          <w:lang w:eastAsia="zh-TW"/>
        </w:rPr>
      </w:pPr>
    </w:p>
    <w:p w:rsidR="00584890" w:rsidRPr="00E74301" w:rsidRDefault="00F24635">
      <w:pPr>
        <w:ind w:left="709" w:hanging="142"/>
        <w:rPr>
          <w:rFonts w:eastAsia="細明體"/>
          <w:sz w:val="18"/>
          <w:szCs w:val="18"/>
          <w:lang w:eastAsia="zh-TW"/>
        </w:rPr>
      </w:pPr>
      <w:r w:rsidRPr="00E74301">
        <w:rPr>
          <w:rFonts w:eastAsia="細明體"/>
          <w:sz w:val="18"/>
          <w:szCs w:val="18"/>
          <w:lang w:eastAsia="zh-TW"/>
        </w:rPr>
        <w:t>#</w:t>
      </w:r>
      <w:r w:rsidRPr="00E74301">
        <w:rPr>
          <w:rFonts w:eastAsia="細明體"/>
          <w:sz w:val="18"/>
          <w:szCs w:val="18"/>
          <w:lang w:eastAsia="zh-TW"/>
        </w:rPr>
        <w:tab/>
      </w:r>
      <w:r w:rsidRPr="00E74301">
        <w:rPr>
          <w:rFonts w:asciiTheme="minorEastAsia" w:eastAsiaTheme="minorEastAsia" w:hAnsiTheme="minorEastAsia" w:hint="eastAsia"/>
          <w:sz w:val="18"/>
          <w:szCs w:val="18"/>
          <w:lang w:eastAsia="zh-TW"/>
        </w:rPr>
        <w:t>以上的職銜例子僅作說明用途，並非詳盡無遺。持牌法團無須委任</w:t>
      </w:r>
      <w:r w:rsidR="0042439E">
        <w:rPr>
          <w:rFonts w:asciiTheme="minorEastAsia" w:eastAsiaTheme="minorEastAsia" w:hAnsiTheme="minorEastAsia" w:hint="eastAsia"/>
          <w:sz w:val="18"/>
          <w:szCs w:val="18"/>
          <w:lang w:eastAsia="zh-TW"/>
        </w:rPr>
        <w:t>擁有</w:t>
      </w:r>
      <w:r w:rsidRPr="00E74301">
        <w:rPr>
          <w:rFonts w:asciiTheme="minorEastAsia" w:eastAsiaTheme="minorEastAsia" w:hAnsiTheme="minorEastAsia" w:hint="eastAsia"/>
          <w:sz w:val="18"/>
          <w:szCs w:val="18"/>
          <w:lang w:eastAsia="zh-TW"/>
        </w:rPr>
        <w:t>相同職銜的人士為核心職能主管。然而，法團應至少有一名人士管理上表所述的每項核心職能，而持牌法團可採用任何其認為適當並與該核心職能主管的職位和職責相配的職銜。</w:t>
      </w:r>
    </w:p>
    <w:p w:rsidR="00AD4970" w:rsidRDefault="00AD4970" w:rsidP="00E74301">
      <w:pPr>
        <w:pStyle w:val="FootnoteText"/>
        <w:jc w:val="both"/>
        <w:rPr>
          <w:rFonts w:ascii="Arial" w:hAnsi="Arial" w:cs="Arial"/>
          <w:lang w:eastAsia="zh-TW"/>
        </w:rPr>
      </w:pPr>
    </w:p>
    <w:p w:rsidR="002B34CD" w:rsidRDefault="002B34CD" w:rsidP="00E74301">
      <w:pPr>
        <w:pStyle w:val="FootnoteText"/>
        <w:numPr>
          <w:ilvl w:val="0"/>
          <w:numId w:val="19"/>
        </w:numPr>
        <w:ind w:left="540"/>
        <w:jc w:val="both"/>
        <w:rPr>
          <w:rFonts w:ascii="Arial" w:hAnsi="Arial" w:cs="Arial"/>
          <w:lang w:eastAsia="zh-TW"/>
        </w:rPr>
      </w:pPr>
      <w:r w:rsidRPr="002B34CD">
        <w:rPr>
          <w:rFonts w:ascii="Arial" w:hAnsi="Arial" w:cs="Arial"/>
          <w:lang w:eastAsia="zh-TW"/>
        </w:rPr>
        <w:t>在決定某人是否某項特定核心職能的核心職能主管時，持牌法團應考慮該名人士在該項核心職能上的表面或實際權力。例如，若某人具備以下一項或多項特質，便可能是某項特定核心職能的核心職能主管：</w:t>
      </w:r>
      <w:r w:rsidRPr="002B34CD">
        <w:rPr>
          <w:rFonts w:ascii="Arial" w:hAnsi="Arial" w:cs="Arial"/>
          <w:lang w:eastAsia="zh-TW"/>
        </w:rPr>
        <w:t xml:space="preserve"> </w:t>
      </w:r>
    </w:p>
    <w:p w:rsidR="00B72225" w:rsidRDefault="00B72225" w:rsidP="00E74301">
      <w:pPr>
        <w:pStyle w:val="FootnoteText"/>
        <w:ind w:left="540"/>
        <w:jc w:val="both"/>
        <w:rPr>
          <w:rFonts w:ascii="Arial" w:hAnsi="Arial" w:cs="Arial"/>
          <w:lang w:eastAsia="zh-TW"/>
        </w:rPr>
      </w:pPr>
    </w:p>
    <w:p w:rsidR="002B34CD" w:rsidRDefault="002B34CD" w:rsidP="00E74301">
      <w:pPr>
        <w:pStyle w:val="FootnoteText"/>
        <w:numPr>
          <w:ilvl w:val="1"/>
          <w:numId w:val="19"/>
        </w:numPr>
        <w:ind w:left="1170" w:hanging="630"/>
        <w:jc w:val="both"/>
        <w:rPr>
          <w:rFonts w:ascii="Arial" w:hAnsi="Arial" w:cs="Arial"/>
          <w:lang w:eastAsia="zh-TW"/>
        </w:rPr>
      </w:pPr>
      <w:r w:rsidRPr="002B34CD">
        <w:rPr>
          <w:rFonts w:ascii="Arial" w:hAnsi="Arial" w:cs="Arial"/>
          <w:lang w:eastAsia="zh-TW"/>
        </w:rPr>
        <w:t>在法團內身居某職位，而該職位的權力足以令該名人士對該項核心職能的執行施加重大影響力；</w:t>
      </w:r>
    </w:p>
    <w:p w:rsidR="002B34CD" w:rsidRDefault="002B34CD" w:rsidP="00E74301">
      <w:pPr>
        <w:pStyle w:val="FootnoteText"/>
        <w:numPr>
          <w:ilvl w:val="1"/>
          <w:numId w:val="19"/>
        </w:numPr>
        <w:ind w:left="1170" w:hanging="630"/>
        <w:jc w:val="both"/>
        <w:rPr>
          <w:rFonts w:ascii="Arial" w:hAnsi="Arial" w:cs="Arial"/>
          <w:lang w:eastAsia="zh-TW"/>
        </w:rPr>
      </w:pPr>
      <w:r w:rsidRPr="002B34CD">
        <w:rPr>
          <w:rFonts w:ascii="Arial" w:hAnsi="Arial" w:cs="Arial"/>
          <w:lang w:eastAsia="zh-TW"/>
        </w:rPr>
        <w:t>有權力就該項核心職能作出決定（例如承擔在預設範圍或限額之內的業務風險）；</w:t>
      </w:r>
    </w:p>
    <w:p w:rsidR="002B34CD" w:rsidRDefault="002B34CD" w:rsidP="00E74301">
      <w:pPr>
        <w:pStyle w:val="FootnoteText"/>
        <w:numPr>
          <w:ilvl w:val="1"/>
          <w:numId w:val="19"/>
        </w:numPr>
        <w:ind w:left="1170" w:hanging="630"/>
        <w:jc w:val="both"/>
        <w:rPr>
          <w:rFonts w:ascii="Arial" w:hAnsi="Arial" w:cs="Arial"/>
          <w:lang w:eastAsia="zh-TW"/>
        </w:rPr>
      </w:pPr>
      <w:r w:rsidRPr="002B34CD">
        <w:rPr>
          <w:rFonts w:ascii="Arial" w:hAnsi="Arial" w:cs="Arial"/>
          <w:lang w:eastAsia="zh-TW"/>
        </w:rPr>
        <w:t>有權力就執行該項核心職能的特定部門、科組或職能單位分配資源或承擔開支；及</w:t>
      </w:r>
    </w:p>
    <w:p w:rsidR="002B34CD" w:rsidRPr="00A95AE5" w:rsidRDefault="002B34CD" w:rsidP="00E74301">
      <w:pPr>
        <w:pStyle w:val="FootnoteText"/>
        <w:numPr>
          <w:ilvl w:val="1"/>
          <w:numId w:val="19"/>
        </w:numPr>
        <w:ind w:left="1170" w:hanging="630"/>
        <w:jc w:val="both"/>
        <w:rPr>
          <w:rFonts w:ascii="Arial" w:hAnsi="Arial" w:cs="Arial"/>
          <w:lang w:eastAsia="zh-TW"/>
        </w:rPr>
      </w:pPr>
      <w:r w:rsidRPr="002B34CD">
        <w:rPr>
          <w:rFonts w:ascii="Arial" w:hAnsi="Arial" w:cs="Arial"/>
          <w:lang w:eastAsia="zh-TW"/>
        </w:rPr>
        <w:t>有權力在高級管理層會議或與外界人士的會議等場合代表執行該項核心職能的特定部門、科組或職能單位。</w:t>
      </w:r>
    </w:p>
    <w:p w:rsidR="002B34CD" w:rsidRDefault="002B34CD" w:rsidP="00E74301">
      <w:pPr>
        <w:pStyle w:val="FootnoteText"/>
        <w:ind w:left="540"/>
        <w:jc w:val="both"/>
        <w:rPr>
          <w:rFonts w:ascii="Arial" w:hAnsi="Arial" w:cs="Arial"/>
          <w:lang w:eastAsia="zh-TW"/>
        </w:rPr>
      </w:pPr>
    </w:p>
    <w:p w:rsidR="002B34CD" w:rsidRDefault="002B34CD" w:rsidP="00E74301">
      <w:pPr>
        <w:pStyle w:val="FootnoteText"/>
        <w:numPr>
          <w:ilvl w:val="0"/>
          <w:numId w:val="19"/>
        </w:numPr>
        <w:ind w:left="540"/>
        <w:jc w:val="both"/>
        <w:rPr>
          <w:rFonts w:ascii="Arial" w:hAnsi="Arial" w:cs="Arial"/>
          <w:lang w:eastAsia="zh-TW"/>
        </w:rPr>
      </w:pPr>
      <w:r>
        <w:rPr>
          <w:lang w:eastAsia="zh-TW"/>
        </w:rPr>
        <w:t>持牌法團亦應考慮該名人士的資歷。就此而言，證監會一般期望核心職能主管應：</w:t>
      </w:r>
      <w:r>
        <w:rPr>
          <w:lang w:eastAsia="zh-TW"/>
        </w:rPr>
        <w:t xml:space="preserve"> </w:t>
      </w:r>
      <w:r w:rsidRPr="002B34CD">
        <w:rPr>
          <w:rFonts w:ascii="Arial" w:hAnsi="Arial" w:cs="Arial"/>
          <w:lang w:eastAsia="zh-TW"/>
        </w:rPr>
        <w:t xml:space="preserve"> </w:t>
      </w:r>
    </w:p>
    <w:p w:rsidR="00B72225" w:rsidRPr="002B34CD" w:rsidRDefault="00B72225" w:rsidP="00E74301">
      <w:pPr>
        <w:pStyle w:val="FootnoteText"/>
        <w:ind w:left="540"/>
        <w:jc w:val="both"/>
        <w:rPr>
          <w:rFonts w:ascii="Arial" w:hAnsi="Arial" w:cs="Arial"/>
          <w:lang w:eastAsia="zh-TW"/>
        </w:rPr>
      </w:pPr>
    </w:p>
    <w:p w:rsidR="002B34CD" w:rsidRPr="00E74301" w:rsidRDefault="002B34CD" w:rsidP="00E74301">
      <w:pPr>
        <w:pStyle w:val="FootnoteText"/>
        <w:numPr>
          <w:ilvl w:val="1"/>
          <w:numId w:val="19"/>
        </w:numPr>
        <w:ind w:left="1170" w:hanging="630"/>
        <w:jc w:val="both"/>
        <w:rPr>
          <w:rFonts w:ascii="Arial" w:hAnsi="Arial" w:cs="Arial"/>
          <w:lang w:eastAsia="zh-TW"/>
        </w:rPr>
      </w:pPr>
      <w:r>
        <w:rPr>
          <w:lang w:eastAsia="zh-TW"/>
        </w:rPr>
        <w:t>直接向法團董事會或承擔法團整體管理監督職能的核心職能主管匯報；及</w:t>
      </w:r>
    </w:p>
    <w:p w:rsidR="002B34CD" w:rsidRPr="00A95AE5" w:rsidRDefault="002B34CD" w:rsidP="00E74301">
      <w:pPr>
        <w:pStyle w:val="FootnoteText"/>
        <w:numPr>
          <w:ilvl w:val="1"/>
          <w:numId w:val="19"/>
        </w:numPr>
        <w:ind w:left="1170" w:hanging="630"/>
        <w:jc w:val="both"/>
        <w:rPr>
          <w:rFonts w:ascii="Arial" w:hAnsi="Arial" w:cs="Arial"/>
          <w:lang w:eastAsia="zh-TW"/>
        </w:rPr>
      </w:pPr>
      <w:r>
        <w:rPr>
          <w:lang w:eastAsia="zh-TW"/>
        </w:rPr>
        <w:t>對董事會或承擔整體管理監督職能的核心職能主管所設定的業務目標的執行或成效負責</w:t>
      </w:r>
      <w:r>
        <w:rPr>
          <w:rFonts w:ascii="新細明體" w:hAnsi="新細明體" w:cs="新細明體" w:hint="eastAsia"/>
          <w:lang w:eastAsia="zh-TW"/>
        </w:rPr>
        <w:t>。</w:t>
      </w:r>
    </w:p>
    <w:p w:rsidR="00AD4970" w:rsidRPr="00472497" w:rsidRDefault="00B74927" w:rsidP="00472497">
      <w:pPr>
        <w:pStyle w:val="FootnoteText"/>
        <w:tabs>
          <w:tab w:val="left" w:pos="1418"/>
        </w:tabs>
        <w:ind w:left="1418" w:hanging="494"/>
        <w:rPr>
          <w:rFonts w:ascii="Arial" w:hAnsi="Arial"/>
          <w:lang w:eastAsia="zh-TW"/>
        </w:rPr>
      </w:pPr>
      <w:r w:rsidRPr="00B74927">
        <w:rPr>
          <w:rFonts w:ascii="Arial" w:hAnsi="Arial" w:cs="Arial"/>
          <w:lang w:eastAsia="zh-TW"/>
        </w:rPr>
        <w:cr/>
      </w:r>
    </w:p>
    <w:sectPr w:rsidR="00AD4970" w:rsidRPr="00472497" w:rsidSect="00121D68">
      <w:footerReference w:type="default" r:id="rId12"/>
      <w:pgSz w:w="11906" w:h="16838" w:code="9"/>
      <w:pgMar w:top="851" w:right="1151" w:bottom="1077"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983" w:rsidRDefault="00007983" w:rsidP="00CC2111">
      <w:r>
        <w:separator/>
      </w:r>
    </w:p>
  </w:endnote>
  <w:endnote w:type="continuationSeparator" w:id="0">
    <w:p w:rsidR="00007983" w:rsidRDefault="00007983" w:rsidP="00CC2111">
      <w:r>
        <w:continuationSeparator/>
      </w:r>
    </w:p>
  </w:endnote>
  <w:endnote w:type="continuationNotice" w:id="1">
    <w:p w:rsidR="00007983" w:rsidRDefault="00007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68" w:rsidRPr="00932CD6" w:rsidRDefault="00121D68" w:rsidP="00121D68">
    <w:pPr>
      <w:pStyle w:val="Footer"/>
      <w:tabs>
        <w:tab w:val="clear" w:pos="4320"/>
        <w:tab w:val="clear" w:pos="8640"/>
        <w:tab w:val="right" w:pos="9604"/>
      </w:tabs>
      <w:rPr>
        <w:sz w:val="16"/>
        <w:szCs w:val="16"/>
        <w:lang w:eastAsia="zh-TW"/>
      </w:rPr>
    </w:pPr>
    <w:r w:rsidRPr="00932CD6">
      <w:rPr>
        <w:rFonts w:hint="eastAsia"/>
        <w:sz w:val="16"/>
        <w:szCs w:val="16"/>
        <w:lang w:eastAsia="zh-TW"/>
      </w:rPr>
      <w:t>2017</w:t>
    </w:r>
    <w:r w:rsidRPr="00932CD6">
      <w:rPr>
        <w:rFonts w:hint="eastAsia"/>
        <w:sz w:val="16"/>
        <w:szCs w:val="16"/>
        <w:lang w:eastAsia="zh-TW"/>
      </w:rPr>
      <w:t>年</w:t>
    </w:r>
    <w:r w:rsidRPr="00932CD6">
      <w:rPr>
        <w:rFonts w:hint="eastAsia"/>
        <w:sz w:val="16"/>
        <w:szCs w:val="16"/>
        <w:lang w:eastAsia="zh-TW"/>
      </w:rPr>
      <w:t>4</w:t>
    </w:r>
    <w:r w:rsidRPr="00932CD6">
      <w:rPr>
        <w:rFonts w:hint="eastAsia"/>
        <w:sz w:val="16"/>
        <w:szCs w:val="16"/>
        <w:lang w:eastAsia="zh-TW"/>
      </w:rPr>
      <w:t>月</w:t>
    </w:r>
    <w:r w:rsidRPr="00932CD6">
      <w:rPr>
        <w:sz w:val="16"/>
        <w:szCs w:val="16"/>
        <w:lang w:eastAsia="zh-TW"/>
      </w:rPr>
      <w:tab/>
    </w:r>
    <w:r w:rsidRPr="00932CD6">
      <w:rPr>
        <w:sz w:val="16"/>
        <w:szCs w:val="16"/>
      </w:rPr>
      <w:fldChar w:fldCharType="begin"/>
    </w:r>
    <w:r w:rsidRPr="00932CD6">
      <w:rPr>
        <w:sz w:val="16"/>
        <w:szCs w:val="16"/>
        <w:lang w:eastAsia="zh-TW"/>
      </w:rPr>
      <w:instrText xml:space="preserve"> PAGE   \* MERGEFORMAT </w:instrText>
    </w:r>
    <w:r w:rsidRPr="00932CD6">
      <w:rPr>
        <w:sz w:val="16"/>
        <w:szCs w:val="16"/>
      </w:rPr>
      <w:fldChar w:fldCharType="separate"/>
    </w:r>
    <w:r w:rsidR="00EA6101">
      <w:rPr>
        <w:noProof/>
        <w:sz w:val="16"/>
        <w:szCs w:val="16"/>
        <w:lang w:eastAsia="zh-TW"/>
      </w:rPr>
      <w:t>2</w:t>
    </w:r>
    <w:r w:rsidRPr="00932CD6">
      <w:rPr>
        <w:noProof/>
        <w:sz w:val="16"/>
        <w:szCs w:val="16"/>
      </w:rPr>
      <w:fldChar w:fldCharType="end"/>
    </w:r>
  </w:p>
  <w:p w:rsidR="00D1695C" w:rsidRPr="00932CD6" w:rsidRDefault="00121D68" w:rsidP="00121D68">
    <w:pPr>
      <w:pStyle w:val="Footer"/>
      <w:ind w:right="360"/>
      <w:rPr>
        <w:sz w:val="16"/>
        <w:szCs w:val="16"/>
        <w:lang w:eastAsia="zh-TW"/>
      </w:rPr>
    </w:pPr>
    <w:r w:rsidRPr="00932CD6">
      <w:rPr>
        <w:rFonts w:ascii="新細明體" w:hAnsi="新細明體" w:hint="eastAsia"/>
        <w:sz w:val="16"/>
        <w:szCs w:val="16"/>
        <w:lang w:eastAsia="zh-TW"/>
      </w:rPr>
      <w:t>(證監會標誌更新日期：</w:t>
    </w:r>
    <w:r w:rsidRPr="00932CD6">
      <w:rPr>
        <w:rFonts w:hint="eastAsia"/>
        <w:sz w:val="16"/>
        <w:szCs w:val="16"/>
        <w:lang w:eastAsia="zh-TW"/>
      </w:rPr>
      <w:t>201</w:t>
    </w:r>
    <w:r w:rsidRPr="00932CD6">
      <w:rPr>
        <w:sz w:val="16"/>
        <w:szCs w:val="16"/>
        <w:lang w:eastAsia="zh-TW"/>
      </w:rPr>
      <w:t>8</w:t>
    </w:r>
    <w:r w:rsidRPr="00932CD6">
      <w:rPr>
        <w:rFonts w:hint="eastAsia"/>
        <w:sz w:val="16"/>
        <w:szCs w:val="16"/>
        <w:lang w:eastAsia="zh-TW"/>
      </w:rPr>
      <w:t>年</w:t>
    </w:r>
    <w:r w:rsidRPr="00932CD6">
      <w:rPr>
        <w:rFonts w:hint="eastAsia"/>
        <w:sz w:val="16"/>
        <w:szCs w:val="16"/>
        <w:lang w:eastAsia="zh-TW"/>
      </w:rPr>
      <w:t>1</w:t>
    </w:r>
    <w:r w:rsidRPr="00932CD6">
      <w:rPr>
        <w:sz w:val="16"/>
        <w:szCs w:val="16"/>
        <w:lang w:eastAsia="zh-TW"/>
      </w:rPr>
      <w:t>1</w:t>
    </w:r>
    <w:r w:rsidRPr="00932CD6">
      <w:rPr>
        <w:rFonts w:hint="eastAsia"/>
        <w:sz w:val="16"/>
        <w:szCs w:val="16"/>
        <w:lang w:eastAsia="zh-TW"/>
      </w:rPr>
      <w:t>月</w:t>
    </w:r>
    <w:r w:rsidRPr="00932CD6">
      <w:rPr>
        <w:rFonts w:hint="eastAsia"/>
        <w:sz w:val="16"/>
        <w:szCs w:val="16"/>
        <w:lang w:eastAsia="zh-TW"/>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68" w:rsidRPr="00932CD6" w:rsidRDefault="00121D68" w:rsidP="00121D68">
    <w:pPr>
      <w:pStyle w:val="Footer"/>
      <w:tabs>
        <w:tab w:val="clear" w:pos="4320"/>
        <w:tab w:val="clear" w:pos="8640"/>
        <w:tab w:val="right" w:pos="9604"/>
      </w:tabs>
      <w:rPr>
        <w:sz w:val="16"/>
        <w:szCs w:val="16"/>
        <w:lang w:eastAsia="zh-TW"/>
      </w:rPr>
    </w:pPr>
    <w:r w:rsidRPr="00932CD6">
      <w:rPr>
        <w:rFonts w:hint="eastAsia"/>
        <w:sz w:val="16"/>
        <w:szCs w:val="16"/>
        <w:lang w:eastAsia="zh-TW"/>
      </w:rPr>
      <w:t>2017</w:t>
    </w:r>
    <w:r w:rsidRPr="00932CD6">
      <w:rPr>
        <w:rFonts w:hint="eastAsia"/>
        <w:sz w:val="16"/>
        <w:szCs w:val="16"/>
        <w:lang w:eastAsia="zh-TW"/>
      </w:rPr>
      <w:t>年</w:t>
    </w:r>
    <w:r w:rsidRPr="00932CD6">
      <w:rPr>
        <w:rFonts w:hint="eastAsia"/>
        <w:sz w:val="16"/>
        <w:szCs w:val="16"/>
        <w:lang w:eastAsia="zh-TW"/>
      </w:rPr>
      <w:t>4</w:t>
    </w:r>
    <w:r w:rsidRPr="00932CD6">
      <w:rPr>
        <w:rFonts w:hint="eastAsia"/>
        <w:sz w:val="16"/>
        <w:szCs w:val="16"/>
        <w:lang w:eastAsia="zh-TW"/>
      </w:rPr>
      <w:t>月</w:t>
    </w:r>
    <w:r w:rsidRPr="00932CD6">
      <w:rPr>
        <w:sz w:val="16"/>
        <w:szCs w:val="16"/>
        <w:lang w:eastAsia="zh-TW"/>
      </w:rPr>
      <w:tab/>
    </w:r>
    <w:r w:rsidRPr="00932CD6">
      <w:rPr>
        <w:sz w:val="16"/>
        <w:szCs w:val="16"/>
      </w:rPr>
      <w:fldChar w:fldCharType="begin"/>
    </w:r>
    <w:r w:rsidRPr="00932CD6">
      <w:rPr>
        <w:sz w:val="16"/>
        <w:szCs w:val="16"/>
        <w:lang w:eastAsia="zh-TW"/>
      </w:rPr>
      <w:instrText xml:space="preserve"> PAGE   \* MERGEFORMAT </w:instrText>
    </w:r>
    <w:r w:rsidRPr="00932CD6">
      <w:rPr>
        <w:sz w:val="16"/>
        <w:szCs w:val="16"/>
      </w:rPr>
      <w:fldChar w:fldCharType="separate"/>
    </w:r>
    <w:r w:rsidR="00EA6101">
      <w:rPr>
        <w:noProof/>
        <w:sz w:val="16"/>
        <w:szCs w:val="16"/>
        <w:lang w:eastAsia="zh-TW"/>
      </w:rPr>
      <w:t>1</w:t>
    </w:r>
    <w:r w:rsidRPr="00932CD6">
      <w:rPr>
        <w:noProof/>
        <w:sz w:val="16"/>
        <w:szCs w:val="16"/>
      </w:rPr>
      <w:fldChar w:fldCharType="end"/>
    </w:r>
  </w:p>
  <w:p w:rsidR="00D1695C" w:rsidRPr="00932CD6" w:rsidRDefault="00121D68" w:rsidP="009F5E5A">
    <w:pPr>
      <w:pStyle w:val="Footer"/>
      <w:ind w:right="360"/>
      <w:rPr>
        <w:rFonts w:cs="Arial"/>
        <w:sz w:val="16"/>
        <w:szCs w:val="16"/>
        <w:lang w:eastAsia="zh-TW"/>
      </w:rPr>
    </w:pPr>
    <w:r w:rsidRPr="00932CD6">
      <w:rPr>
        <w:rFonts w:ascii="新細明體" w:hAnsi="新細明體" w:hint="eastAsia"/>
        <w:sz w:val="16"/>
        <w:szCs w:val="16"/>
        <w:lang w:eastAsia="zh-TW"/>
      </w:rPr>
      <w:t>(證監會標誌更新日期：</w:t>
    </w:r>
    <w:r w:rsidRPr="00932CD6">
      <w:rPr>
        <w:rFonts w:hint="eastAsia"/>
        <w:sz w:val="16"/>
        <w:szCs w:val="16"/>
        <w:lang w:eastAsia="zh-TW"/>
      </w:rPr>
      <w:t>201</w:t>
    </w:r>
    <w:r w:rsidRPr="00932CD6">
      <w:rPr>
        <w:sz w:val="16"/>
        <w:szCs w:val="16"/>
        <w:lang w:eastAsia="zh-TW"/>
      </w:rPr>
      <w:t>8</w:t>
    </w:r>
    <w:r w:rsidRPr="00932CD6">
      <w:rPr>
        <w:rFonts w:hint="eastAsia"/>
        <w:sz w:val="16"/>
        <w:szCs w:val="16"/>
        <w:lang w:eastAsia="zh-TW"/>
      </w:rPr>
      <w:t>年</w:t>
    </w:r>
    <w:r w:rsidRPr="00932CD6">
      <w:rPr>
        <w:rFonts w:hint="eastAsia"/>
        <w:sz w:val="16"/>
        <w:szCs w:val="16"/>
        <w:lang w:eastAsia="zh-TW"/>
      </w:rPr>
      <w:t>1</w:t>
    </w:r>
    <w:r w:rsidRPr="00932CD6">
      <w:rPr>
        <w:sz w:val="16"/>
        <w:szCs w:val="16"/>
        <w:lang w:eastAsia="zh-TW"/>
      </w:rPr>
      <w:t>1</w:t>
    </w:r>
    <w:r w:rsidRPr="00932CD6">
      <w:rPr>
        <w:rFonts w:hint="eastAsia"/>
        <w:sz w:val="16"/>
        <w:szCs w:val="16"/>
        <w:lang w:eastAsia="zh-TW"/>
      </w:rPr>
      <w:t>月</w:t>
    </w:r>
    <w:r w:rsidRPr="00932CD6">
      <w:rPr>
        <w:rFonts w:hint="eastAsia"/>
        <w:sz w:val="16"/>
        <w:szCs w:val="16"/>
        <w:lang w:eastAsia="zh-TW"/>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68" w:rsidRPr="00932CD6" w:rsidRDefault="00121D68" w:rsidP="00121D68">
    <w:pPr>
      <w:pStyle w:val="Footer"/>
      <w:tabs>
        <w:tab w:val="clear" w:pos="4320"/>
        <w:tab w:val="clear" w:pos="8640"/>
        <w:tab w:val="right" w:pos="9604"/>
      </w:tabs>
      <w:rPr>
        <w:sz w:val="16"/>
        <w:szCs w:val="16"/>
        <w:lang w:eastAsia="zh-TW"/>
      </w:rPr>
    </w:pPr>
    <w:r w:rsidRPr="00932CD6">
      <w:rPr>
        <w:rFonts w:hint="eastAsia"/>
        <w:sz w:val="16"/>
        <w:szCs w:val="16"/>
        <w:lang w:eastAsia="zh-TW"/>
      </w:rPr>
      <w:t>2017</w:t>
    </w:r>
    <w:r w:rsidRPr="00932CD6">
      <w:rPr>
        <w:rFonts w:hint="eastAsia"/>
        <w:sz w:val="16"/>
        <w:szCs w:val="16"/>
        <w:lang w:eastAsia="zh-TW"/>
      </w:rPr>
      <w:t>年</w:t>
    </w:r>
    <w:r w:rsidRPr="00932CD6">
      <w:rPr>
        <w:rFonts w:hint="eastAsia"/>
        <w:sz w:val="16"/>
        <w:szCs w:val="16"/>
        <w:lang w:eastAsia="zh-TW"/>
      </w:rPr>
      <w:t>4</w:t>
    </w:r>
    <w:r w:rsidRPr="00932CD6">
      <w:rPr>
        <w:rFonts w:hint="eastAsia"/>
        <w:sz w:val="16"/>
        <w:szCs w:val="16"/>
        <w:lang w:eastAsia="zh-TW"/>
      </w:rPr>
      <w:t>月</w:t>
    </w:r>
    <w:r w:rsidRPr="00932CD6">
      <w:rPr>
        <w:sz w:val="16"/>
        <w:szCs w:val="16"/>
        <w:lang w:eastAsia="zh-TW"/>
      </w:rPr>
      <w:tab/>
    </w:r>
    <w:r w:rsidRPr="00932CD6">
      <w:rPr>
        <w:sz w:val="16"/>
        <w:szCs w:val="16"/>
      </w:rPr>
      <w:fldChar w:fldCharType="begin"/>
    </w:r>
    <w:r w:rsidRPr="00932CD6">
      <w:rPr>
        <w:sz w:val="16"/>
        <w:szCs w:val="16"/>
        <w:lang w:eastAsia="zh-TW"/>
      </w:rPr>
      <w:instrText xml:space="preserve"> PAGE   \* MERGEFORMAT </w:instrText>
    </w:r>
    <w:r w:rsidRPr="00932CD6">
      <w:rPr>
        <w:sz w:val="16"/>
        <w:szCs w:val="16"/>
      </w:rPr>
      <w:fldChar w:fldCharType="separate"/>
    </w:r>
    <w:r w:rsidR="00EA6101">
      <w:rPr>
        <w:noProof/>
        <w:sz w:val="16"/>
        <w:szCs w:val="16"/>
        <w:lang w:eastAsia="zh-TW"/>
      </w:rPr>
      <w:t>12</w:t>
    </w:r>
    <w:r w:rsidRPr="00932CD6">
      <w:rPr>
        <w:noProof/>
        <w:sz w:val="16"/>
        <w:szCs w:val="16"/>
      </w:rPr>
      <w:fldChar w:fldCharType="end"/>
    </w:r>
  </w:p>
  <w:p w:rsidR="00D1695C" w:rsidRPr="00932CD6" w:rsidRDefault="00121D68" w:rsidP="00121D68">
    <w:pPr>
      <w:pStyle w:val="Footer"/>
      <w:ind w:right="360"/>
      <w:rPr>
        <w:sz w:val="16"/>
        <w:szCs w:val="16"/>
        <w:lang w:eastAsia="zh-TW"/>
      </w:rPr>
    </w:pPr>
    <w:r w:rsidRPr="00932CD6">
      <w:rPr>
        <w:rFonts w:ascii="新細明體" w:hAnsi="新細明體" w:hint="eastAsia"/>
        <w:sz w:val="16"/>
        <w:szCs w:val="16"/>
        <w:lang w:eastAsia="zh-TW"/>
      </w:rPr>
      <w:t>(證監會標誌更新日期：</w:t>
    </w:r>
    <w:r w:rsidRPr="00932CD6">
      <w:rPr>
        <w:rFonts w:hint="eastAsia"/>
        <w:sz w:val="16"/>
        <w:szCs w:val="16"/>
        <w:lang w:eastAsia="zh-TW"/>
      </w:rPr>
      <w:t>201</w:t>
    </w:r>
    <w:r w:rsidRPr="00932CD6">
      <w:rPr>
        <w:sz w:val="16"/>
        <w:szCs w:val="16"/>
        <w:lang w:eastAsia="zh-TW"/>
      </w:rPr>
      <w:t>8</w:t>
    </w:r>
    <w:r w:rsidRPr="00932CD6">
      <w:rPr>
        <w:rFonts w:hint="eastAsia"/>
        <w:sz w:val="16"/>
        <w:szCs w:val="16"/>
        <w:lang w:eastAsia="zh-TW"/>
      </w:rPr>
      <w:t>年</w:t>
    </w:r>
    <w:r w:rsidRPr="00932CD6">
      <w:rPr>
        <w:rFonts w:hint="eastAsia"/>
        <w:sz w:val="16"/>
        <w:szCs w:val="16"/>
        <w:lang w:eastAsia="zh-TW"/>
      </w:rPr>
      <w:t>1</w:t>
    </w:r>
    <w:r w:rsidRPr="00932CD6">
      <w:rPr>
        <w:sz w:val="16"/>
        <w:szCs w:val="16"/>
        <w:lang w:eastAsia="zh-TW"/>
      </w:rPr>
      <w:t>1</w:t>
    </w:r>
    <w:r w:rsidRPr="00932CD6">
      <w:rPr>
        <w:rFonts w:hint="eastAsia"/>
        <w:sz w:val="16"/>
        <w:szCs w:val="16"/>
        <w:lang w:eastAsia="zh-TW"/>
      </w:rPr>
      <w:t>月</w:t>
    </w:r>
    <w:r w:rsidRPr="00932CD6">
      <w:rPr>
        <w:rFonts w:hint="eastAsia"/>
        <w:sz w:val="16"/>
        <w:szCs w:val="16"/>
        <w:lang w:eastAsia="zh-T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983" w:rsidRDefault="00007983" w:rsidP="00CC2111">
      <w:r>
        <w:separator/>
      </w:r>
    </w:p>
  </w:footnote>
  <w:footnote w:type="continuationSeparator" w:id="0">
    <w:p w:rsidR="00007983" w:rsidRDefault="00007983" w:rsidP="00CC2111">
      <w:r>
        <w:continuationSeparator/>
      </w:r>
    </w:p>
  </w:footnote>
  <w:footnote w:type="continuationNotice" w:id="1">
    <w:p w:rsidR="00007983" w:rsidRDefault="00007983"/>
  </w:footnote>
  <w:footnote w:id="2">
    <w:p w:rsidR="00D1695C" w:rsidRDefault="00D1695C">
      <w:pPr>
        <w:pStyle w:val="FootnoteText"/>
        <w:rPr>
          <w:sz w:val="18"/>
          <w:szCs w:val="18"/>
          <w:lang w:eastAsia="zh-TW"/>
        </w:rPr>
      </w:pPr>
      <w:r>
        <w:rPr>
          <w:rStyle w:val="FootnoteReference"/>
        </w:rPr>
        <w:footnoteRef/>
      </w:r>
      <w:r>
        <w:rPr>
          <w:lang w:eastAsia="zh-TW"/>
        </w:rPr>
        <w:t xml:space="preserve"> </w:t>
      </w:r>
      <w:r w:rsidRPr="009F5E5A">
        <w:rPr>
          <w:rFonts w:hint="eastAsia"/>
          <w:sz w:val="18"/>
          <w:szCs w:val="18"/>
          <w:lang w:eastAsia="zh-TW"/>
        </w:rPr>
        <w:t>請填寫＜</w:t>
      </w:r>
      <w:r w:rsidRPr="009F5E5A">
        <w:rPr>
          <w:rFonts w:hint="eastAsia"/>
          <w:i/>
          <w:sz w:val="18"/>
          <w:szCs w:val="18"/>
          <w:lang w:eastAsia="zh-TW"/>
        </w:rPr>
        <w:t>以電子方式提供交易服務的中介人調查問卷</w:t>
      </w:r>
      <w:r w:rsidRPr="009F5E5A">
        <w:rPr>
          <w:rFonts w:hint="eastAsia"/>
          <w:sz w:val="18"/>
          <w:szCs w:val="18"/>
          <w:lang w:eastAsia="zh-TW"/>
        </w:rPr>
        <w:t>＞。</w:t>
      </w:r>
      <w:r w:rsidRPr="009F5E5A">
        <w:rPr>
          <w:sz w:val="18"/>
          <w:szCs w:val="18"/>
          <w:lang w:val="en-US" w:eastAsia="zh-TW"/>
        </w:rPr>
        <w:t>”</w:t>
      </w:r>
      <w:r w:rsidRPr="009F5E5A">
        <w:rPr>
          <w:rFonts w:hint="eastAsia"/>
          <w:sz w:val="18"/>
          <w:szCs w:val="18"/>
          <w:lang w:eastAsia="zh-TW"/>
        </w:rPr>
        <w:t>互聯網交易</w:t>
      </w:r>
      <w:r w:rsidRPr="009F5E5A">
        <w:rPr>
          <w:sz w:val="18"/>
          <w:szCs w:val="18"/>
          <w:lang w:eastAsia="zh-TW"/>
        </w:rPr>
        <w:t>”</w:t>
      </w:r>
      <w:r w:rsidRPr="009F5E5A">
        <w:rPr>
          <w:rFonts w:hint="eastAsia"/>
          <w:sz w:val="18"/>
          <w:szCs w:val="18"/>
          <w:lang w:eastAsia="zh-TW"/>
        </w:rPr>
        <w:t>、</w:t>
      </w:r>
      <w:r w:rsidRPr="009F5E5A">
        <w:rPr>
          <w:sz w:val="18"/>
          <w:szCs w:val="18"/>
          <w:lang w:eastAsia="zh-TW"/>
        </w:rPr>
        <w:t>“</w:t>
      </w:r>
      <w:r w:rsidRPr="009F5E5A">
        <w:rPr>
          <w:rFonts w:hint="eastAsia"/>
          <w:sz w:val="18"/>
          <w:szCs w:val="18"/>
          <w:lang w:eastAsia="zh-TW"/>
        </w:rPr>
        <w:t>直達市場安排</w:t>
      </w:r>
      <w:r w:rsidRPr="009F5E5A">
        <w:rPr>
          <w:sz w:val="18"/>
          <w:szCs w:val="18"/>
          <w:lang w:eastAsia="zh-TW"/>
        </w:rPr>
        <w:t>”</w:t>
      </w:r>
      <w:r w:rsidRPr="009F5E5A">
        <w:rPr>
          <w:rFonts w:hint="eastAsia"/>
          <w:sz w:val="18"/>
          <w:szCs w:val="18"/>
          <w:lang w:eastAsia="zh-TW"/>
        </w:rPr>
        <w:t>及</w:t>
      </w:r>
      <w:r w:rsidRPr="009F5E5A">
        <w:rPr>
          <w:sz w:val="18"/>
          <w:szCs w:val="18"/>
          <w:lang w:eastAsia="zh-TW"/>
        </w:rPr>
        <w:t>“</w:t>
      </w:r>
      <w:r w:rsidRPr="009F5E5A">
        <w:rPr>
          <w:rFonts w:hint="eastAsia"/>
          <w:sz w:val="18"/>
          <w:szCs w:val="18"/>
          <w:lang w:eastAsia="zh-TW"/>
        </w:rPr>
        <w:t>程式買賣</w:t>
      </w:r>
      <w:r w:rsidRPr="009F5E5A">
        <w:rPr>
          <w:sz w:val="18"/>
          <w:szCs w:val="18"/>
          <w:lang w:eastAsia="zh-TW"/>
        </w:rPr>
        <w:t>”</w:t>
      </w:r>
      <w:r w:rsidRPr="009F5E5A">
        <w:rPr>
          <w:rFonts w:hint="eastAsia"/>
          <w:sz w:val="18"/>
          <w:szCs w:val="18"/>
          <w:lang w:eastAsia="zh-TW"/>
        </w:rPr>
        <w:t>的定義見《證券及期貨事務監察委員會持牌人或註冊人操守準則》</w:t>
      </w:r>
      <w:r w:rsidRPr="009F5E5A">
        <w:rPr>
          <w:rFonts w:hint="eastAsia"/>
          <w:sz w:val="18"/>
          <w:szCs w:val="18"/>
          <w:lang w:eastAsia="zh-TW"/>
        </w:rPr>
        <w:t>(</w:t>
      </w:r>
      <w:r w:rsidRPr="009F5E5A">
        <w:rPr>
          <w:sz w:val="18"/>
          <w:szCs w:val="18"/>
          <w:lang w:eastAsia="zh-TW"/>
        </w:rPr>
        <w:t>“</w:t>
      </w:r>
      <w:r w:rsidRPr="009F5E5A">
        <w:rPr>
          <w:rFonts w:hint="eastAsia"/>
          <w:sz w:val="18"/>
          <w:szCs w:val="18"/>
          <w:lang w:eastAsia="zh-TW"/>
        </w:rPr>
        <w:t>《</w:t>
      </w:r>
      <w:r w:rsidRPr="009F5E5A">
        <w:rPr>
          <w:rFonts w:hint="eastAsia"/>
          <w:b/>
          <w:sz w:val="18"/>
          <w:szCs w:val="18"/>
          <w:lang w:eastAsia="zh-TW"/>
        </w:rPr>
        <w:t>操守準則》</w:t>
      </w:r>
      <w:r w:rsidRPr="009F5E5A">
        <w:rPr>
          <w:sz w:val="18"/>
          <w:szCs w:val="18"/>
          <w:lang w:eastAsia="zh-TW"/>
        </w:rPr>
        <w:t>”</w:t>
      </w:r>
      <w:r w:rsidRPr="009F5E5A">
        <w:rPr>
          <w:rFonts w:hint="eastAsia"/>
          <w:sz w:val="18"/>
          <w:szCs w:val="18"/>
          <w:lang w:eastAsia="zh-TW"/>
        </w:rPr>
        <w:t>)</w:t>
      </w:r>
      <w:r w:rsidRPr="009F5E5A">
        <w:rPr>
          <w:rFonts w:hint="eastAsia"/>
          <w:sz w:val="18"/>
          <w:szCs w:val="18"/>
          <w:lang w:eastAsia="zh-TW"/>
        </w:rPr>
        <w:t>的第</w:t>
      </w:r>
      <w:r w:rsidRPr="009F5E5A">
        <w:rPr>
          <w:rFonts w:hint="eastAsia"/>
          <w:sz w:val="18"/>
          <w:szCs w:val="18"/>
          <w:lang w:eastAsia="zh-TW"/>
        </w:rPr>
        <w:t>18</w:t>
      </w:r>
      <w:r w:rsidRPr="009F5E5A">
        <w:rPr>
          <w:rFonts w:hint="eastAsia"/>
          <w:sz w:val="18"/>
          <w:szCs w:val="18"/>
          <w:lang w:eastAsia="zh-TW"/>
        </w:rPr>
        <w:t>段。</w:t>
      </w:r>
    </w:p>
    <w:p w:rsidR="00C040D9" w:rsidRDefault="00C040D9">
      <w:pPr>
        <w:pStyle w:val="FootnoteText"/>
        <w:rPr>
          <w:sz w:val="18"/>
          <w:szCs w:val="18"/>
          <w:lang w:eastAsia="zh-TW"/>
        </w:rPr>
      </w:pPr>
    </w:p>
    <w:p w:rsidR="00C040D9" w:rsidRPr="00EB20F9" w:rsidRDefault="00C040D9">
      <w:pPr>
        <w:pStyle w:val="FootnoteText"/>
        <w:rPr>
          <w:lang w:eastAsia="zh-TW"/>
        </w:rPr>
      </w:pPr>
    </w:p>
  </w:footnote>
  <w:footnote w:id="3">
    <w:p w:rsidR="00D1695C" w:rsidRDefault="00D1695C">
      <w:pPr>
        <w:pStyle w:val="FootnoteText"/>
        <w:rPr>
          <w:lang w:eastAsia="zh-TW"/>
        </w:rPr>
      </w:pPr>
      <w:r>
        <w:rPr>
          <w:rStyle w:val="FootnoteReference"/>
        </w:rPr>
        <w:footnoteRef/>
      </w:r>
      <w:r w:rsidRPr="009F5E5A">
        <w:rPr>
          <w:rFonts w:hint="eastAsia"/>
          <w:sz w:val="18"/>
          <w:szCs w:val="18"/>
          <w:lang w:eastAsia="zh-TW"/>
        </w:rPr>
        <w:t>《</w:t>
      </w:r>
      <w:r>
        <w:rPr>
          <w:rFonts w:hint="eastAsia"/>
          <w:sz w:val="18"/>
          <w:szCs w:val="18"/>
          <w:lang w:eastAsia="zh-TW"/>
        </w:rPr>
        <w:t>保薦人指引</w:t>
      </w:r>
      <w:r w:rsidRPr="009F5E5A">
        <w:rPr>
          <w:rFonts w:hint="eastAsia"/>
          <w:sz w:val="18"/>
          <w:szCs w:val="18"/>
          <w:lang w:eastAsia="zh-TW"/>
        </w:rPr>
        <w:t>》</w:t>
      </w:r>
      <w:r>
        <w:rPr>
          <w:rFonts w:hint="eastAsia"/>
          <w:sz w:val="18"/>
          <w:szCs w:val="18"/>
          <w:lang w:eastAsia="zh-TW"/>
        </w:rPr>
        <w:t>指</w:t>
      </w:r>
      <w:r w:rsidRPr="009F5E5A">
        <w:rPr>
          <w:rFonts w:hint="eastAsia"/>
          <w:sz w:val="18"/>
          <w:szCs w:val="18"/>
          <w:lang w:eastAsia="zh-TW"/>
        </w:rPr>
        <w:t>《</w:t>
      </w:r>
      <w:r>
        <w:rPr>
          <w:rFonts w:hint="eastAsia"/>
          <w:sz w:val="18"/>
          <w:szCs w:val="18"/>
          <w:lang w:eastAsia="zh-TW"/>
        </w:rPr>
        <w:t>適用於申請或繼續以保薦人和合規顧問身分行事的法團及認可財團機構的額外適當人選指引</w:t>
      </w:r>
      <w:r w:rsidRPr="009F5E5A">
        <w:rPr>
          <w:rFonts w:hint="eastAsia"/>
          <w:b/>
          <w:sz w:val="18"/>
          <w:szCs w:val="18"/>
          <w:lang w:eastAsia="zh-TW"/>
        </w:rPr>
        <w:t>》</w:t>
      </w:r>
      <w:r w:rsidRPr="009F5E5A">
        <w:rPr>
          <w:rFonts w:hint="eastAsia"/>
          <w:sz w:val="18"/>
          <w:szCs w:val="18"/>
          <w:lang w:eastAsia="zh-TW"/>
        </w:rPr>
        <w:t>。</w:t>
      </w:r>
      <w:r>
        <w:rPr>
          <w:lang w:eastAsia="zh-TW"/>
        </w:rPr>
        <w:t xml:space="preserve"> </w:t>
      </w:r>
    </w:p>
    <w:p w:rsidR="00C040D9" w:rsidRDefault="00C040D9">
      <w:pPr>
        <w:pStyle w:val="FootnoteText"/>
        <w:rPr>
          <w:lang w:eastAsia="zh-TW"/>
        </w:rPr>
      </w:pPr>
    </w:p>
    <w:p w:rsidR="00C040D9" w:rsidRDefault="00C040D9">
      <w:pPr>
        <w:pStyle w:val="FootnoteText"/>
        <w:rPr>
          <w:lang w:eastAsia="zh-T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5C" w:rsidRDefault="00121D68">
    <w:pPr>
      <w:pStyle w:val="Header"/>
    </w:pPr>
    <w:r>
      <w:rPr>
        <w:noProof/>
        <w:sz w:val="8"/>
        <w:szCs w:val="8"/>
        <w:lang w:val="en-GB" w:eastAsia="zh-CN"/>
      </w:rPr>
      <w:drawing>
        <wp:inline distT="0" distB="0" distL="0" distR="0">
          <wp:extent cx="763270" cy="501015"/>
          <wp:effectExtent l="0" t="0" r="0" b="0"/>
          <wp:docPr id="4" name="Picture 4" descr="sfc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fc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501015"/>
                  </a:xfrm>
                  <a:prstGeom prst="rect">
                    <a:avLst/>
                  </a:prstGeom>
                  <a:noFill/>
                  <a:ln>
                    <a:noFill/>
                  </a:ln>
                </pic:spPr>
              </pic:pic>
            </a:graphicData>
          </a:graphic>
        </wp:inline>
      </w:drawing>
    </w:r>
  </w:p>
  <w:p w:rsidR="00D1695C" w:rsidRPr="00932CD6" w:rsidRDefault="00D1695C">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5C" w:rsidRPr="00932CD6" w:rsidRDefault="00121D68">
    <w:pPr>
      <w:pStyle w:val="Header"/>
      <w:rPr>
        <w:sz w:val="16"/>
        <w:szCs w:val="16"/>
        <w:lang w:val="en-GB" w:eastAsia="zh-TW"/>
      </w:rPr>
    </w:pPr>
    <w:r w:rsidRPr="00932CD6">
      <w:rPr>
        <w:b/>
        <w:noProof/>
        <w:sz w:val="16"/>
        <w:szCs w:val="16"/>
        <w:lang w:val="en-GB" w:eastAsia="zh-CN"/>
      </w:rPr>
      <w:drawing>
        <wp:inline distT="0" distB="0" distL="0" distR="0">
          <wp:extent cx="2170430" cy="826770"/>
          <wp:effectExtent l="0" t="0" r="1270" b="0"/>
          <wp:docPr id="3" name="Picture 3" descr="sfc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c_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42E7"/>
    <w:multiLevelType w:val="hybridMultilevel"/>
    <w:tmpl w:val="A57AB8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E057F2"/>
    <w:multiLevelType w:val="hybridMultilevel"/>
    <w:tmpl w:val="2F9E47D0"/>
    <w:lvl w:ilvl="0" w:tplc="28303894">
      <w:start w:val="1"/>
      <w:numFmt w:val="bullet"/>
      <w:lvlText w:val=""/>
      <w:lvlJc w:val="left"/>
      <w:pPr>
        <w:tabs>
          <w:tab w:val="num" w:pos="1620"/>
        </w:tabs>
        <w:ind w:left="162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EC2CD6"/>
    <w:multiLevelType w:val="hybridMultilevel"/>
    <w:tmpl w:val="850ECA12"/>
    <w:lvl w:ilvl="0" w:tplc="04090001">
      <w:start w:val="1"/>
      <w:numFmt w:val="bullet"/>
      <w:lvlText w:val=""/>
      <w:lvlJc w:val="left"/>
      <w:pPr>
        <w:tabs>
          <w:tab w:val="num" w:pos="360"/>
        </w:tabs>
        <w:ind w:left="360" w:hanging="360"/>
      </w:pPr>
      <w:rPr>
        <w:rFonts w:ascii="Symbol" w:hAnsi="Symbol" w:hint="default"/>
      </w:rPr>
    </w:lvl>
    <w:lvl w:ilvl="1" w:tplc="28303894">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AB244A"/>
    <w:multiLevelType w:val="hybridMultilevel"/>
    <w:tmpl w:val="E2240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661BAE"/>
    <w:multiLevelType w:val="hybridMultilevel"/>
    <w:tmpl w:val="148CC65A"/>
    <w:lvl w:ilvl="0" w:tplc="04090001">
      <w:start w:val="1"/>
      <w:numFmt w:val="bullet"/>
      <w:lvlText w:val=""/>
      <w:lvlJc w:val="left"/>
      <w:pPr>
        <w:tabs>
          <w:tab w:val="num" w:pos="360"/>
        </w:tabs>
        <w:ind w:left="360" w:hanging="360"/>
      </w:pPr>
      <w:rPr>
        <w:rFonts w:ascii="Symbol" w:hAnsi="Symbol" w:hint="default"/>
      </w:rPr>
    </w:lvl>
    <w:lvl w:ilvl="1" w:tplc="28303894">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8C3A51"/>
    <w:multiLevelType w:val="hybridMultilevel"/>
    <w:tmpl w:val="FE048202"/>
    <w:lvl w:ilvl="0" w:tplc="81424E72">
      <w:start w:val="1"/>
      <w:numFmt w:val="lowerLetter"/>
      <w:lvlText w:val="(%1)"/>
      <w:lvlJc w:val="left"/>
      <w:pPr>
        <w:ind w:left="1997" w:hanging="720"/>
      </w:pPr>
    </w:lvl>
    <w:lvl w:ilvl="1" w:tplc="08090019">
      <w:start w:val="1"/>
      <w:numFmt w:val="lowerLetter"/>
      <w:lvlText w:val="%2."/>
      <w:lvlJc w:val="left"/>
      <w:pPr>
        <w:ind w:left="2357" w:hanging="360"/>
      </w:pPr>
    </w:lvl>
    <w:lvl w:ilvl="2" w:tplc="0809001B">
      <w:start w:val="1"/>
      <w:numFmt w:val="lowerRoman"/>
      <w:lvlText w:val="%3."/>
      <w:lvlJc w:val="right"/>
      <w:pPr>
        <w:ind w:left="3077" w:hanging="180"/>
      </w:pPr>
    </w:lvl>
    <w:lvl w:ilvl="3" w:tplc="0809000F">
      <w:start w:val="1"/>
      <w:numFmt w:val="decimal"/>
      <w:lvlText w:val="%4."/>
      <w:lvlJc w:val="left"/>
      <w:pPr>
        <w:ind w:left="3797" w:hanging="360"/>
      </w:pPr>
    </w:lvl>
    <w:lvl w:ilvl="4" w:tplc="08090019">
      <w:start w:val="1"/>
      <w:numFmt w:val="lowerLetter"/>
      <w:lvlText w:val="%5."/>
      <w:lvlJc w:val="left"/>
      <w:pPr>
        <w:ind w:left="4517" w:hanging="360"/>
      </w:pPr>
    </w:lvl>
    <w:lvl w:ilvl="5" w:tplc="0809001B">
      <w:start w:val="1"/>
      <w:numFmt w:val="lowerRoman"/>
      <w:lvlText w:val="%6."/>
      <w:lvlJc w:val="right"/>
      <w:pPr>
        <w:ind w:left="5237" w:hanging="180"/>
      </w:pPr>
    </w:lvl>
    <w:lvl w:ilvl="6" w:tplc="0809000F">
      <w:start w:val="1"/>
      <w:numFmt w:val="decimal"/>
      <w:lvlText w:val="%7."/>
      <w:lvlJc w:val="left"/>
      <w:pPr>
        <w:ind w:left="5957" w:hanging="360"/>
      </w:pPr>
    </w:lvl>
    <w:lvl w:ilvl="7" w:tplc="08090019">
      <w:start w:val="1"/>
      <w:numFmt w:val="lowerLetter"/>
      <w:lvlText w:val="%8."/>
      <w:lvlJc w:val="left"/>
      <w:pPr>
        <w:ind w:left="6677" w:hanging="360"/>
      </w:pPr>
    </w:lvl>
    <w:lvl w:ilvl="8" w:tplc="0809001B">
      <w:start w:val="1"/>
      <w:numFmt w:val="lowerRoman"/>
      <w:lvlText w:val="%9."/>
      <w:lvlJc w:val="right"/>
      <w:pPr>
        <w:ind w:left="7397" w:hanging="180"/>
      </w:pPr>
    </w:lvl>
  </w:abstractNum>
  <w:abstractNum w:abstractNumId="6" w15:restartNumberingAfterBreak="0">
    <w:nsid w:val="47734DCC"/>
    <w:multiLevelType w:val="hybridMultilevel"/>
    <w:tmpl w:val="A9049C10"/>
    <w:lvl w:ilvl="0" w:tplc="28303894">
      <w:start w:val="1"/>
      <w:numFmt w:val="bullet"/>
      <w:lvlText w:val=""/>
      <w:lvlJc w:val="left"/>
      <w:pPr>
        <w:tabs>
          <w:tab w:val="num" w:pos="973"/>
        </w:tabs>
        <w:ind w:left="973" w:hanging="360"/>
      </w:pPr>
      <w:rPr>
        <w:rFonts w:ascii="Symbol" w:hAnsi="Symbol" w:hint="default"/>
        <w:sz w:val="20"/>
      </w:rPr>
    </w:lvl>
    <w:lvl w:ilvl="1" w:tplc="04090003">
      <w:start w:val="1"/>
      <w:numFmt w:val="bullet"/>
      <w:lvlText w:val="o"/>
      <w:lvlJc w:val="left"/>
      <w:pPr>
        <w:tabs>
          <w:tab w:val="num" w:pos="1513"/>
        </w:tabs>
        <w:ind w:left="1513" w:hanging="360"/>
      </w:pPr>
      <w:rPr>
        <w:rFonts w:ascii="Courier New" w:hAnsi="Courier New" w:cs="Times New Roman" w:hint="default"/>
      </w:rPr>
    </w:lvl>
    <w:lvl w:ilvl="2" w:tplc="04090005">
      <w:start w:val="1"/>
      <w:numFmt w:val="bullet"/>
      <w:lvlText w:val=""/>
      <w:lvlJc w:val="left"/>
      <w:pPr>
        <w:tabs>
          <w:tab w:val="num" w:pos="2233"/>
        </w:tabs>
        <w:ind w:left="2233" w:hanging="360"/>
      </w:pPr>
      <w:rPr>
        <w:rFonts w:ascii="Wingdings" w:hAnsi="Wingdings" w:hint="default"/>
      </w:rPr>
    </w:lvl>
    <w:lvl w:ilvl="3" w:tplc="04090001">
      <w:start w:val="1"/>
      <w:numFmt w:val="bullet"/>
      <w:lvlText w:val=""/>
      <w:lvlJc w:val="left"/>
      <w:pPr>
        <w:tabs>
          <w:tab w:val="num" w:pos="2953"/>
        </w:tabs>
        <w:ind w:left="2953" w:hanging="360"/>
      </w:pPr>
      <w:rPr>
        <w:rFonts w:ascii="Symbol" w:hAnsi="Symbol" w:hint="default"/>
      </w:rPr>
    </w:lvl>
    <w:lvl w:ilvl="4" w:tplc="04090003">
      <w:start w:val="1"/>
      <w:numFmt w:val="bullet"/>
      <w:lvlText w:val="o"/>
      <w:lvlJc w:val="left"/>
      <w:pPr>
        <w:tabs>
          <w:tab w:val="num" w:pos="3673"/>
        </w:tabs>
        <w:ind w:left="3673" w:hanging="360"/>
      </w:pPr>
      <w:rPr>
        <w:rFonts w:ascii="Courier New" w:hAnsi="Courier New" w:cs="Times New Roman" w:hint="default"/>
      </w:rPr>
    </w:lvl>
    <w:lvl w:ilvl="5" w:tplc="04090005">
      <w:start w:val="1"/>
      <w:numFmt w:val="bullet"/>
      <w:lvlText w:val=""/>
      <w:lvlJc w:val="left"/>
      <w:pPr>
        <w:tabs>
          <w:tab w:val="num" w:pos="4393"/>
        </w:tabs>
        <w:ind w:left="4393" w:hanging="360"/>
      </w:pPr>
      <w:rPr>
        <w:rFonts w:ascii="Wingdings" w:hAnsi="Wingdings" w:hint="default"/>
      </w:rPr>
    </w:lvl>
    <w:lvl w:ilvl="6" w:tplc="04090001">
      <w:start w:val="1"/>
      <w:numFmt w:val="bullet"/>
      <w:lvlText w:val=""/>
      <w:lvlJc w:val="left"/>
      <w:pPr>
        <w:tabs>
          <w:tab w:val="num" w:pos="5113"/>
        </w:tabs>
        <w:ind w:left="5113" w:hanging="360"/>
      </w:pPr>
      <w:rPr>
        <w:rFonts w:ascii="Symbol" w:hAnsi="Symbol" w:hint="default"/>
      </w:rPr>
    </w:lvl>
    <w:lvl w:ilvl="7" w:tplc="04090003">
      <w:start w:val="1"/>
      <w:numFmt w:val="bullet"/>
      <w:lvlText w:val="o"/>
      <w:lvlJc w:val="left"/>
      <w:pPr>
        <w:tabs>
          <w:tab w:val="num" w:pos="5833"/>
        </w:tabs>
        <w:ind w:left="5833" w:hanging="360"/>
      </w:pPr>
      <w:rPr>
        <w:rFonts w:ascii="Courier New" w:hAnsi="Courier New" w:cs="Times New Roman" w:hint="default"/>
      </w:rPr>
    </w:lvl>
    <w:lvl w:ilvl="8" w:tplc="04090005">
      <w:start w:val="1"/>
      <w:numFmt w:val="bullet"/>
      <w:lvlText w:val=""/>
      <w:lvlJc w:val="left"/>
      <w:pPr>
        <w:tabs>
          <w:tab w:val="num" w:pos="6553"/>
        </w:tabs>
        <w:ind w:left="6553" w:hanging="360"/>
      </w:pPr>
      <w:rPr>
        <w:rFonts w:ascii="Wingdings" w:hAnsi="Wingdings" w:hint="default"/>
      </w:rPr>
    </w:lvl>
  </w:abstractNum>
  <w:abstractNum w:abstractNumId="7" w15:restartNumberingAfterBreak="0">
    <w:nsid w:val="48E37083"/>
    <w:multiLevelType w:val="hybridMultilevel"/>
    <w:tmpl w:val="3B4C65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BA822E5"/>
    <w:multiLevelType w:val="hybridMultilevel"/>
    <w:tmpl w:val="AF781094"/>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902EE"/>
    <w:multiLevelType w:val="hybridMultilevel"/>
    <w:tmpl w:val="42701AAE"/>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91CC5"/>
    <w:multiLevelType w:val="hybridMultilevel"/>
    <w:tmpl w:val="C4FCAB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1603EC"/>
    <w:multiLevelType w:val="hybridMultilevel"/>
    <w:tmpl w:val="2E4C672E"/>
    <w:lvl w:ilvl="0" w:tplc="9180783A">
      <w:start w:val="1"/>
      <w:numFmt w:val="decimal"/>
      <w:lvlText w:val="%1."/>
      <w:lvlJc w:val="left"/>
      <w:pPr>
        <w:ind w:left="924" w:hanging="564"/>
      </w:pPr>
      <w:rPr>
        <w:rFonts w:eastAsia="細明體"/>
      </w:rPr>
    </w:lvl>
    <w:lvl w:ilvl="1" w:tplc="81424E7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56C61DE"/>
    <w:multiLevelType w:val="hybridMultilevel"/>
    <w:tmpl w:val="A75C1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EB05C7"/>
    <w:multiLevelType w:val="hybridMultilevel"/>
    <w:tmpl w:val="2E4C672E"/>
    <w:lvl w:ilvl="0" w:tplc="9180783A">
      <w:start w:val="1"/>
      <w:numFmt w:val="decimal"/>
      <w:lvlText w:val="%1."/>
      <w:lvlJc w:val="left"/>
      <w:pPr>
        <w:ind w:left="924" w:hanging="564"/>
      </w:pPr>
      <w:rPr>
        <w:rFonts w:eastAsia="細明體"/>
      </w:rPr>
    </w:lvl>
    <w:lvl w:ilvl="1" w:tplc="81424E7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C683F22"/>
    <w:multiLevelType w:val="hybridMultilevel"/>
    <w:tmpl w:val="8006E164"/>
    <w:lvl w:ilvl="0" w:tplc="F62EC744">
      <w:start w:val="1"/>
      <w:numFmt w:val="bullet"/>
      <w:lvlText w:val=""/>
      <w:lvlJc w:val="left"/>
      <w:pPr>
        <w:ind w:left="720" w:hanging="360"/>
      </w:pPr>
      <w:rPr>
        <w:rFonts w:ascii="Wingdings" w:eastAsia="Arial Unicode MS" w:hAnsi="Wingdings"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A1E12"/>
    <w:multiLevelType w:val="hybridMultilevel"/>
    <w:tmpl w:val="8E748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6E7165"/>
    <w:multiLevelType w:val="hybridMultilevel"/>
    <w:tmpl w:val="EF8A2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2"/>
  </w:num>
  <w:num w:numId="5">
    <w:abstractNumId w:val="7"/>
  </w:num>
  <w:num w:numId="6">
    <w:abstractNumId w:val="4"/>
  </w:num>
  <w:num w:numId="7">
    <w:abstractNumId w:val="1"/>
  </w:num>
  <w:num w:numId="8">
    <w:abstractNumId w:val="7"/>
  </w:num>
  <w:num w:numId="9">
    <w:abstractNumId w:val="6"/>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0"/>
  </w:num>
  <w:num w:numId="15">
    <w:abstractNumId w:val="8"/>
  </w:num>
  <w:num w:numId="16">
    <w:abstractNumId w:val="14"/>
  </w:num>
  <w:num w:numId="17">
    <w:abstractNumId w:val="9"/>
  </w:num>
  <w:num w:numId="18">
    <w:abstractNumId w:val="5"/>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formatting="1" w:enforcement="1" w:cryptProviderType="rsaAES" w:cryptAlgorithmClass="hash" w:cryptAlgorithmType="typeAny" w:cryptAlgorithmSid="14" w:cryptSpinCount="100000" w:hash="gjKlmMqHJnTjwYQ2XKsqOV6zof3KqnAF5UEyGjzP+tBUSvAeOvwaVwmTykLtNwN+5S2Q9VsC10ubQchqychBYQ==" w:salt="y31YiqrdskS70O95H+hGxg=="/>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95B35"/>
    <w:rsid w:val="000008D2"/>
    <w:rsid w:val="00000B21"/>
    <w:rsid w:val="00003D88"/>
    <w:rsid w:val="00007983"/>
    <w:rsid w:val="00013007"/>
    <w:rsid w:val="000138AE"/>
    <w:rsid w:val="00020BB1"/>
    <w:rsid w:val="0002623A"/>
    <w:rsid w:val="00030ED5"/>
    <w:rsid w:val="00080B19"/>
    <w:rsid w:val="00091BB9"/>
    <w:rsid w:val="000934AB"/>
    <w:rsid w:val="000A12CA"/>
    <w:rsid w:val="000A314B"/>
    <w:rsid w:val="000D09E9"/>
    <w:rsid w:val="000E494E"/>
    <w:rsid w:val="000E49B2"/>
    <w:rsid w:val="00111C80"/>
    <w:rsid w:val="001165C7"/>
    <w:rsid w:val="00117CC5"/>
    <w:rsid w:val="00121D68"/>
    <w:rsid w:val="00124AE5"/>
    <w:rsid w:val="0013212C"/>
    <w:rsid w:val="00136A67"/>
    <w:rsid w:val="0014584C"/>
    <w:rsid w:val="0015505F"/>
    <w:rsid w:val="00184BCD"/>
    <w:rsid w:val="001C4534"/>
    <w:rsid w:val="001C4D78"/>
    <w:rsid w:val="001D0D0B"/>
    <w:rsid w:val="001E4FA5"/>
    <w:rsid w:val="001E7099"/>
    <w:rsid w:val="0020518C"/>
    <w:rsid w:val="00241C83"/>
    <w:rsid w:val="002461FC"/>
    <w:rsid w:val="002464F7"/>
    <w:rsid w:val="00250B93"/>
    <w:rsid w:val="0025319F"/>
    <w:rsid w:val="00261EDA"/>
    <w:rsid w:val="00266875"/>
    <w:rsid w:val="00273796"/>
    <w:rsid w:val="002760CF"/>
    <w:rsid w:val="00294350"/>
    <w:rsid w:val="002A5E33"/>
    <w:rsid w:val="002B34CD"/>
    <w:rsid w:val="002C4C4C"/>
    <w:rsid w:val="002D09BB"/>
    <w:rsid w:val="002D2AF8"/>
    <w:rsid w:val="002D7556"/>
    <w:rsid w:val="002E2A3D"/>
    <w:rsid w:val="00306014"/>
    <w:rsid w:val="003104DE"/>
    <w:rsid w:val="00315407"/>
    <w:rsid w:val="003155D6"/>
    <w:rsid w:val="00326603"/>
    <w:rsid w:val="0032760C"/>
    <w:rsid w:val="00340DC4"/>
    <w:rsid w:val="00343B7B"/>
    <w:rsid w:val="00344DA6"/>
    <w:rsid w:val="00351857"/>
    <w:rsid w:val="00356BAE"/>
    <w:rsid w:val="00360E30"/>
    <w:rsid w:val="0036134A"/>
    <w:rsid w:val="00362E6F"/>
    <w:rsid w:val="00363ED7"/>
    <w:rsid w:val="00376148"/>
    <w:rsid w:val="00377772"/>
    <w:rsid w:val="003A39C3"/>
    <w:rsid w:val="003B23FF"/>
    <w:rsid w:val="003B73A3"/>
    <w:rsid w:val="003C5D63"/>
    <w:rsid w:val="003C7C88"/>
    <w:rsid w:val="003D282C"/>
    <w:rsid w:val="003E0AAA"/>
    <w:rsid w:val="003E1A97"/>
    <w:rsid w:val="003E3964"/>
    <w:rsid w:val="003E74CA"/>
    <w:rsid w:val="004109EE"/>
    <w:rsid w:val="00414ADD"/>
    <w:rsid w:val="004164FC"/>
    <w:rsid w:val="00417EA2"/>
    <w:rsid w:val="0042439E"/>
    <w:rsid w:val="00426DA4"/>
    <w:rsid w:val="00431211"/>
    <w:rsid w:val="004322A2"/>
    <w:rsid w:val="00433126"/>
    <w:rsid w:val="0043653E"/>
    <w:rsid w:val="004424CD"/>
    <w:rsid w:val="00463DDF"/>
    <w:rsid w:val="00466D72"/>
    <w:rsid w:val="00472497"/>
    <w:rsid w:val="00486E2B"/>
    <w:rsid w:val="00490FE6"/>
    <w:rsid w:val="004A3B24"/>
    <w:rsid w:val="004B5642"/>
    <w:rsid w:val="004C0616"/>
    <w:rsid w:val="004C78DB"/>
    <w:rsid w:val="004D2BDE"/>
    <w:rsid w:val="004D60FE"/>
    <w:rsid w:val="004D71A3"/>
    <w:rsid w:val="004F6625"/>
    <w:rsid w:val="005008EC"/>
    <w:rsid w:val="005020A1"/>
    <w:rsid w:val="005055E9"/>
    <w:rsid w:val="00506292"/>
    <w:rsid w:val="00534B1E"/>
    <w:rsid w:val="00540801"/>
    <w:rsid w:val="0054102B"/>
    <w:rsid w:val="00543707"/>
    <w:rsid w:val="00544DA1"/>
    <w:rsid w:val="00584890"/>
    <w:rsid w:val="00595AA1"/>
    <w:rsid w:val="005A3A41"/>
    <w:rsid w:val="005E3868"/>
    <w:rsid w:val="005F00CD"/>
    <w:rsid w:val="00602E55"/>
    <w:rsid w:val="00602FAF"/>
    <w:rsid w:val="00621D97"/>
    <w:rsid w:val="00632FA3"/>
    <w:rsid w:val="00633FFF"/>
    <w:rsid w:val="00635039"/>
    <w:rsid w:val="006406F6"/>
    <w:rsid w:val="006419AF"/>
    <w:rsid w:val="006474EF"/>
    <w:rsid w:val="006516C9"/>
    <w:rsid w:val="00653405"/>
    <w:rsid w:val="006609B9"/>
    <w:rsid w:val="00660A61"/>
    <w:rsid w:val="00663391"/>
    <w:rsid w:val="00663A44"/>
    <w:rsid w:val="00666CD3"/>
    <w:rsid w:val="00675551"/>
    <w:rsid w:val="006A2FF3"/>
    <w:rsid w:val="006A4A73"/>
    <w:rsid w:val="006C1F49"/>
    <w:rsid w:val="006C22D9"/>
    <w:rsid w:val="006D44F5"/>
    <w:rsid w:val="006D526D"/>
    <w:rsid w:val="006E2BB1"/>
    <w:rsid w:val="006E4736"/>
    <w:rsid w:val="00700393"/>
    <w:rsid w:val="00706ABC"/>
    <w:rsid w:val="00722DC5"/>
    <w:rsid w:val="00752CC8"/>
    <w:rsid w:val="00754A2F"/>
    <w:rsid w:val="00757425"/>
    <w:rsid w:val="007613B6"/>
    <w:rsid w:val="0076530A"/>
    <w:rsid w:val="00770405"/>
    <w:rsid w:val="00773901"/>
    <w:rsid w:val="00794377"/>
    <w:rsid w:val="00794593"/>
    <w:rsid w:val="00795B35"/>
    <w:rsid w:val="007974A8"/>
    <w:rsid w:val="007975CB"/>
    <w:rsid w:val="007A71EC"/>
    <w:rsid w:val="007B66E4"/>
    <w:rsid w:val="007C6543"/>
    <w:rsid w:val="007D00C0"/>
    <w:rsid w:val="007D5ED6"/>
    <w:rsid w:val="007E11C8"/>
    <w:rsid w:val="007E5187"/>
    <w:rsid w:val="007F36D6"/>
    <w:rsid w:val="0080349A"/>
    <w:rsid w:val="0080374C"/>
    <w:rsid w:val="00804F97"/>
    <w:rsid w:val="00805B16"/>
    <w:rsid w:val="008138FD"/>
    <w:rsid w:val="00813AC7"/>
    <w:rsid w:val="008308E7"/>
    <w:rsid w:val="0083564F"/>
    <w:rsid w:val="00836394"/>
    <w:rsid w:val="008409B2"/>
    <w:rsid w:val="0085147D"/>
    <w:rsid w:val="00856706"/>
    <w:rsid w:val="00864DFE"/>
    <w:rsid w:val="008767A7"/>
    <w:rsid w:val="008811F3"/>
    <w:rsid w:val="008836C3"/>
    <w:rsid w:val="00887E1E"/>
    <w:rsid w:val="00895E1D"/>
    <w:rsid w:val="008960A6"/>
    <w:rsid w:val="00896C27"/>
    <w:rsid w:val="008A3BBE"/>
    <w:rsid w:val="008A7CB3"/>
    <w:rsid w:val="008C560C"/>
    <w:rsid w:val="008C7ABF"/>
    <w:rsid w:val="008E0EC3"/>
    <w:rsid w:val="008E5DAD"/>
    <w:rsid w:val="008E7A17"/>
    <w:rsid w:val="008F01AA"/>
    <w:rsid w:val="008F44E7"/>
    <w:rsid w:val="008F63C1"/>
    <w:rsid w:val="00900C98"/>
    <w:rsid w:val="009020CB"/>
    <w:rsid w:val="009102FC"/>
    <w:rsid w:val="00925F95"/>
    <w:rsid w:val="00927398"/>
    <w:rsid w:val="00932CD6"/>
    <w:rsid w:val="00942591"/>
    <w:rsid w:val="009427BC"/>
    <w:rsid w:val="009530C3"/>
    <w:rsid w:val="00956CAD"/>
    <w:rsid w:val="00956D01"/>
    <w:rsid w:val="00960AD5"/>
    <w:rsid w:val="00974DC2"/>
    <w:rsid w:val="009770EB"/>
    <w:rsid w:val="00993861"/>
    <w:rsid w:val="009A190E"/>
    <w:rsid w:val="009A21A6"/>
    <w:rsid w:val="009A6AEB"/>
    <w:rsid w:val="009B001B"/>
    <w:rsid w:val="009B6F2D"/>
    <w:rsid w:val="009C15FD"/>
    <w:rsid w:val="009D0F53"/>
    <w:rsid w:val="009D1456"/>
    <w:rsid w:val="009D2542"/>
    <w:rsid w:val="009D53E7"/>
    <w:rsid w:val="009E3E44"/>
    <w:rsid w:val="009F22DD"/>
    <w:rsid w:val="009F5E5A"/>
    <w:rsid w:val="00A02A2F"/>
    <w:rsid w:val="00A34B86"/>
    <w:rsid w:val="00A46651"/>
    <w:rsid w:val="00A55A75"/>
    <w:rsid w:val="00A56BDA"/>
    <w:rsid w:val="00A60471"/>
    <w:rsid w:val="00A60C72"/>
    <w:rsid w:val="00A76257"/>
    <w:rsid w:val="00A93430"/>
    <w:rsid w:val="00A9614A"/>
    <w:rsid w:val="00A97036"/>
    <w:rsid w:val="00AA5370"/>
    <w:rsid w:val="00AA5B59"/>
    <w:rsid w:val="00AA6077"/>
    <w:rsid w:val="00AA7642"/>
    <w:rsid w:val="00AB3ADB"/>
    <w:rsid w:val="00AD4970"/>
    <w:rsid w:val="00AE696E"/>
    <w:rsid w:val="00AF1BCF"/>
    <w:rsid w:val="00AF2498"/>
    <w:rsid w:val="00AF71A0"/>
    <w:rsid w:val="00B04DF8"/>
    <w:rsid w:val="00B07C4E"/>
    <w:rsid w:val="00B277B3"/>
    <w:rsid w:val="00B3306E"/>
    <w:rsid w:val="00B429B2"/>
    <w:rsid w:val="00B547F1"/>
    <w:rsid w:val="00B61FF7"/>
    <w:rsid w:val="00B64ACE"/>
    <w:rsid w:val="00B72225"/>
    <w:rsid w:val="00B747F8"/>
    <w:rsid w:val="00B74927"/>
    <w:rsid w:val="00B932CF"/>
    <w:rsid w:val="00B94124"/>
    <w:rsid w:val="00B97C5B"/>
    <w:rsid w:val="00BA2080"/>
    <w:rsid w:val="00BA4523"/>
    <w:rsid w:val="00BA7806"/>
    <w:rsid w:val="00BA792A"/>
    <w:rsid w:val="00BB2BE3"/>
    <w:rsid w:val="00BC11C1"/>
    <w:rsid w:val="00BC6AF1"/>
    <w:rsid w:val="00BE0646"/>
    <w:rsid w:val="00BE3DD9"/>
    <w:rsid w:val="00BF0FB4"/>
    <w:rsid w:val="00C021A0"/>
    <w:rsid w:val="00C040D9"/>
    <w:rsid w:val="00C10B8E"/>
    <w:rsid w:val="00C16F8D"/>
    <w:rsid w:val="00C17B40"/>
    <w:rsid w:val="00C334F7"/>
    <w:rsid w:val="00C3400A"/>
    <w:rsid w:val="00C35057"/>
    <w:rsid w:val="00C406C1"/>
    <w:rsid w:val="00C41277"/>
    <w:rsid w:val="00C436B7"/>
    <w:rsid w:val="00C43EE5"/>
    <w:rsid w:val="00C7604F"/>
    <w:rsid w:val="00C771B2"/>
    <w:rsid w:val="00C80EC5"/>
    <w:rsid w:val="00C877F4"/>
    <w:rsid w:val="00CC2111"/>
    <w:rsid w:val="00CC3A60"/>
    <w:rsid w:val="00CC430E"/>
    <w:rsid w:val="00CC5B36"/>
    <w:rsid w:val="00CD133E"/>
    <w:rsid w:val="00CD6CAA"/>
    <w:rsid w:val="00CD74FF"/>
    <w:rsid w:val="00CE01A7"/>
    <w:rsid w:val="00CE1337"/>
    <w:rsid w:val="00CE18EF"/>
    <w:rsid w:val="00CE31E8"/>
    <w:rsid w:val="00CF3827"/>
    <w:rsid w:val="00CF76EE"/>
    <w:rsid w:val="00D00AB9"/>
    <w:rsid w:val="00D15149"/>
    <w:rsid w:val="00D1695C"/>
    <w:rsid w:val="00D23776"/>
    <w:rsid w:val="00D3244C"/>
    <w:rsid w:val="00D371AF"/>
    <w:rsid w:val="00D3784A"/>
    <w:rsid w:val="00D40DF0"/>
    <w:rsid w:val="00D52B01"/>
    <w:rsid w:val="00D55D6E"/>
    <w:rsid w:val="00D60E94"/>
    <w:rsid w:val="00D64F42"/>
    <w:rsid w:val="00D82678"/>
    <w:rsid w:val="00DA799C"/>
    <w:rsid w:val="00DB0826"/>
    <w:rsid w:val="00DB79A8"/>
    <w:rsid w:val="00DE0740"/>
    <w:rsid w:val="00DE7D52"/>
    <w:rsid w:val="00DF326E"/>
    <w:rsid w:val="00DF35B9"/>
    <w:rsid w:val="00DF3DFD"/>
    <w:rsid w:val="00E031DD"/>
    <w:rsid w:val="00E0399E"/>
    <w:rsid w:val="00E05F0C"/>
    <w:rsid w:val="00E12158"/>
    <w:rsid w:val="00E13573"/>
    <w:rsid w:val="00E215A7"/>
    <w:rsid w:val="00E23C2B"/>
    <w:rsid w:val="00E2622B"/>
    <w:rsid w:val="00E27492"/>
    <w:rsid w:val="00E4394C"/>
    <w:rsid w:val="00E439AD"/>
    <w:rsid w:val="00E543A3"/>
    <w:rsid w:val="00E56FAC"/>
    <w:rsid w:val="00E5778C"/>
    <w:rsid w:val="00E74301"/>
    <w:rsid w:val="00E752FE"/>
    <w:rsid w:val="00E80EDF"/>
    <w:rsid w:val="00E87D76"/>
    <w:rsid w:val="00E94BA6"/>
    <w:rsid w:val="00EA6101"/>
    <w:rsid w:val="00EA792C"/>
    <w:rsid w:val="00EB20F9"/>
    <w:rsid w:val="00EB2386"/>
    <w:rsid w:val="00ED1BB7"/>
    <w:rsid w:val="00EF187F"/>
    <w:rsid w:val="00EF6EA6"/>
    <w:rsid w:val="00EF7295"/>
    <w:rsid w:val="00F24635"/>
    <w:rsid w:val="00F30248"/>
    <w:rsid w:val="00F421F9"/>
    <w:rsid w:val="00F468F3"/>
    <w:rsid w:val="00F547A1"/>
    <w:rsid w:val="00F56D66"/>
    <w:rsid w:val="00F579D8"/>
    <w:rsid w:val="00F6096F"/>
    <w:rsid w:val="00F71E20"/>
    <w:rsid w:val="00F747F4"/>
    <w:rsid w:val="00F75C93"/>
    <w:rsid w:val="00F84666"/>
    <w:rsid w:val="00F92122"/>
    <w:rsid w:val="00F93800"/>
    <w:rsid w:val="00F9548A"/>
    <w:rsid w:val="00F96984"/>
    <w:rsid w:val="00F96EC0"/>
    <w:rsid w:val="00FB7B00"/>
    <w:rsid w:val="00FD342F"/>
    <w:rsid w:val="00FE2DD4"/>
    <w:rsid w:val="00FE3E16"/>
    <w:rsid w:val="00FE6815"/>
    <w:rsid w:val="00FF163D"/>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DB04F8B-04EE-4E4B-B90E-2071078C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F3"/>
    <w:pPr>
      <w:jc w:val="both"/>
    </w:pPr>
    <w:rPr>
      <w:sz w:val="24"/>
      <w:szCs w:val="24"/>
      <w:lang w:eastAsia="zh-HK"/>
    </w:rPr>
  </w:style>
  <w:style w:type="paragraph" w:styleId="Heading3">
    <w:name w:val="heading 3"/>
    <w:basedOn w:val="Normal"/>
    <w:next w:val="Normal"/>
    <w:qFormat/>
    <w:rsid w:val="006A2FF3"/>
    <w:pPr>
      <w:keepNext/>
      <w:tabs>
        <w:tab w:val="left" w:pos="1530"/>
        <w:tab w:val="left" w:pos="1890"/>
        <w:tab w:val="left" w:pos="2430"/>
        <w:tab w:val="left" w:pos="3060"/>
      </w:tabs>
      <w:jc w:val="left"/>
      <w:outlineLvl w:val="2"/>
    </w:pPr>
    <w:rPr>
      <w:rFonts w:ascii="Arial" w:hAnsi="Arial"/>
      <w:b/>
      <w:szCs w:val="20"/>
      <w:lang w:val="en-US" w:eastAsia="en-US"/>
    </w:rPr>
  </w:style>
  <w:style w:type="paragraph" w:styleId="Heading4">
    <w:name w:val="heading 4"/>
    <w:basedOn w:val="Normal"/>
    <w:next w:val="Normal"/>
    <w:qFormat/>
    <w:rsid w:val="006A2FF3"/>
    <w:pPr>
      <w:keepNext/>
      <w:jc w:val="left"/>
      <w:outlineLvl w:val="3"/>
    </w:pPr>
    <w:rPr>
      <w:rFonts w:ascii="Arial" w:hAnsi="Arial" w:cs="Arial"/>
      <w:sz w:val="28"/>
    </w:rPr>
  </w:style>
  <w:style w:type="paragraph" w:styleId="Heading8">
    <w:name w:val="heading 8"/>
    <w:basedOn w:val="Normal"/>
    <w:next w:val="Normal"/>
    <w:qFormat/>
    <w:rsid w:val="006A2FF3"/>
    <w:pPr>
      <w:keepNext/>
      <w:ind w:right="281"/>
      <w:jc w:val="left"/>
      <w:outlineLvl w:val="7"/>
    </w:pPr>
    <w:rPr>
      <w:rFonts w:ascii="Arial" w:hAnsi="Arial"/>
      <w:b/>
      <w:sz w:val="20"/>
      <w:szCs w:val="20"/>
      <w:lang w:val="en-US" w:eastAsia="en-US"/>
    </w:rPr>
  </w:style>
  <w:style w:type="paragraph" w:styleId="Heading9">
    <w:name w:val="heading 9"/>
    <w:basedOn w:val="Normal"/>
    <w:next w:val="Normal"/>
    <w:qFormat/>
    <w:rsid w:val="006A2FF3"/>
    <w:pPr>
      <w:keepNext/>
      <w:pBdr>
        <w:bottom w:val="single" w:sz="4" w:space="1" w:color="auto"/>
      </w:pBdr>
      <w:jc w:val="left"/>
      <w:outlineLvl w:val="8"/>
    </w:pPr>
    <w:rPr>
      <w:rFonts w:ascii="Arial" w:hAnsi="Arial"/>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FF3"/>
    <w:pPr>
      <w:tabs>
        <w:tab w:val="center" w:pos="4320"/>
        <w:tab w:val="right" w:pos="8640"/>
      </w:tabs>
      <w:jc w:val="left"/>
    </w:pPr>
    <w:rPr>
      <w:rFonts w:ascii="Arial" w:hAnsi="Arial"/>
      <w:szCs w:val="20"/>
      <w:lang w:val="en-US" w:eastAsia="en-US"/>
    </w:rPr>
  </w:style>
  <w:style w:type="paragraph" w:styleId="BlockText">
    <w:name w:val="Block Text"/>
    <w:basedOn w:val="Normal"/>
    <w:semiHidden/>
    <w:rsid w:val="006A2FF3"/>
    <w:pPr>
      <w:ind w:left="1440" w:right="641" w:hanging="720"/>
    </w:pPr>
    <w:rPr>
      <w:rFonts w:ascii="Arial" w:hAnsi="Arial"/>
      <w:sz w:val="22"/>
      <w:szCs w:val="20"/>
      <w:lang w:val="en-US" w:eastAsia="en-US"/>
    </w:rPr>
  </w:style>
  <w:style w:type="paragraph" w:styleId="Footer">
    <w:name w:val="footer"/>
    <w:basedOn w:val="Normal"/>
    <w:link w:val="FooterChar"/>
    <w:uiPriority w:val="99"/>
    <w:rsid w:val="006A2FF3"/>
    <w:pPr>
      <w:tabs>
        <w:tab w:val="center" w:pos="4320"/>
        <w:tab w:val="right" w:pos="8640"/>
      </w:tabs>
      <w:jc w:val="left"/>
    </w:pPr>
    <w:rPr>
      <w:rFonts w:ascii="Arial" w:hAnsi="Arial"/>
      <w:szCs w:val="20"/>
      <w:lang w:val="en-US" w:eastAsia="en-US"/>
    </w:rPr>
  </w:style>
  <w:style w:type="paragraph" w:customStyle="1" w:styleId="Interpretation">
    <w:name w:val="Interpretation"/>
    <w:basedOn w:val="Normal"/>
    <w:rsid w:val="006A2FF3"/>
    <w:pPr>
      <w:overflowPunct w:val="0"/>
      <w:autoSpaceDE w:val="0"/>
      <w:autoSpaceDN w:val="0"/>
      <w:adjustRightInd w:val="0"/>
      <w:spacing w:line="480" w:lineRule="auto"/>
      <w:ind w:left="720" w:hanging="720"/>
      <w:jc w:val="left"/>
      <w:textAlignment w:val="baseline"/>
    </w:pPr>
    <w:rPr>
      <w:rFonts w:ascii="Courier New" w:hAnsi="Courier New"/>
      <w:szCs w:val="20"/>
      <w:lang w:val="en-US" w:eastAsia="zh-TW"/>
    </w:rPr>
  </w:style>
  <w:style w:type="paragraph" w:styleId="BodyText">
    <w:name w:val="Body Text"/>
    <w:basedOn w:val="Normal"/>
    <w:semiHidden/>
    <w:rsid w:val="006A2FF3"/>
    <w:pPr>
      <w:ind w:right="-25"/>
      <w:jc w:val="center"/>
    </w:pPr>
    <w:rPr>
      <w:color w:val="000000"/>
      <w:sz w:val="20"/>
    </w:rPr>
  </w:style>
  <w:style w:type="character" w:styleId="PageNumber">
    <w:name w:val="page number"/>
    <w:basedOn w:val="DefaultParagraphFont"/>
    <w:semiHidden/>
    <w:rsid w:val="006A2FF3"/>
  </w:style>
  <w:style w:type="paragraph" w:styleId="Title">
    <w:name w:val="Title"/>
    <w:basedOn w:val="Normal"/>
    <w:qFormat/>
    <w:rsid w:val="006A2FF3"/>
    <w:pPr>
      <w:jc w:val="center"/>
    </w:pPr>
    <w:rPr>
      <w:rFonts w:ascii="Arial" w:hAnsi="Arial" w:cs="Arial"/>
      <w:sz w:val="32"/>
    </w:rPr>
  </w:style>
  <w:style w:type="paragraph" w:styleId="FootnoteText">
    <w:name w:val="footnote text"/>
    <w:basedOn w:val="Normal"/>
    <w:link w:val="FootnoteTextChar"/>
    <w:semiHidden/>
    <w:rsid w:val="006A2FF3"/>
    <w:pPr>
      <w:jc w:val="left"/>
    </w:pPr>
    <w:rPr>
      <w:sz w:val="20"/>
      <w:szCs w:val="20"/>
      <w:lang w:eastAsia="en-US"/>
    </w:rPr>
  </w:style>
  <w:style w:type="paragraph" w:styleId="BodyText2">
    <w:name w:val="Body Text 2"/>
    <w:basedOn w:val="Normal"/>
    <w:semiHidden/>
    <w:rsid w:val="006A2FF3"/>
    <w:pPr>
      <w:ind w:right="-25"/>
      <w:jc w:val="left"/>
    </w:pPr>
    <w:rPr>
      <w:rFonts w:ascii="Arial" w:hAnsi="Arial" w:cs="Arial"/>
      <w:color w:val="000000"/>
      <w:sz w:val="22"/>
      <w:lang w:eastAsia="zh-TW"/>
    </w:rPr>
  </w:style>
  <w:style w:type="paragraph" w:styleId="BalloonText">
    <w:name w:val="Balloon Text"/>
    <w:basedOn w:val="Normal"/>
    <w:link w:val="BalloonTextChar"/>
    <w:uiPriority w:val="99"/>
    <w:semiHidden/>
    <w:unhideWhenUsed/>
    <w:rsid w:val="00C16F8D"/>
    <w:rPr>
      <w:rFonts w:ascii="Tahoma" w:hAnsi="Tahoma" w:cs="Tahoma"/>
      <w:sz w:val="16"/>
      <w:szCs w:val="16"/>
    </w:rPr>
  </w:style>
  <w:style w:type="character" w:customStyle="1" w:styleId="BalloonTextChar">
    <w:name w:val="Balloon Text Char"/>
    <w:basedOn w:val="DefaultParagraphFont"/>
    <w:link w:val="BalloonText"/>
    <w:uiPriority w:val="99"/>
    <w:semiHidden/>
    <w:rsid w:val="00C16F8D"/>
    <w:rPr>
      <w:rFonts w:ascii="Tahoma" w:hAnsi="Tahoma" w:cs="Tahoma"/>
      <w:sz w:val="16"/>
      <w:szCs w:val="16"/>
      <w:lang w:eastAsia="zh-HK"/>
    </w:rPr>
  </w:style>
  <w:style w:type="paragraph" w:customStyle="1" w:styleId="Normal1">
    <w:name w:val="Normal1"/>
    <w:basedOn w:val="Normal"/>
    <w:qFormat/>
    <w:rsid w:val="001165C7"/>
    <w:pPr>
      <w:spacing w:after="120" w:line="0" w:lineRule="atLeast"/>
      <w:jc w:val="left"/>
    </w:pPr>
    <w:rPr>
      <w:rFonts w:ascii="Arial" w:hAnsi="Arial"/>
      <w:kern w:val="2"/>
      <w:sz w:val="22"/>
      <w:szCs w:val="20"/>
      <w:lang w:eastAsia="zh-TW"/>
    </w:rPr>
  </w:style>
  <w:style w:type="character" w:styleId="CommentReference">
    <w:name w:val="annotation reference"/>
    <w:basedOn w:val="DefaultParagraphFont"/>
    <w:uiPriority w:val="99"/>
    <w:semiHidden/>
    <w:unhideWhenUsed/>
    <w:rsid w:val="00EF6EA6"/>
    <w:rPr>
      <w:sz w:val="16"/>
      <w:szCs w:val="16"/>
    </w:rPr>
  </w:style>
  <w:style w:type="paragraph" w:styleId="CommentText">
    <w:name w:val="annotation text"/>
    <w:basedOn w:val="Normal"/>
    <w:link w:val="CommentTextChar"/>
    <w:uiPriority w:val="99"/>
    <w:semiHidden/>
    <w:unhideWhenUsed/>
    <w:rsid w:val="00EF6EA6"/>
    <w:rPr>
      <w:sz w:val="20"/>
      <w:szCs w:val="20"/>
    </w:rPr>
  </w:style>
  <w:style w:type="character" w:customStyle="1" w:styleId="CommentTextChar">
    <w:name w:val="Comment Text Char"/>
    <w:basedOn w:val="DefaultParagraphFont"/>
    <w:link w:val="CommentText"/>
    <w:uiPriority w:val="99"/>
    <w:semiHidden/>
    <w:rsid w:val="00EF6EA6"/>
    <w:rPr>
      <w:lang w:eastAsia="zh-HK"/>
    </w:rPr>
  </w:style>
  <w:style w:type="paragraph" w:styleId="CommentSubject">
    <w:name w:val="annotation subject"/>
    <w:basedOn w:val="CommentText"/>
    <w:next w:val="CommentText"/>
    <w:link w:val="CommentSubjectChar"/>
    <w:uiPriority w:val="99"/>
    <w:semiHidden/>
    <w:unhideWhenUsed/>
    <w:rsid w:val="00EF6EA6"/>
    <w:rPr>
      <w:b/>
      <w:bCs/>
    </w:rPr>
  </w:style>
  <w:style w:type="character" w:customStyle="1" w:styleId="CommentSubjectChar">
    <w:name w:val="Comment Subject Char"/>
    <w:basedOn w:val="CommentTextChar"/>
    <w:link w:val="CommentSubject"/>
    <w:uiPriority w:val="99"/>
    <w:semiHidden/>
    <w:rsid w:val="00EF6EA6"/>
    <w:rPr>
      <w:b/>
      <w:bCs/>
      <w:lang w:eastAsia="zh-HK"/>
    </w:rPr>
  </w:style>
  <w:style w:type="character" w:customStyle="1" w:styleId="HeaderChar">
    <w:name w:val="Header Char"/>
    <w:basedOn w:val="DefaultParagraphFont"/>
    <w:link w:val="Header"/>
    <w:uiPriority w:val="99"/>
    <w:rsid w:val="00376148"/>
    <w:rPr>
      <w:rFonts w:ascii="Arial" w:hAnsi="Arial"/>
      <w:sz w:val="24"/>
      <w:lang w:val="en-US" w:eastAsia="en-US"/>
    </w:rPr>
  </w:style>
  <w:style w:type="paragraph" w:styleId="Revision">
    <w:name w:val="Revision"/>
    <w:hidden/>
    <w:uiPriority w:val="99"/>
    <w:semiHidden/>
    <w:rsid w:val="00376148"/>
    <w:rPr>
      <w:sz w:val="24"/>
      <w:szCs w:val="24"/>
      <w:lang w:eastAsia="zh-HK"/>
    </w:rPr>
  </w:style>
  <w:style w:type="character" w:customStyle="1" w:styleId="FootnoteTextChar">
    <w:name w:val="Footnote Text Char"/>
    <w:basedOn w:val="DefaultParagraphFont"/>
    <w:link w:val="FootnoteText"/>
    <w:semiHidden/>
    <w:rsid w:val="009F22DD"/>
    <w:rPr>
      <w:lang w:eastAsia="en-US"/>
    </w:rPr>
  </w:style>
  <w:style w:type="character" w:styleId="FootnoteReference">
    <w:name w:val="footnote reference"/>
    <w:basedOn w:val="DefaultParagraphFont"/>
    <w:uiPriority w:val="99"/>
    <w:semiHidden/>
    <w:unhideWhenUsed/>
    <w:rsid w:val="009F22DD"/>
    <w:rPr>
      <w:vertAlign w:val="superscript"/>
    </w:rPr>
  </w:style>
  <w:style w:type="paragraph" w:styleId="ListParagraph">
    <w:name w:val="List Paragraph"/>
    <w:basedOn w:val="Normal"/>
    <w:uiPriority w:val="34"/>
    <w:qFormat/>
    <w:rsid w:val="00250B93"/>
    <w:pPr>
      <w:ind w:left="720"/>
      <w:contextualSpacing/>
    </w:pPr>
  </w:style>
  <w:style w:type="character" w:styleId="Hyperlink">
    <w:name w:val="Hyperlink"/>
    <w:basedOn w:val="DefaultParagraphFont"/>
    <w:uiPriority w:val="99"/>
    <w:unhideWhenUsed/>
    <w:rsid w:val="00706ABC"/>
    <w:rPr>
      <w:color w:val="0563C1" w:themeColor="hyperlink"/>
      <w:u w:val="single"/>
    </w:rPr>
  </w:style>
  <w:style w:type="character" w:customStyle="1" w:styleId="FooterChar">
    <w:name w:val="Footer Char"/>
    <w:basedOn w:val="DefaultParagraphFont"/>
    <w:link w:val="Footer"/>
    <w:uiPriority w:val="99"/>
    <w:rsid w:val="009F5E5A"/>
    <w:rPr>
      <w:rFonts w:ascii="Arial" w:hAnsi="Arial"/>
      <w:sz w:val="24"/>
      <w:lang w:val="en-US" w:eastAsia="en-US"/>
    </w:rPr>
  </w:style>
  <w:style w:type="paragraph" w:styleId="EndnoteText">
    <w:name w:val="endnote text"/>
    <w:basedOn w:val="Normal"/>
    <w:link w:val="EndnoteTextChar"/>
    <w:uiPriority w:val="99"/>
    <w:semiHidden/>
    <w:unhideWhenUsed/>
    <w:rsid w:val="005020A1"/>
    <w:rPr>
      <w:sz w:val="20"/>
      <w:szCs w:val="20"/>
    </w:rPr>
  </w:style>
  <w:style w:type="character" w:customStyle="1" w:styleId="EndnoteTextChar">
    <w:name w:val="Endnote Text Char"/>
    <w:basedOn w:val="DefaultParagraphFont"/>
    <w:link w:val="EndnoteText"/>
    <w:uiPriority w:val="99"/>
    <w:semiHidden/>
    <w:rsid w:val="005020A1"/>
    <w:rPr>
      <w:lang w:eastAsia="zh-HK"/>
    </w:rPr>
  </w:style>
  <w:style w:type="character" w:styleId="EndnoteReference">
    <w:name w:val="endnote reference"/>
    <w:basedOn w:val="DefaultParagraphFont"/>
    <w:uiPriority w:val="99"/>
    <w:semiHidden/>
    <w:unhideWhenUsed/>
    <w:rsid w:val="005020A1"/>
    <w:rPr>
      <w:vertAlign w:val="superscript"/>
    </w:rPr>
  </w:style>
  <w:style w:type="character" w:customStyle="1" w:styleId="gt-card-ttl-txt1">
    <w:name w:val="gt-card-ttl-txt1"/>
    <w:rsid w:val="00AD4970"/>
    <w:rPr>
      <w:color w:val="222222"/>
    </w:rPr>
  </w:style>
  <w:style w:type="paragraph" w:styleId="Subtitle">
    <w:name w:val="Subtitle"/>
    <w:basedOn w:val="Normal"/>
    <w:link w:val="SubtitleChar"/>
    <w:qFormat/>
    <w:rsid w:val="00AD4970"/>
    <w:pPr>
      <w:jc w:val="center"/>
    </w:pPr>
    <w:rPr>
      <w:rFonts w:eastAsia="細明體"/>
      <w:b/>
      <w:sz w:val="26"/>
      <w:szCs w:val="20"/>
      <w:u w:val="single"/>
      <w:lang w:eastAsia="zh-TW"/>
    </w:rPr>
  </w:style>
  <w:style w:type="character" w:customStyle="1" w:styleId="SubtitleChar">
    <w:name w:val="Subtitle Char"/>
    <w:basedOn w:val="DefaultParagraphFont"/>
    <w:link w:val="Subtitle"/>
    <w:rsid w:val="00AD4970"/>
    <w:rPr>
      <w:rFonts w:eastAsia="細明體"/>
      <w:b/>
      <w:sz w:val="26"/>
      <w:u w:val="single"/>
      <w:lang w:eastAsia="zh-TW"/>
    </w:rPr>
  </w:style>
  <w:style w:type="character" w:customStyle="1" w:styleId="shorttext">
    <w:name w:val="short_text"/>
    <w:rsid w:val="00AD4970"/>
  </w:style>
  <w:style w:type="paragraph" w:customStyle="1" w:styleId="Bodytxt">
    <w:name w:val="Body txt"/>
    <w:basedOn w:val="Normal"/>
    <w:link w:val="BodytxtChar"/>
    <w:semiHidden/>
    <w:rsid w:val="00F24635"/>
    <w:pPr>
      <w:tabs>
        <w:tab w:val="center" w:pos="5040"/>
      </w:tabs>
      <w:spacing w:after="100"/>
    </w:pPr>
    <w:rPr>
      <w:rFonts w:ascii="Arial" w:hAnsi="Arial"/>
      <w:sz w:val="22"/>
    </w:rPr>
  </w:style>
  <w:style w:type="character" w:customStyle="1" w:styleId="BodytxtChar">
    <w:name w:val="Body txt Char"/>
    <w:link w:val="Bodytxt"/>
    <w:rsid w:val="00F24635"/>
    <w:rPr>
      <w:rFonts w:ascii="Arial" w:hAnsi="Arial"/>
      <w:sz w:val="22"/>
      <w:szCs w:val="24"/>
      <w:lang w:eastAsia="zh-HK"/>
    </w:rPr>
  </w:style>
  <w:style w:type="paragraph" w:customStyle="1" w:styleId="Default">
    <w:name w:val="Default"/>
    <w:rsid w:val="00CC3A60"/>
    <w:pPr>
      <w:autoSpaceDE w:val="0"/>
      <w:autoSpaceDN w:val="0"/>
      <w:adjustRightInd w:val="0"/>
    </w:pPr>
    <w:rPr>
      <w:rFonts w:ascii="新細明體" w:hAnsiTheme="minorHAnsi"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53870">
      <w:bodyDiv w:val="1"/>
      <w:marLeft w:val="0"/>
      <w:marRight w:val="0"/>
      <w:marTop w:val="0"/>
      <w:marBottom w:val="0"/>
      <w:divBdr>
        <w:top w:val="none" w:sz="0" w:space="0" w:color="auto"/>
        <w:left w:val="none" w:sz="0" w:space="0" w:color="auto"/>
        <w:bottom w:val="none" w:sz="0" w:space="0" w:color="auto"/>
        <w:right w:val="none" w:sz="0" w:space="0" w:color="auto"/>
      </w:divBdr>
    </w:div>
    <w:div w:id="819731779">
      <w:bodyDiv w:val="1"/>
      <w:marLeft w:val="0"/>
      <w:marRight w:val="0"/>
      <w:marTop w:val="0"/>
      <w:marBottom w:val="0"/>
      <w:divBdr>
        <w:top w:val="none" w:sz="0" w:space="0" w:color="auto"/>
        <w:left w:val="none" w:sz="0" w:space="0" w:color="auto"/>
        <w:bottom w:val="none" w:sz="0" w:space="0" w:color="auto"/>
        <w:right w:val="none" w:sz="0" w:space="0" w:color="auto"/>
      </w:divBdr>
    </w:div>
    <w:div w:id="907543075">
      <w:bodyDiv w:val="1"/>
      <w:marLeft w:val="0"/>
      <w:marRight w:val="0"/>
      <w:marTop w:val="0"/>
      <w:marBottom w:val="0"/>
      <w:divBdr>
        <w:top w:val="none" w:sz="0" w:space="0" w:color="auto"/>
        <w:left w:val="none" w:sz="0" w:space="0" w:color="auto"/>
        <w:bottom w:val="none" w:sz="0" w:space="0" w:color="auto"/>
        <w:right w:val="none" w:sz="0" w:space="0" w:color="auto"/>
      </w:divBdr>
    </w:div>
    <w:div w:id="1240018911">
      <w:bodyDiv w:val="1"/>
      <w:marLeft w:val="0"/>
      <w:marRight w:val="0"/>
      <w:marTop w:val="0"/>
      <w:marBottom w:val="0"/>
      <w:divBdr>
        <w:top w:val="none" w:sz="0" w:space="0" w:color="auto"/>
        <w:left w:val="none" w:sz="0" w:space="0" w:color="auto"/>
        <w:bottom w:val="none" w:sz="0" w:space="0" w:color="auto"/>
        <w:right w:val="none" w:sz="0" w:space="0" w:color="auto"/>
      </w:divBdr>
    </w:div>
    <w:div w:id="1352755259">
      <w:bodyDiv w:val="1"/>
      <w:marLeft w:val="0"/>
      <w:marRight w:val="0"/>
      <w:marTop w:val="0"/>
      <w:marBottom w:val="0"/>
      <w:divBdr>
        <w:top w:val="none" w:sz="0" w:space="0" w:color="auto"/>
        <w:left w:val="none" w:sz="0" w:space="0" w:color="auto"/>
        <w:bottom w:val="none" w:sz="0" w:space="0" w:color="auto"/>
        <w:right w:val="none" w:sz="0" w:space="0" w:color="auto"/>
      </w:divBdr>
    </w:div>
    <w:div w:id="1373338513">
      <w:bodyDiv w:val="1"/>
      <w:marLeft w:val="0"/>
      <w:marRight w:val="0"/>
      <w:marTop w:val="0"/>
      <w:marBottom w:val="0"/>
      <w:divBdr>
        <w:top w:val="none" w:sz="0" w:space="0" w:color="auto"/>
        <w:left w:val="none" w:sz="0" w:space="0" w:color="auto"/>
        <w:bottom w:val="none" w:sz="0" w:space="0" w:color="auto"/>
        <w:right w:val="none" w:sz="0" w:space="0" w:color="auto"/>
      </w:divBdr>
    </w:div>
    <w:div w:id="1418015621">
      <w:bodyDiv w:val="1"/>
      <w:marLeft w:val="0"/>
      <w:marRight w:val="0"/>
      <w:marTop w:val="0"/>
      <w:marBottom w:val="0"/>
      <w:divBdr>
        <w:top w:val="none" w:sz="0" w:space="0" w:color="auto"/>
        <w:left w:val="none" w:sz="0" w:space="0" w:color="auto"/>
        <w:bottom w:val="none" w:sz="0" w:space="0" w:color="auto"/>
        <w:right w:val="none" w:sz="0" w:space="0" w:color="auto"/>
      </w:divBdr>
    </w:div>
    <w:div w:id="1892768036">
      <w:bodyDiv w:val="1"/>
      <w:marLeft w:val="0"/>
      <w:marRight w:val="0"/>
      <w:marTop w:val="0"/>
      <w:marBottom w:val="0"/>
      <w:divBdr>
        <w:top w:val="none" w:sz="0" w:space="0" w:color="auto"/>
        <w:left w:val="none" w:sz="0" w:space="0" w:color="auto"/>
        <w:bottom w:val="none" w:sz="0" w:space="0" w:color="auto"/>
        <w:right w:val="none" w:sz="0" w:space="0" w:color="auto"/>
      </w:divBdr>
    </w:div>
    <w:div w:id="1970357486">
      <w:bodyDiv w:val="1"/>
      <w:marLeft w:val="0"/>
      <w:marRight w:val="0"/>
      <w:marTop w:val="0"/>
      <w:marBottom w:val="0"/>
      <w:divBdr>
        <w:top w:val="none" w:sz="0" w:space="0" w:color="auto"/>
        <w:left w:val="none" w:sz="0" w:space="0" w:color="auto"/>
        <w:bottom w:val="none" w:sz="0" w:space="0" w:color="auto"/>
        <w:right w:val="none" w:sz="0" w:space="0" w:color="auto"/>
      </w:divBdr>
    </w:div>
    <w:div w:id="21248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1FC240846954F918FB815737A0066" ma:contentTypeVersion="" ma:contentTypeDescription="Create a new document." ma:contentTypeScope="" ma:versionID="8694d3e2343f133a88610ddb8a19b0ae">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1410F-F626-4917-BE3F-A6E21BD8DC40}"/>
</file>

<file path=customXml/itemProps2.xml><?xml version="1.0" encoding="utf-8"?>
<ds:datastoreItem xmlns:ds="http://schemas.openxmlformats.org/officeDocument/2006/customXml" ds:itemID="{865FC0AE-DBBE-4473-BE5E-5041F2AB00DF}"/>
</file>

<file path=customXml/itemProps3.xml><?xml version="1.0" encoding="utf-8"?>
<ds:datastoreItem xmlns:ds="http://schemas.openxmlformats.org/officeDocument/2006/customXml" ds:itemID="{4ECEA7E3-AB87-4EFD-976E-A8A55C1CA87D}"/>
</file>

<file path=customXml/itemProps4.xml><?xml version="1.0" encoding="utf-8"?>
<ds:datastoreItem xmlns:ds="http://schemas.openxmlformats.org/officeDocument/2006/customXml" ds:itemID="{17649AC8-438D-445D-A490-8C272A14644F}"/>
</file>

<file path=docProps/app.xml><?xml version="1.0" encoding="utf-8"?>
<Properties xmlns="http://schemas.openxmlformats.org/officeDocument/2006/extended-properties" xmlns:vt="http://schemas.openxmlformats.org/officeDocument/2006/docPropsVTypes">
  <Template>Normal</Template>
  <TotalTime>10</TotalTime>
  <Pages>12</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Supplement ¾ Proposed Business Activities</vt:lpstr>
    </vt:vector>
  </TitlesOfParts>
  <Company>Securities and Futures Commission</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¾ Proposed Business Activities</dc:title>
  <dc:subject/>
  <dc:creator>lpoon</dc:creator>
  <cp:keywords/>
  <dc:description/>
  <cp:lastModifiedBy>Carmen KWOK</cp:lastModifiedBy>
  <cp:revision>6</cp:revision>
  <cp:lastPrinted>2017-03-22T10:27:00Z</cp:lastPrinted>
  <dcterms:created xsi:type="dcterms:W3CDTF">2018-09-26T09:33:00Z</dcterms:created>
  <dcterms:modified xsi:type="dcterms:W3CDTF">2018-10-18T02:26:00Z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0x010100C0A1FC240846954F918FB815737A0066</vt:lpwstr>
  </property>
</Properties>
</file>